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10729" w14:textId="1A34C8BC" w:rsidR="000917DE" w:rsidRPr="009E6159" w:rsidRDefault="000917DE" w:rsidP="000917DE">
      <w:pPr>
        <w:spacing w:after="0"/>
        <w:jc w:val="center"/>
        <w:rPr>
          <w:rFonts w:cs="Times New Roman"/>
          <w:b/>
          <w:szCs w:val="28"/>
          <w:lang w:val="nb-NO"/>
        </w:rPr>
      </w:pPr>
      <w:bookmarkStart w:id="0" w:name="_Toc104185435"/>
      <w:bookmarkStart w:id="1" w:name="_Toc104185439"/>
      <w:bookmarkStart w:id="2" w:name="_Toc104521386"/>
      <w:bookmarkStart w:id="3" w:name="_Toc104521468"/>
      <w:bookmarkStart w:id="4" w:name="_Toc104521512"/>
      <w:bookmarkStart w:id="5" w:name="_Toc141040992"/>
      <w:r w:rsidRPr="009E6159">
        <w:rPr>
          <w:rFonts w:cs="Times New Roman"/>
          <w:b/>
          <w:szCs w:val="28"/>
          <w:lang w:val="nb-NO"/>
        </w:rPr>
        <w:t xml:space="preserve">PHỤ LỤC </w:t>
      </w:r>
      <w:r>
        <w:rPr>
          <w:rFonts w:cs="Times New Roman"/>
          <w:b/>
          <w:szCs w:val="28"/>
          <w:lang w:val="nb-NO"/>
        </w:rPr>
        <w:t>XXV</w:t>
      </w:r>
    </w:p>
    <w:p w14:paraId="084C9534" w14:textId="77777777" w:rsidR="000917DE" w:rsidRPr="009E6159" w:rsidRDefault="000917DE" w:rsidP="000917DE">
      <w:pPr>
        <w:spacing w:after="0"/>
        <w:jc w:val="center"/>
        <w:rPr>
          <w:rFonts w:cs="Times New Roman"/>
          <w:b/>
          <w:szCs w:val="28"/>
        </w:rPr>
      </w:pPr>
      <w:r w:rsidRPr="009E6159">
        <w:rPr>
          <w:rFonts w:cs="Times New Roman"/>
          <w:b/>
          <w:szCs w:val="28"/>
        </w:rPr>
        <w:t xml:space="preserve">QUY TRÌNH NỘI BỘ GIẢI QUYẾT THỦ TỤC HÀNH CHÍNH </w:t>
      </w:r>
    </w:p>
    <w:p w14:paraId="7D048F2E" w14:textId="77777777" w:rsidR="000917DE" w:rsidRDefault="000917DE" w:rsidP="000917DE">
      <w:pPr>
        <w:spacing w:after="0"/>
        <w:jc w:val="center"/>
        <w:rPr>
          <w:rFonts w:cs="Times New Roman"/>
          <w:b/>
          <w:szCs w:val="28"/>
        </w:rPr>
      </w:pPr>
      <w:r>
        <w:rPr>
          <w:rFonts w:cs="Times New Roman"/>
          <w:b/>
          <w:szCs w:val="28"/>
        </w:rPr>
        <w:t>LĨNH VỰC ĐĂNG KÝ BIỆN PHÁP ĐẢM BẢO</w:t>
      </w:r>
    </w:p>
    <w:p w14:paraId="32F5C6C1" w14:textId="77777777" w:rsidR="000917DE" w:rsidRDefault="000917DE" w:rsidP="000917DE">
      <w:pPr>
        <w:spacing w:after="0" w:line="320" w:lineRule="exact"/>
        <w:jc w:val="center"/>
        <w:rPr>
          <w:rFonts w:cs="Times New Roman"/>
          <w:i/>
          <w:szCs w:val="28"/>
        </w:rPr>
      </w:pPr>
      <w:r w:rsidRPr="006A4391">
        <w:rPr>
          <w:rFonts w:cs="Times New Roman"/>
          <w:i/>
          <w:szCs w:val="28"/>
        </w:rPr>
        <w:t xml:space="preserve">(Kèm theo Quyết định số     </w:t>
      </w:r>
      <w:r>
        <w:rPr>
          <w:rFonts w:cs="Times New Roman"/>
          <w:i/>
          <w:szCs w:val="28"/>
        </w:rPr>
        <w:t xml:space="preserve">   </w:t>
      </w:r>
      <w:r w:rsidRPr="006A4391">
        <w:rPr>
          <w:rFonts w:cs="Times New Roman"/>
          <w:i/>
          <w:szCs w:val="28"/>
        </w:rPr>
        <w:t xml:space="preserve">   /QĐ-</w:t>
      </w:r>
      <w:r>
        <w:rPr>
          <w:rFonts w:cs="Times New Roman"/>
          <w:i/>
          <w:szCs w:val="28"/>
        </w:rPr>
        <w:t>SNNMT</w:t>
      </w:r>
      <w:r w:rsidRPr="006A4391">
        <w:rPr>
          <w:rFonts w:cs="Times New Roman"/>
          <w:i/>
          <w:szCs w:val="28"/>
        </w:rPr>
        <w:t xml:space="preserve"> ngày </w:t>
      </w:r>
      <w:r>
        <w:rPr>
          <w:rFonts w:cs="Times New Roman"/>
          <w:i/>
          <w:szCs w:val="28"/>
        </w:rPr>
        <w:t xml:space="preserve">    /</w:t>
      </w:r>
      <w:r w:rsidRPr="006A4391">
        <w:rPr>
          <w:rFonts w:cs="Times New Roman"/>
          <w:i/>
          <w:szCs w:val="28"/>
        </w:rPr>
        <w:t xml:space="preserve">   </w:t>
      </w:r>
      <w:r>
        <w:rPr>
          <w:rFonts w:cs="Times New Roman"/>
          <w:i/>
          <w:szCs w:val="28"/>
        </w:rPr>
        <w:t xml:space="preserve">   /</w:t>
      </w:r>
      <w:r w:rsidRPr="006A4391">
        <w:rPr>
          <w:rFonts w:cs="Times New Roman"/>
          <w:i/>
          <w:szCs w:val="28"/>
        </w:rPr>
        <w:t>2025</w:t>
      </w:r>
      <w:r>
        <w:rPr>
          <w:rFonts w:cs="Times New Roman"/>
          <w:i/>
          <w:szCs w:val="28"/>
        </w:rPr>
        <w:t xml:space="preserve"> </w:t>
      </w:r>
    </w:p>
    <w:p w14:paraId="19D6BB73" w14:textId="77777777" w:rsidR="000917DE" w:rsidRPr="006A4391" w:rsidRDefault="000917DE" w:rsidP="000917DE">
      <w:pPr>
        <w:spacing w:after="0" w:line="320" w:lineRule="exact"/>
        <w:jc w:val="center"/>
        <w:rPr>
          <w:rFonts w:cs="Times New Roman"/>
          <w:i/>
          <w:szCs w:val="28"/>
        </w:rPr>
      </w:pPr>
      <w:r>
        <w:rPr>
          <w:rFonts w:cs="Times New Roman"/>
          <w:i/>
          <w:szCs w:val="28"/>
        </w:rPr>
        <w:t>của Sở Nông nghiệp và Môi trường</w:t>
      </w:r>
      <w:r w:rsidRPr="006A4391">
        <w:rPr>
          <w:rFonts w:cs="Times New Roman"/>
          <w:i/>
          <w:szCs w:val="28"/>
        </w:rPr>
        <w:t>)</w:t>
      </w:r>
    </w:p>
    <w:p w14:paraId="5DE1DC61" w14:textId="77777777" w:rsidR="000917DE" w:rsidRPr="009E6159" w:rsidRDefault="000917DE" w:rsidP="000917DE">
      <w:pPr>
        <w:spacing w:after="0" w:line="320" w:lineRule="exact"/>
        <w:jc w:val="center"/>
        <w:rPr>
          <w:rFonts w:cs="Times New Roman"/>
          <w:i/>
          <w:szCs w:val="28"/>
        </w:rPr>
      </w:pPr>
      <w:r>
        <w:rPr>
          <w:rFonts w:cs="Times New Roman"/>
          <w:i/>
          <w:noProof/>
          <w:szCs w:val="28"/>
        </w:rPr>
        <mc:AlternateContent>
          <mc:Choice Requires="wps">
            <w:drawing>
              <wp:anchor distT="0" distB="0" distL="114300" distR="114300" simplePos="0" relativeHeight="275000320" behindDoc="0" locked="0" layoutInCell="1" allowOverlap="1" wp14:anchorId="1FE0B3A5" wp14:editId="0A5885CE">
                <wp:simplePos x="0" y="0"/>
                <wp:positionH relativeFrom="column">
                  <wp:posOffset>2386330</wp:posOffset>
                </wp:positionH>
                <wp:positionV relativeFrom="paragraph">
                  <wp:posOffset>44450</wp:posOffset>
                </wp:positionV>
                <wp:extent cx="1247775" cy="0"/>
                <wp:effectExtent l="0" t="0" r="28575" b="19050"/>
                <wp:wrapNone/>
                <wp:docPr id="842730592" name="Straight Connector 842730592"/>
                <wp:cNvGraphicFramePr/>
                <a:graphic xmlns:a="http://schemas.openxmlformats.org/drawingml/2006/main">
                  <a:graphicData uri="http://schemas.microsoft.com/office/word/2010/wordprocessingShape">
                    <wps:wsp>
                      <wps:cNvCnPr/>
                      <wps:spPr>
                        <a:xfrm>
                          <a:off x="0" y="0"/>
                          <a:ext cx="1247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B87EE2D" id="Straight Connector 842730592" o:spid="_x0000_s1026" style="position:absolute;z-index:275000320;visibility:visible;mso-wrap-style:square;mso-wrap-distance-left:9pt;mso-wrap-distance-top:0;mso-wrap-distance-right:9pt;mso-wrap-distance-bottom:0;mso-position-horizontal:absolute;mso-position-horizontal-relative:text;mso-position-vertical:absolute;mso-position-vertical-relative:text" from="187.9pt,3.5pt" to="286.1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" strokecolor="black [3200]" strokeweight=".5pt">
                <v:stroke joinstyle="miter"/>
              </v:line>
            </w:pict>
          </mc:Fallback>
        </mc:AlternateContent>
      </w:r>
    </w:p>
    <w:p w14:paraId="3CD05885" w14:textId="77777777" w:rsidR="000917DE" w:rsidRPr="0017387A" w:rsidRDefault="000917DE" w:rsidP="000917DE">
      <w:pPr>
        <w:spacing w:after="0"/>
        <w:ind w:firstLine="709"/>
        <w:rPr>
          <w:rFonts w:cs="Times New Roman"/>
          <w:b/>
          <w:color w:val="000000" w:themeColor="text1"/>
          <w:szCs w:val="26"/>
        </w:rPr>
      </w:pPr>
      <w:r>
        <w:rPr>
          <w:rFonts w:cs="Times New Roman"/>
          <w:b/>
          <w:color w:val="000000" w:themeColor="text1"/>
          <w:szCs w:val="26"/>
        </w:rPr>
        <w:t>I. THỦ TỤC HÀNH CHÍNH CẤP TỈNH</w:t>
      </w:r>
    </w:p>
    <w:p w14:paraId="4A8D86E5" w14:textId="3F649EDB" w:rsidR="00E029C9" w:rsidRPr="003C1DFB" w:rsidRDefault="00E029C9" w:rsidP="00E029C9">
      <w:pPr>
        <w:pStyle w:val="Heading1"/>
        <w:ind w:firstLine="709"/>
        <w:rPr>
          <w:szCs w:val="26"/>
        </w:rPr>
      </w:pPr>
      <w:r w:rsidRPr="003C1DFB">
        <w:rPr>
          <w:szCs w:val="26"/>
        </w:rPr>
        <w:t xml:space="preserve">1. </w:t>
      </w:r>
      <w:r w:rsidR="00A60038">
        <w:rPr>
          <w:szCs w:val="26"/>
        </w:rPr>
        <w:t>Đ</w:t>
      </w:r>
      <w:r w:rsidRPr="003C1DFB">
        <w:rPr>
          <w:szCs w:val="26"/>
        </w:rPr>
        <w:t>ăng ký biện pháp bảo đảm bằng quyền sử dụng đất, tài sản gắn liền với đất</w:t>
      </w:r>
      <w:r w:rsidR="00A60038">
        <w:rPr>
          <w:szCs w:val="26"/>
        </w:rPr>
        <w:t xml:space="preserve"> (1.011441)</w:t>
      </w:r>
      <w:r w:rsidRPr="003C1DFB">
        <w:rPr>
          <w:szCs w:val="26"/>
        </w:rPr>
        <w:t>.</w:t>
      </w:r>
    </w:p>
    <w:p w14:paraId="327CD6C9" w14:textId="77777777" w:rsidR="00E029C9" w:rsidRPr="003C1DFB" w:rsidRDefault="00E029C9" w:rsidP="00E029C9">
      <w:pPr>
        <w:ind w:firstLine="709"/>
        <w:rPr>
          <w:b/>
          <w:bCs/>
          <w:szCs w:val="26"/>
        </w:rPr>
      </w:pPr>
      <w:r w:rsidRPr="003C1DFB">
        <w:rPr>
          <w:b/>
          <w:bCs/>
          <w:szCs w:val="26"/>
        </w:rPr>
        <w:t>1.1.</w:t>
      </w:r>
      <w:r w:rsidRPr="003C1DFB">
        <w:rPr>
          <w:b/>
          <w:szCs w:val="26"/>
        </w:rPr>
        <w:t xml:space="preserve"> Đ</w:t>
      </w:r>
      <w:r w:rsidRPr="003C1DFB">
        <w:rPr>
          <w:b/>
          <w:bCs/>
          <w:szCs w:val="26"/>
        </w:rPr>
        <w:t>ối với tổ chức</w:t>
      </w:r>
    </w:p>
    <w:p w14:paraId="7A489D74" w14:textId="77777777" w:rsidR="00E029C9" w:rsidRPr="003C1DFB" w:rsidRDefault="00E029C9" w:rsidP="00E029C9">
      <w:pPr>
        <w:ind w:firstLine="709"/>
        <w:rPr>
          <w:szCs w:val="26"/>
        </w:rPr>
      </w:pPr>
      <w:r w:rsidRPr="003C1DFB">
        <w:rPr>
          <w:b/>
          <w:szCs w:val="26"/>
          <w:lang w:val="nb-NO"/>
        </w:rPr>
        <w:t>1.1.1.</w:t>
      </w:r>
      <w:r w:rsidRPr="003C1DFB">
        <w:rPr>
          <w:b/>
          <w:szCs w:val="26"/>
          <w:lang w:val="vi-VN"/>
        </w:rPr>
        <w:t>Thời hạn giải quyết</w:t>
      </w:r>
      <w:r w:rsidRPr="003C1DFB">
        <w:rPr>
          <w:b/>
          <w:szCs w:val="26"/>
          <w:lang w:val="nb-NO"/>
        </w:rPr>
        <w:t>:</w:t>
      </w:r>
    </w:p>
    <w:p w14:paraId="4ECD736F" w14:textId="77777777" w:rsidR="00E029C9" w:rsidRPr="003C1DFB" w:rsidRDefault="00E029C9" w:rsidP="00415E5A">
      <w:pPr>
        <w:ind w:firstLine="567"/>
        <w:rPr>
          <w:szCs w:val="26"/>
        </w:rPr>
      </w:pPr>
      <w:r w:rsidRPr="003C1DFB">
        <w:rPr>
          <w:szCs w:val="26"/>
        </w:rPr>
        <w:t xml:space="preserve">- Trong ngày làm việc nhận được hồ sơ hợp lệ; nếu thời điểm nhận hồ sơ sau 15 giờ cùng ngày thì có thể hoàn thành việc đăng ký trong ngày làm việc tiếp theo. Trường hợp cơ quan đăng ký có lý do chính đáng phải kéo dài thời gian giải quyết hồ sơ đăng ký thì thời hạn giải quyết hồ sơ không quá 03 ngày làm việc kể từ ngày nhận được hồ sơ hợp lệ. </w:t>
      </w:r>
    </w:p>
    <w:p w14:paraId="3AD252C0" w14:textId="333BC55A" w:rsidR="00E029C9" w:rsidRPr="003C1DFB" w:rsidRDefault="00E029C9" w:rsidP="00415E5A">
      <w:pPr>
        <w:ind w:firstLine="567"/>
        <w:rPr>
          <w:rFonts w:cs="Times New Roman"/>
          <w:szCs w:val="26"/>
        </w:rPr>
      </w:pPr>
      <w:r w:rsidRPr="003C1DFB">
        <w:rPr>
          <w:szCs w:val="26"/>
        </w:rPr>
        <w:t xml:space="preserve">Trường hợp hồ sơ đăng ký đối với quyền sử dụng đất, tài sản gắn liền với đất được nộp thông qua </w:t>
      </w:r>
      <w:r w:rsidR="00415E5A" w:rsidRPr="003C1DFB">
        <w:rPr>
          <w:rFonts w:cs="Times New Roman"/>
          <w:szCs w:val="26"/>
        </w:rPr>
        <w:t>Trung tâm Phục vụ hành chính công</w:t>
      </w:r>
      <w:r w:rsidRPr="003C1DFB">
        <w:rPr>
          <w:szCs w:val="26"/>
        </w:rPr>
        <w:t xml:space="preserve"> thì thời hạn giải quyết hồ sơ được tính từ thời điểm Văn phòng đăng ký đất đai nhận được hồ sơ đăng ký hợp lệ.</w:t>
      </w:r>
    </w:p>
    <w:p w14:paraId="31BD5908" w14:textId="77777777" w:rsidR="00E029C9" w:rsidRPr="003C1DFB" w:rsidRDefault="00E029C9" w:rsidP="00E029C9">
      <w:pPr>
        <w:ind w:firstLine="567"/>
        <w:rPr>
          <w:szCs w:val="26"/>
        </w:rPr>
      </w:pPr>
      <w:r w:rsidRPr="003C1DFB">
        <w:rPr>
          <w:szCs w:val="26"/>
        </w:rPr>
        <w:t>- Thời gian không tính vào thời hạn quy định tại khoản 1 Điều 16 Nghị định số 99/2022/NĐ-CP bao gồm:</w:t>
      </w:r>
    </w:p>
    <w:p w14:paraId="480D541C" w14:textId="77777777" w:rsidR="00E029C9" w:rsidRPr="003C1DFB" w:rsidRDefault="00E029C9" w:rsidP="00E029C9">
      <w:pPr>
        <w:ind w:firstLine="567"/>
        <w:rPr>
          <w:szCs w:val="26"/>
        </w:rPr>
      </w:pPr>
      <w:r w:rsidRPr="003C1DFB">
        <w:rPr>
          <w:szCs w:val="26"/>
        </w:rPr>
        <w:t>+ Thời gian xảy ra sự kiện thiên tai, dịch bệnh, hỏa hoạn, sự cố hệ thống đăng ký trực tuyến, hỏng mạng lưới điện, mạng internet hoặc xảy ra sự kiện bất khả kháng khác theo văn bản hoặc theo quyết định của cơ quan có thẩm quyền dẫn đến cơ quan đăng ký không thể thực hiện được việc đăng ký theo thủ tục và thời hạn quy định tại Nghị định số 99/2022/NĐ-CP.</w:t>
      </w:r>
    </w:p>
    <w:p w14:paraId="42608599" w14:textId="77777777" w:rsidR="00E029C9" w:rsidRPr="003C1DFB" w:rsidRDefault="00E029C9" w:rsidP="00E029C9">
      <w:pPr>
        <w:ind w:firstLine="567"/>
        <w:rPr>
          <w:szCs w:val="26"/>
        </w:rPr>
      </w:pPr>
      <w:r w:rsidRPr="003C1DFB">
        <w:rPr>
          <w:szCs w:val="26"/>
        </w:rPr>
        <w:t>+ Thời gian cơ quan đăng ký thực hiện thủ tục quy định tại khoản 2 Điều 35 Nghị định số 99/2022/NĐ-CP.</w:t>
      </w:r>
    </w:p>
    <w:p w14:paraId="0BF206BE" w14:textId="77777777" w:rsidR="00E029C9" w:rsidRPr="003C1DFB" w:rsidRDefault="00E029C9" w:rsidP="00E029C9">
      <w:pPr>
        <w:ind w:firstLine="567"/>
        <w:rPr>
          <w:b/>
          <w:szCs w:val="26"/>
        </w:rPr>
      </w:pPr>
      <w:r w:rsidRPr="003C1DFB">
        <w:rPr>
          <w:b/>
          <w:szCs w:val="26"/>
        </w:rPr>
        <w:t>1.1.2. Sơ đồ Quy trình giải quyết:</w:t>
      </w:r>
    </w:p>
    <w:tbl>
      <w:tblPr>
        <w:tblW w:w="952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5528"/>
        <w:gridCol w:w="1418"/>
        <w:gridCol w:w="1588"/>
      </w:tblGrid>
      <w:tr w:rsidR="00943E3F" w:rsidRPr="003C1DFB" w14:paraId="7D8E3311" w14:textId="77777777" w:rsidTr="003B31EE">
        <w:trPr>
          <w:trHeight w:val="778"/>
        </w:trPr>
        <w:tc>
          <w:tcPr>
            <w:tcW w:w="993" w:type="dxa"/>
            <w:vAlign w:val="center"/>
          </w:tcPr>
          <w:p w14:paraId="5EF9576D" w14:textId="77777777" w:rsidR="00E029C9" w:rsidRPr="003C1DFB" w:rsidRDefault="00E029C9" w:rsidP="0094410B">
            <w:pPr>
              <w:spacing w:before="0"/>
              <w:jc w:val="center"/>
              <w:rPr>
                <w:b/>
                <w:szCs w:val="26"/>
              </w:rPr>
            </w:pPr>
            <w:r w:rsidRPr="003C1DFB">
              <w:rPr>
                <w:b/>
                <w:szCs w:val="26"/>
              </w:rPr>
              <w:t>Các bước</w:t>
            </w:r>
          </w:p>
        </w:tc>
        <w:tc>
          <w:tcPr>
            <w:tcW w:w="5528" w:type="dxa"/>
            <w:vAlign w:val="center"/>
          </w:tcPr>
          <w:p w14:paraId="1E9BD77A" w14:textId="77777777" w:rsidR="00E029C9" w:rsidRPr="003C1DFB" w:rsidRDefault="00E029C9" w:rsidP="0094410B">
            <w:pPr>
              <w:spacing w:before="0"/>
              <w:jc w:val="center"/>
              <w:rPr>
                <w:b/>
                <w:szCs w:val="26"/>
              </w:rPr>
            </w:pPr>
            <w:r w:rsidRPr="003C1DFB">
              <w:rPr>
                <w:b/>
                <w:szCs w:val="26"/>
              </w:rPr>
              <w:t>Nội dung công việc</w:t>
            </w:r>
          </w:p>
        </w:tc>
        <w:tc>
          <w:tcPr>
            <w:tcW w:w="1418" w:type="dxa"/>
            <w:vAlign w:val="center"/>
          </w:tcPr>
          <w:p w14:paraId="5BA625DB" w14:textId="77777777" w:rsidR="00E029C9" w:rsidRPr="003C1DFB" w:rsidRDefault="00E029C9" w:rsidP="0094410B">
            <w:pPr>
              <w:spacing w:before="0"/>
              <w:jc w:val="center"/>
              <w:rPr>
                <w:b/>
                <w:szCs w:val="26"/>
              </w:rPr>
            </w:pPr>
            <w:r w:rsidRPr="003C1DFB">
              <w:rPr>
                <w:b/>
                <w:szCs w:val="26"/>
              </w:rPr>
              <w:t>Trách nhiệm</w:t>
            </w:r>
          </w:p>
        </w:tc>
        <w:tc>
          <w:tcPr>
            <w:tcW w:w="1588" w:type="dxa"/>
            <w:vAlign w:val="center"/>
          </w:tcPr>
          <w:p w14:paraId="100727CA" w14:textId="77777777" w:rsidR="00E029C9" w:rsidRPr="003C1DFB" w:rsidRDefault="00E029C9" w:rsidP="0094410B">
            <w:pPr>
              <w:spacing w:before="0"/>
              <w:jc w:val="center"/>
              <w:rPr>
                <w:b/>
                <w:szCs w:val="26"/>
              </w:rPr>
            </w:pPr>
            <w:r w:rsidRPr="003C1DFB">
              <w:rPr>
                <w:b/>
                <w:szCs w:val="26"/>
              </w:rPr>
              <w:t>Thời gian thực hiện</w:t>
            </w:r>
          </w:p>
        </w:tc>
      </w:tr>
      <w:tr w:rsidR="00943E3F" w:rsidRPr="003C1DFB" w14:paraId="243415E4" w14:textId="77777777" w:rsidTr="003B31EE">
        <w:trPr>
          <w:trHeight w:val="1646"/>
        </w:trPr>
        <w:tc>
          <w:tcPr>
            <w:tcW w:w="993" w:type="dxa"/>
            <w:vAlign w:val="center"/>
          </w:tcPr>
          <w:p w14:paraId="534A0657" w14:textId="77777777" w:rsidR="00E029C9" w:rsidRPr="003C1DFB" w:rsidRDefault="00E029C9" w:rsidP="00E029C9">
            <w:pPr>
              <w:numPr>
                <w:ilvl w:val="0"/>
                <w:numId w:val="74"/>
              </w:numPr>
              <w:spacing w:after="0"/>
              <w:ind w:left="414" w:hanging="357"/>
              <w:contextualSpacing w:val="0"/>
              <w:jc w:val="center"/>
              <w:rPr>
                <w:b/>
                <w:szCs w:val="26"/>
              </w:rPr>
            </w:pPr>
          </w:p>
        </w:tc>
        <w:tc>
          <w:tcPr>
            <w:tcW w:w="5528" w:type="dxa"/>
            <w:vAlign w:val="center"/>
          </w:tcPr>
          <w:p w14:paraId="59E2187D" w14:textId="73C19CB0" w:rsidR="00E029C9" w:rsidRPr="003C1DFB" w:rsidRDefault="00003A57" w:rsidP="0094410B">
            <w:pPr>
              <w:jc w:val="center"/>
              <w:rPr>
                <w:szCs w:val="26"/>
              </w:rPr>
            </w:pPr>
            <w:r w:rsidRPr="003C1DFB">
              <w:rPr>
                <w:noProof/>
                <w:szCs w:val="26"/>
              </w:rPr>
              <mc:AlternateContent>
                <mc:Choice Requires="wps">
                  <w:drawing>
                    <wp:anchor distT="0" distB="0" distL="114299" distR="114299" simplePos="0" relativeHeight="272867328" behindDoc="0" locked="0" layoutInCell="1" allowOverlap="1" wp14:anchorId="40450EC8" wp14:editId="760D3545">
                      <wp:simplePos x="0" y="0"/>
                      <wp:positionH relativeFrom="column">
                        <wp:posOffset>1634489</wp:posOffset>
                      </wp:positionH>
                      <wp:positionV relativeFrom="paragraph">
                        <wp:posOffset>875030</wp:posOffset>
                      </wp:positionV>
                      <wp:extent cx="0" cy="293370"/>
                      <wp:effectExtent l="76200" t="0" r="38100" b="30480"/>
                      <wp:wrapNone/>
                      <wp:docPr id="11332" name="Straight Arrow Connector 47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33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603E0F2F" id="Straight Arrow Connector 4737" o:spid="_x0000_s1026" type="#_x0000_t32" style="position:absolute;margin-left:128.7pt;margin-top:68.9pt;width:0;height:23.1pt;z-index:2728673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">
                      <v:stroke endarrow="block"/>
                    </v:shape>
                  </w:pict>
                </mc:Fallback>
              </mc:AlternateContent>
            </w:r>
            <w:r w:rsidRPr="003C1DFB">
              <w:rPr>
                <w:noProof/>
                <w:szCs w:val="26"/>
              </w:rPr>
              <mc:AlternateContent>
                <mc:Choice Requires="wps">
                  <w:drawing>
                    <wp:anchor distT="0" distB="0" distL="114300" distR="114300" simplePos="0" relativeHeight="272866304" behindDoc="0" locked="0" layoutInCell="1" allowOverlap="1" wp14:anchorId="3454ED97" wp14:editId="1D92AAD9">
                      <wp:simplePos x="0" y="0"/>
                      <wp:positionH relativeFrom="column">
                        <wp:posOffset>3060065</wp:posOffset>
                      </wp:positionH>
                      <wp:positionV relativeFrom="paragraph">
                        <wp:posOffset>497205</wp:posOffset>
                      </wp:positionV>
                      <wp:extent cx="366395" cy="635"/>
                      <wp:effectExtent l="0" t="76200" r="0" b="75565"/>
                      <wp:wrapNone/>
                      <wp:docPr id="11331" name="Straight Arrow Connector 47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639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6532B694" id="Straight Arrow Connector 4735" o:spid="_x0000_s1026" type="#_x0000_t32" style="position:absolute;margin-left:240.95pt;margin-top:39.15pt;width:28.85pt;height:.05pt;z-index:27286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">
                      <v:stroke endarrow="block"/>
                    </v:shape>
                  </w:pict>
                </mc:Fallback>
              </mc:AlternateContent>
            </w:r>
            <w:r w:rsidRPr="003C1DFB">
              <w:rPr>
                <w:noProof/>
                <w:szCs w:val="26"/>
              </w:rPr>
              <mc:AlternateContent>
                <mc:Choice Requires="wps">
                  <w:drawing>
                    <wp:anchor distT="0" distB="0" distL="114300" distR="114300" simplePos="0" relativeHeight="272865280" behindDoc="0" locked="0" layoutInCell="1" allowOverlap="1" wp14:anchorId="392B9904" wp14:editId="3C78F239">
                      <wp:simplePos x="0" y="0"/>
                      <wp:positionH relativeFrom="column">
                        <wp:posOffset>316865</wp:posOffset>
                      </wp:positionH>
                      <wp:positionV relativeFrom="paragraph">
                        <wp:posOffset>106045</wp:posOffset>
                      </wp:positionV>
                      <wp:extent cx="2739390" cy="768985"/>
                      <wp:effectExtent l="0" t="0" r="3810" b="0"/>
                      <wp:wrapNone/>
                      <wp:docPr id="11279" name="Oval 47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39390" cy="768985"/>
                              </a:xfrm>
                              <a:prstGeom prst="ellipse">
                                <a:avLst/>
                              </a:prstGeom>
                              <a:solidFill>
                                <a:srgbClr val="FFFFFF"/>
                              </a:solidFill>
                              <a:ln w="12700">
                                <a:solidFill>
                                  <a:srgbClr val="70AD47"/>
                                </a:solidFill>
                                <a:miter lim="800000"/>
                                <a:headEnd/>
                                <a:tailEnd/>
                              </a:ln>
                            </wps:spPr>
                            <wps:txbx>
                              <w:txbxContent>
                                <w:p w14:paraId="2350070D" w14:textId="77777777" w:rsidR="007604AC" w:rsidRPr="007C4A9D" w:rsidRDefault="007604AC" w:rsidP="00E029C9">
                                  <w:pPr>
                                    <w:spacing w:before="60"/>
                                    <w:jc w:val="center"/>
                                    <w:rPr>
                                      <w:szCs w:val="24"/>
                                    </w:rPr>
                                  </w:pPr>
                                  <w:r w:rsidRPr="007C4A9D">
                                    <w:rPr>
                                      <w:szCs w:val="24"/>
                                      <w:lang w:val="pt-BR"/>
                                    </w:rPr>
                                    <w:t xml:space="preserve">Hướng dẫn, tiếp nhận hồ sơ của tổ chức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oval w14:anchorId="392B9904" id="Oval 4733" o:spid="_x0000_s1026" style="position:absolute;left:0;text-align:left;margin-left:24.95pt;margin-top:8.35pt;width:215.7pt;height:60.55pt;z-index:27286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" strokecolor="#70ad47" strokeweight="1pt">
                      <v:stroke joinstyle="miter"/>
                      <v:textbox>
                        <w:txbxContent>
                          <w:p w14:paraId="2350070D" w14:textId="77777777" w:rsidR="007604AC" w:rsidRPr="007C4A9D" w:rsidRDefault="007604AC" w:rsidP="00E029C9">
                            <w:pPr>
                              <w:spacing w:before="60"/>
                              <w:jc w:val="center"/>
                              <w:rPr>
                                <w:szCs w:val="24"/>
                              </w:rPr>
                            </w:pPr>
                            <w:r w:rsidRPr="007C4A9D">
                              <w:rPr>
                                <w:szCs w:val="24"/>
                                <w:lang w:val="pt-BR"/>
                              </w:rPr>
                              <w:t xml:space="preserve">Hướng dẫn, tiếp nhận hồ sơ của tổ chức </w:t>
                            </w:r>
                          </w:p>
                        </w:txbxContent>
                      </v:textbox>
                    </v:oval>
                  </w:pict>
                </mc:Fallback>
              </mc:AlternateContent>
            </w:r>
          </w:p>
        </w:tc>
        <w:tc>
          <w:tcPr>
            <w:tcW w:w="1418" w:type="dxa"/>
            <w:vAlign w:val="center"/>
          </w:tcPr>
          <w:p w14:paraId="51D247EE" w14:textId="4EB89D72" w:rsidR="00E029C9" w:rsidRPr="003C1DFB" w:rsidRDefault="00FE075B" w:rsidP="00415E5A">
            <w:pPr>
              <w:rPr>
                <w:szCs w:val="26"/>
              </w:rPr>
            </w:pPr>
            <w:r w:rsidRPr="003C1DFB">
              <w:rPr>
                <w:rFonts w:cs="Times New Roman"/>
                <w:szCs w:val="26"/>
              </w:rPr>
              <w:t>Trung tâm Phục vụ hành chính công</w:t>
            </w:r>
          </w:p>
        </w:tc>
        <w:tc>
          <w:tcPr>
            <w:tcW w:w="1588" w:type="dxa"/>
            <w:vAlign w:val="center"/>
          </w:tcPr>
          <w:p w14:paraId="0B1E4B1C" w14:textId="29F9D694" w:rsidR="00E029C9" w:rsidRPr="003C1DFB" w:rsidRDefault="00287F15" w:rsidP="0094410B">
            <w:pPr>
              <w:spacing w:before="0"/>
              <w:jc w:val="center"/>
              <w:rPr>
                <w:szCs w:val="26"/>
              </w:rPr>
            </w:pPr>
            <w:r w:rsidRPr="003C1DFB">
              <w:rPr>
                <w:szCs w:val="26"/>
              </w:rPr>
              <w:t>Chuyển ngay sau khi tiếp nhận</w:t>
            </w:r>
          </w:p>
        </w:tc>
      </w:tr>
      <w:tr w:rsidR="00943E3F" w:rsidRPr="003C1DFB" w14:paraId="04B12DFD" w14:textId="77777777" w:rsidTr="003B31EE">
        <w:trPr>
          <w:trHeight w:val="949"/>
        </w:trPr>
        <w:tc>
          <w:tcPr>
            <w:tcW w:w="993" w:type="dxa"/>
            <w:vAlign w:val="center"/>
          </w:tcPr>
          <w:p w14:paraId="7D387F73" w14:textId="77777777" w:rsidR="00360875" w:rsidRPr="003C1DFB" w:rsidRDefault="00360875" w:rsidP="00E029C9">
            <w:pPr>
              <w:numPr>
                <w:ilvl w:val="0"/>
                <w:numId w:val="74"/>
              </w:numPr>
              <w:spacing w:after="0"/>
              <w:ind w:left="414" w:hanging="357"/>
              <w:contextualSpacing w:val="0"/>
              <w:jc w:val="center"/>
              <w:rPr>
                <w:b/>
                <w:szCs w:val="26"/>
              </w:rPr>
            </w:pPr>
          </w:p>
        </w:tc>
        <w:tc>
          <w:tcPr>
            <w:tcW w:w="5528" w:type="dxa"/>
            <w:vAlign w:val="center"/>
          </w:tcPr>
          <w:p w14:paraId="7B7E64BF" w14:textId="391D2676" w:rsidR="00360875" w:rsidRPr="003C1DFB" w:rsidRDefault="00360875" w:rsidP="0094410B">
            <w:pPr>
              <w:jc w:val="center"/>
              <w:rPr>
                <w:noProof/>
                <w:szCs w:val="26"/>
              </w:rPr>
            </w:pPr>
            <w:r w:rsidRPr="003C1DFB">
              <w:rPr>
                <w:noProof/>
                <w:szCs w:val="26"/>
              </w:rPr>
              <mc:AlternateContent>
                <mc:Choice Requires="wps">
                  <w:drawing>
                    <wp:anchor distT="0" distB="0" distL="114300" distR="114300" simplePos="0" relativeHeight="274632704" behindDoc="0" locked="0" layoutInCell="1" allowOverlap="1" wp14:anchorId="5899FC27" wp14:editId="614898DC">
                      <wp:simplePos x="0" y="0"/>
                      <wp:positionH relativeFrom="column">
                        <wp:posOffset>1637030</wp:posOffset>
                      </wp:positionH>
                      <wp:positionV relativeFrom="paragraph">
                        <wp:posOffset>608965</wp:posOffset>
                      </wp:positionV>
                      <wp:extent cx="2540" cy="161925"/>
                      <wp:effectExtent l="76200" t="0" r="54610" b="28575"/>
                      <wp:wrapNone/>
                      <wp:docPr id="11278" name="Straight Arrow Connector 47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540" cy="1619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2114E202" id="Straight Arrow Connector 4731" o:spid="_x0000_s1026" type="#_x0000_t32" style="position:absolute;margin-left:128.9pt;margin-top:47.95pt;width:.2pt;height:12.75pt;flip:x;z-index:27463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">
                      <v:stroke endarrow="block"/>
                    </v:shape>
                  </w:pict>
                </mc:Fallback>
              </mc:AlternateContent>
            </w:r>
            <w:r w:rsidRPr="003C1DFB">
              <w:rPr>
                <w:noProof/>
                <w:szCs w:val="26"/>
              </w:rPr>
              <mc:AlternateContent>
                <mc:Choice Requires="wps">
                  <w:drawing>
                    <wp:anchor distT="4294967295" distB="4294967295" distL="114300" distR="114300" simplePos="0" relativeHeight="274631680" behindDoc="0" locked="0" layoutInCell="1" allowOverlap="1" wp14:anchorId="266B4BDF" wp14:editId="4EC074FC">
                      <wp:simplePos x="0" y="0"/>
                      <wp:positionH relativeFrom="column">
                        <wp:posOffset>3019425</wp:posOffset>
                      </wp:positionH>
                      <wp:positionV relativeFrom="paragraph">
                        <wp:posOffset>368299</wp:posOffset>
                      </wp:positionV>
                      <wp:extent cx="431165" cy="0"/>
                      <wp:effectExtent l="0" t="76200" r="6985" b="76200"/>
                      <wp:wrapNone/>
                      <wp:docPr id="11277" name="Straight Arrow Connector 47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1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24463ABA" id="Straight Arrow Connector 4729" o:spid="_x0000_s1026" type="#_x0000_t32" style="position:absolute;margin-left:237.75pt;margin-top:29pt;width:33.95pt;height:0;z-index:274631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">
                      <v:stroke endarrow="block"/>
                    </v:shape>
                  </w:pict>
                </mc:Fallback>
              </mc:AlternateContent>
            </w:r>
            <w:r w:rsidRPr="003C1DFB">
              <w:rPr>
                <w:noProof/>
                <w:szCs w:val="26"/>
              </w:rPr>
              <mc:AlternateContent>
                <mc:Choice Requires="wps">
                  <w:drawing>
                    <wp:anchor distT="0" distB="0" distL="114300" distR="114300" simplePos="0" relativeHeight="274630656" behindDoc="0" locked="0" layoutInCell="1" allowOverlap="1" wp14:anchorId="7D4A6C78" wp14:editId="03566EAB">
                      <wp:simplePos x="0" y="0"/>
                      <wp:positionH relativeFrom="column">
                        <wp:posOffset>233680</wp:posOffset>
                      </wp:positionH>
                      <wp:positionV relativeFrom="paragraph">
                        <wp:posOffset>113030</wp:posOffset>
                      </wp:positionV>
                      <wp:extent cx="2776855" cy="501015"/>
                      <wp:effectExtent l="0" t="0" r="4445" b="0"/>
                      <wp:wrapNone/>
                      <wp:docPr id="11276" name="Rectangle 47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76855" cy="501015"/>
                              </a:xfrm>
                              <a:prstGeom prst="rect">
                                <a:avLst/>
                              </a:prstGeom>
                              <a:solidFill>
                                <a:srgbClr val="FFFFFF"/>
                              </a:solidFill>
                              <a:ln w="12700">
                                <a:solidFill>
                                  <a:srgbClr val="70AD47"/>
                                </a:solidFill>
                                <a:miter lim="800000"/>
                                <a:headEnd/>
                                <a:tailEnd/>
                              </a:ln>
                            </wps:spPr>
                            <wps:txbx>
                              <w:txbxContent>
                                <w:p w14:paraId="2666E80B" w14:textId="77777777" w:rsidR="007604AC" w:rsidRPr="007C4A9D" w:rsidRDefault="007604AC" w:rsidP="00E029C9">
                                  <w:pPr>
                                    <w:spacing w:before="160"/>
                                    <w:ind w:right="-40"/>
                                    <w:jc w:val="center"/>
                                    <w:rPr>
                                      <w:sz w:val="28"/>
                                    </w:rPr>
                                  </w:pPr>
                                  <w:r w:rsidRPr="007C4A9D">
                                    <w:rPr>
                                      <w:szCs w:val="24"/>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7D4A6C78" id="Rectangle 4727" o:spid="_x0000_s1027" style="position:absolute;left:0;text-align:left;margin-left:18.4pt;margin-top:8.9pt;width:218.65pt;height:39.45pt;z-index:27463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" strokecolor="#70ad47" strokeweight="1pt">
                      <v:path arrowok="t"/>
                      <v:textbox>
                        <w:txbxContent>
                          <w:p w14:paraId="2666E80B" w14:textId="77777777" w:rsidR="007604AC" w:rsidRPr="007C4A9D" w:rsidRDefault="007604AC" w:rsidP="00E029C9">
                            <w:pPr>
                              <w:spacing w:before="160"/>
                              <w:ind w:right="-40"/>
                              <w:jc w:val="center"/>
                              <w:rPr>
                                <w:sz w:val="28"/>
                              </w:rPr>
                            </w:pPr>
                            <w:r w:rsidRPr="007C4A9D">
                              <w:rPr>
                                <w:szCs w:val="24"/>
                                <w:lang w:val="pt-BR"/>
                              </w:rPr>
                              <w:t>Phân công thụ lý hồ sơ</w:t>
                            </w:r>
                          </w:p>
                        </w:txbxContent>
                      </v:textbox>
                    </v:rect>
                  </w:pict>
                </mc:Fallback>
              </mc:AlternateContent>
            </w:r>
          </w:p>
        </w:tc>
        <w:tc>
          <w:tcPr>
            <w:tcW w:w="1418" w:type="dxa"/>
            <w:vAlign w:val="center"/>
          </w:tcPr>
          <w:p w14:paraId="3AEBEAE6" w14:textId="77777777" w:rsidR="00360875" w:rsidRPr="003C1DFB" w:rsidRDefault="00360875" w:rsidP="0094410B">
            <w:pPr>
              <w:jc w:val="center"/>
              <w:rPr>
                <w:szCs w:val="26"/>
              </w:rPr>
            </w:pPr>
            <w:r w:rsidRPr="003C1DFB">
              <w:rPr>
                <w:szCs w:val="26"/>
                <w:lang w:val="vi-VN"/>
              </w:rPr>
              <w:t>Lãnh đạo Văn phòng đăng ký đất đai</w:t>
            </w:r>
          </w:p>
        </w:tc>
        <w:tc>
          <w:tcPr>
            <w:tcW w:w="1588" w:type="dxa"/>
            <w:vMerge w:val="restart"/>
            <w:vAlign w:val="center"/>
          </w:tcPr>
          <w:p w14:paraId="079F489C" w14:textId="0F0BACD9" w:rsidR="00360875" w:rsidRPr="003C1DFB" w:rsidRDefault="00360875" w:rsidP="0094410B">
            <w:pPr>
              <w:jc w:val="center"/>
              <w:rPr>
                <w:szCs w:val="26"/>
              </w:rPr>
            </w:pPr>
            <w:r w:rsidRPr="003C1DFB">
              <w:rPr>
                <w:szCs w:val="26"/>
              </w:rPr>
              <w:t xml:space="preserve">Trong ngày làm việc nhận được hồ sơ hợp lệ; nếu thời điểm nhận hồ sơ sau 15 giờ cùng ngày thì có </w:t>
            </w:r>
            <w:r w:rsidRPr="003C1DFB">
              <w:rPr>
                <w:szCs w:val="26"/>
              </w:rPr>
              <w:lastRenderedPageBreak/>
              <w:t>thể hoàn thành việc đăng ký trong ngày làm việc tiếp theo</w:t>
            </w:r>
          </w:p>
        </w:tc>
      </w:tr>
      <w:tr w:rsidR="00943E3F" w:rsidRPr="003C1DFB" w14:paraId="4B6CEAC4" w14:textId="77777777" w:rsidTr="003B31EE">
        <w:trPr>
          <w:trHeight w:val="1579"/>
        </w:trPr>
        <w:tc>
          <w:tcPr>
            <w:tcW w:w="993" w:type="dxa"/>
            <w:vAlign w:val="center"/>
          </w:tcPr>
          <w:p w14:paraId="1C3E07EC" w14:textId="77777777" w:rsidR="00360875" w:rsidRPr="003C1DFB" w:rsidRDefault="00360875" w:rsidP="00E029C9">
            <w:pPr>
              <w:numPr>
                <w:ilvl w:val="0"/>
                <w:numId w:val="74"/>
              </w:numPr>
              <w:spacing w:after="0"/>
              <w:ind w:left="414" w:hanging="357"/>
              <w:contextualSpacing w:val="0"/>
              <w:jc w:val="center"/>
              <w:rPr>
                <w:b/>
                <w:szCs w:val="26"/>
              </w:rPr>
            </w:pPr>
          </w:p>
        </w:tc>
        <w:tc>
          <w:tcPr>
            <w:tcW w:w="5528" w:type="dxa"/>
            <w:vAlign w:val="center"/>
          </w:tcPr>
          <w:p w14:paraId="12C2A761" w14:textId="1AD845A2" w:rsidR="00360875" w:rsidRPr="003C1DFB" w:rsidRDefault="00360875" w:rsidP="0094410B">
            <w:pPr>
              <w:jc w:val="center"/>
              <w:rPr>
                <w:noProof/>
                <w:szCs w:val="26"/>
                <w:lang w:val="vi-VN" w:eastAsia="vi-VN"/>
              </w:rPr>
            </w:pPr>
            <w:r w:rsidRPr="003C1DFB">
              <w:rPr>
                <w:noProof/>
                <w:szCs w:val="26"/>
              </w:rPr>
              <mc:AlternateContent>
                <mc:Choice Requires="wps">
                  <w:drawing>
                    <wp:anchor distT="4294967295" distB="4294967295" distL="114300" distR="114300" simplePos="0" relativeHeight="274625536" behindDoc="0" locked="0" layoutInCell="1" allowOverlap="1" wp14:anchorId="2B303C38" wp14:editId="7DA40CA0">
                      <wp:simplePos x="0" y="0"/>
                      <wp:positionH relativeFrom="column">
                        <wp:posOffset>3013075</wp:posOffset>
                      </wp:positionH>
                      <wp:positionV relativeFrom="paragraph">
                        <wp:posOffset>518159</wp:posOffset>
                      </wp:positionV>
                      <wp:extent cx="417195" cy="0"/>
                      <wp:effectExtent l="0" t="76200" r="1905" b="76200"/>
                      <wp:wrapNone/>
                      <wp:docPr id="722374271" name="Straight Arrow Connector 47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71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43D218F5" id="Straight Arrow Connector 4725" o:spid="_x0000_s1026" type="#_x0000_t32" style="position:absolute;margin-left:237.25pt;margin-top:40.8pt;width:32.85pt;height:0;z-index:2746255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">
                      <v:stroke endarrow="block"/>
                    </v:shape>
                  </w:pict>
                </mc:Fallback>
              </mc:AlternateContent>
            </w:r>
            <w:r w:rsidRPr="003C1DFB">
              <w:rPr>
                <w:noProof/>
                <w:szCs w:val="26"/>
              </w:rPr>
              <mc:AlternateContent>
                <mc:Choice Requires="wps">
                  <w:drawing>
                    <wp:anchor distT="0" distB="0" distL="114300" distR="114300" simplePos="0" relativeHeight="274626560" behindDoc="0" locked="0" layoutInCell="1" allowOverlap="1" wp14:anchorId="7482F74C" wp14:editId="12C780CB">
                      <wp:simplePos x="0" y="0"/>
                      <wp:positionH relativeFrom="column">
                        <wp:posOffset>1646555</wp:posOffset>
                      </wp:positionH>
                      <wp:positionV relativeFrom="paragraph">
                        <wp:posOffset>971550</wp:posOffset>
                      </wp:positionV>
                      <wp:extent cx="3175" cy="144145"/>
                      <wp:effectExtent l="76200" t="0" r="53975" b="46355"/>
                      <wp:wrapNone/>
                      <wp:docPr id="722374270" name="Straight Arrow Connector 47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 cy="1441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128C5A29" id="Straight Arrow Connector 4723" o:spid="_x0000_s1026" type="#_x0000_t32" style="position:absolute;margin-left:129.65pt;margin-top:76.5pt;width:.25pt;height:11.35pt;flip:x;z-index:27462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">
                      <v:stroke endarrow="block"/>
                    </v:shape>
                  </w:pict>
                </mc:Fallback>
              </mc:AlternateContent>
            </w:r>
            <w:r w:rsidRPr="003C1DFB">
              <w:rPr>
                <w:noProof/>
                <w:szCs w:val="26"/>
              </w:rPr>
              <mc:AlternateContent>
                <mc:Choice Requires="wps">
                  <w:drawing>
                    <wp:anchor distT="0" distB="0" distL="114300" distR="114300" simplePos="0" relativeHeight="274624512" behindDoc="0" locked="0" layoutInCell="1" allowOverlap="1" wp14:anchorId="5F561F56" wp14:editId="09469B3B">
                      <wp:simplePos x="0" y="0"/>
                      <wp:positionH relativeFrom="column">
                        <wp:posOffset>208280</wp:posOffset>
                      </wp:positionH>
                      <wp:positionV relativeFrom="paragraph">
                        <wp:posOffset>96520</wp:posOffset>
                      </wp:positionV>
                      <wp:extent cx="2792095" cy="869315"/>
                      <wp:effectExtent l="0" t="0" r="8255" b="6985"/>
                      <wp:wrapNone/>
                      <wp:docPr id="722374269" name="Rectangle 47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92095" cy="869315"/>
                              </a:xfrm>
                              <a:prstGeom prst="rect">
                                <a:avLst/>
                              </a:prstGeom>
                              <a:solidFill>
                                <a:srgbClr val="FFFFFF"/>
                              </a:solidFill>
                              <a:ln w="12700">
                                <a:solidFill>
                                  <a:srgbClr val="70AD47"/>
                                </a:solidFill>
                                <a:miter lim="800000"/>
                                <a:headEnd/>
                                <a:tailEnd/>
                              </a:ln>
                            </wps:spPr>
                            <wps:txbx>
                              <w:txbxContent>
                                <w:p w14:paraId="4B17D42D" w14:textId="30B61AE4" w:rsidR="007604AC" w:rsidRPr="00B508A2" w:rsidRDefault="007604AC" w:rsidP="00E029C9">
                                  <w:pPr>
                                    <w:spacing w:before="40"/>
                                    <w:jc w:val="center"/>
                                    <w:rPr>
                                      <w:szCs w:val="26"/>
                                    </w:rPr>
                                  </w:pPr>
                                  <w:r w:rsidRPr="00260378">
                                    <w:rPr>
                                      <w:sz w:val="24"/>
                                      <w:szCs w:val="24"/>
                                      <w:lang w:val="pt-BR"/>
                                    </w:rPr>
                                    <w:t>Thẩm định hồ sơ, xác nhận phiếu yêu cầu đăng ký</w:t>
                                  </w:r>
                                  <w:r w:rsidR="00BF22D6" w:rsidRPr="00260378">
                                    <w:rPr>
                                      <w:sz w:val="24"/>
                                      <w:szCs w:val="24"/>
                                      <w:lang w:val="pt-BR"/>
                                    </w:rPr>
                                    <w:t xml:space="preserve">, </w:t>
                                  </w:r>
                                  <w:r w:rsidR="00260378">
                                    <w:rPr>
                                      <w:sz w:val="24"/>
                                      <w:szCs w:val="24"/>
                                      <w:lang w:val="pt-BR"/>
                                    </w:rPr>
                                    <w:t>giấy chứng nhận</w:t>
                                  </w:r>
                                  <w:r w:rsidR="00BF22D6" w:rsidRPr="00260378">
                                    <w:rPr>
                                      <w:sz w:val="24"/>
                                      <w:szCs w:val="24"/>
                                      <w:lang w:val="pt-BR"/>
                                    </w:rPr>
                                    <w:t xml:space="preserve"> hoặc</w:t>
                                  </w:r>
                                  <w:r w:rsidRPr="00260378">
                                    <w:rPr>
                                      <w:sz w:val="24"/>
                                      <w:szCs w:val="24"/>
                                      <w:lang w:val="pt-BR"/>
                                    </w:rPr>
                                    <w:t xml:space="preserve"> trang bổ sung kèm giấy chứng </w:t>
                                  </w:r>
                                  <w:r w:rsidRPr="00B508A2">
                                    <w:rPr>
                                      <w:szCs w:val="26"/>
                                      <w:lang w:val="pt-BR"/>
                                    </w:rPr>
                                    <w:t xml:space="preserve">nhận, trình lãnh đạo </w:t>
                                  </w:r>
                                  <w:r w:rsidRPr="00B508A2">
                                    <w:rPr>
                                      <w:szCs w:val="26"/>
                                      <w:bdr w:val="none" w:sz="0" w:space="0" w:color="auto" w:frame="1"/>
                                      <w:shd w:val="clear" w:color="auto" w:fill="FFFFFF"/>
                                    </w:rPr>
                                    <w:t xml:space="preserve">Văn phòng đăng ký </w:t>
                                  </w:r>
                                  <w:r w:rsidRPr="00B508A2">
                                    <w:rPr>
                                      <w:szCs w:val="26"/>
                                    </w:rPr>
                                    <w:t>đất đai</w:t>
                                  </w:r>
                                  <w:r w:rsidRPr="00B508A2">
                                    <w:rPr>
                                      <w:szCs w:val="26"/>
                                      <w:lang w:val="pt-BR"/>
                                    </w:rPr>
                                    <w:t xml:space="preserve"> duyệt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5F561F56" id="Rectangle 4721" o:spid="_x0000_s1028" style="position:absolute;left:0;text-align:left;margin-left:16.4pt;margin-top:7.6pt;width:219.85pt;height:68.45pt;z-index:27462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" strokecolor="#70ad47" strokeweight="1pt">
                      <v:path arrowok="t"/>
                      <v:textbox>
                        <w:txbxContent>
                          <w:p w14:paraId="4B17D42D" w14:textId="30B61AE4" w:rsidR="007604AC" w:rsidRPr="00B508A2" w:rsidRDefault="007604AC" w:rsidP="00E029C9">
                            <w:pPr>
                              <w:spacing w:before="40"/>
                              <w:jc w:val="center"/>
                              <w:rPr>
                                <w:szCs w:val="26"/>
                              </w:rPr>
                            </w:pPr>
                            <w:r w:rsidRPr="00260378">
                              <w:rPr>
                                <w:sz w:val="24"/>
                                <w:szCs w:val="24"/>
                                <w:lang w:val="pt-BR"/>
                              </w:rPr>
                              <w:t>Thẩm định hồ sơ, xác nhận phiếu yêu cầu đăng ký</w:t>
                            </w:r>
                            <w:r w:rsidR="00BF22D6" w:rsidRPr="00260378">
                              <w:rPr>
                                <w:sz w:val="24"/>
                                <w:szCs w:val="24"/>
                                <w:lang w:val="pt-BR"/>
                              </w:rPr>
                              <w:t xml:space="preserve">, </w:t>
                            </w:r>
                            <w:r w:rsidR="00260378">
                              <w:rPr>
                                <w:sz w:val="24"/>
                                <w:szCs w:val="24"/>
                                <w:lang w:val="pt-BR"/>
                              </w:rPr>
                              <w:t>giấy chứng nhận</w:t>
                            </w:r>
                            <w:r w:rsidR="00BF22D6" w:rsidRPr="00260378">
                              <w:rPr>
                                <w:sz w:val="24"/>
                                <w:szCs w:val="24"/>
                                <w:lang w:val="pt-BR"/>
                              </w:rPr>
                              <w:t xml:space="preserve"> hoặc</w:t>
                            </w:r>
                            <w:r w:rsidRPr="00260378">
                              <w:rPr>
                                <w:sz w:val="24"/>
                                <w:szCs w:val="24"/>
                                <w:lang w:val="pt-BR"/>
                              </w:rPr>
                              <w:t xml:space="preserve"> trang bổ sung kèm giấy chứng </w:t>
                            </w:r>
                            <w:r w:rsidRPr="00B508A2">
                              <w:rPr>
                                <w:szCs w:val="26"/>
                                <w:lang w:val="pt-BR"/>
                              </w:rPr>
                              <w:t xml:space="preserve">nhận, trình lãnh đạo </w:t>
                            </w:r>
                            <w:r w:rsidRPr="00B508A2">
                              <w:rPr>
                                <w:szCs w:val="26"/>
                                <w:bdr w:val="none" w:sz="0" w:space="0" w:color="auto" w:frame="1"/>
                                <w:shd w:val="clear" w:color="auto" w:fill="FFFFFF"/>
                              </w:rPr>
                              <w:t xml:space="preserve">Văn </w:t>
                            </w:r>
                            <w:proofErr w:type="spellStart"/>
                            <w:r w:rsidRPr="00B508A2">
                              <w:rPr>
                                <w:szCs w:val="26"/>
                                <w:bdr w:val="none" w:sz="0" w:space="0" w:color="auto" w:frame="1"/>
                                <w:shd w:val="clear" w:color="auto" w:fill="FFFFFF"/>
                              </w:rPr>
                              <w:t>phòng</w:t>
                            </w:r>
                            <w:proofErr w:type="spellEnd"/>
                            <w:r w:rsidRPr="00B508A2">
                              <w:rPr>
                                <w:szCs w:val="26"/>
                                <w:bdr w:val="none" w:sz="0" w:space="0" w:color="auto" w:frame="1"/>
                                <w:shd w:val="clear" w:color="auto" w:fill="FFFFFF"/>
                              </w:rPr>
                              <w:t xml:space="preserve"> </w:t>
                            </w:r>
                            <w:proofErr w:type="spellStart"/>
                            <w:r w:rsidRPr="00B508A2">
                              <w:rPr>
                                <w:szCs w:val="26"/>
                                <w:bdr w:val="none" w:sz="0" w:space="0" w:color="auto" w:frame="1"/>
                                <w:shd w:val="clear" w:color="auto" w:fill="FFFFFF"/>
                              </w:rPr>
                              <w:t>đăng</w:t>
                            </w:r>
                            <w:proofErr w:type="spellEnd"/>
                            <w:r w:rsidRPr="00B508A2">
                              <w:rPr>
                                <w:szCs w:val="26"/>
                                <w:bdr w:val="none" w:sz="0" w:space="0" w:color="auto" w:frame="1"/>
                                <w:shd w:val="clear" w:color="auto" w:fill="FFFFFF"/>
                              </w:rPr>
                              <w:t xml:space="preserve"> </w:t>
                            </w:r>
                            <w:proofErr w:type="spellStart"/>
                            <w:r w:rsidRPr="00B508A2">
                              <w:rPr>
                                <w:szCs w:val="26"/>
                                <w:bdr w:val="none" w:sz="0" w:space="0" w:color="auto" w:frame="1"/>
                                <w:shd w:val="clear" w:color="auto" w:fill="FFFFFF"/>
                              </w:rPr>
                              <w:t>ký</w:t>
                            </w:r>
                            <w:proofErr w:type="spellEnd"/>
                            <w:r w:rsidRPr="00B508A2">
                              <w:rPr>
                                <w:szCs w:val="26"/>
                                <w:bdr w:val="none" w:sz="0" w:space="0" w:color="auto" w:frame="1"/>
                                <w:shd w:val="clear" w:color="auto" w:fill="FFFFFF"/>
                              </w:rPr>
                              <w:t xml:space="preserve"> </w:t>
                            </w:r>
                            <w:proofErr w:type="spellStart"/>
                            <w:r w:rsidRPr="00B508A2">
                              <w:rPr>
                                <w:szCs w:val="26"/>
                              </w:rPr>
                              <w:t>đất</w:t>
                            </w:r>
                            <w:proofErr w:type="spellEnd"/>
                            <w:r w:rsidRPr="00B508A2">
                              <w:rPr>
                                <w:szCs w:val="26"/>
                              </w:rPr>
                              <w:t xml:space="preserve"> </w:t>
                            </w:r>
                            <w:proofErr w:type="spellStart"/>
                            <w:r w:rsidRPr="00B508A2">
                              <w:rPr>
                                <w:szCs w:val="26"/>
                              </w:rPr>
                              <w:t>đai</w:t>
                            </w:r>
                            <w:proofErr w:type="spellEnd"/>
                            <w:r w:rsidRPr="00B508A2">
                              <w:rPr>
                                <w:szCs w:val="26"/>
                                <w:lang w:val="pt-BR"/>
                              </w:rPr>
                              <w:t xml:space="preserve"> duyệt</w:t>
                            </w:r>
                          </w:p>
                        </w:txbxContent>
                      </v:textbox>
                    </v:rect>
                  </w:pict>
                </mc:Fallback>
              </mc:AlternateContent>
            </w:r>
          </w:p>
        </w:tc>
        <w:tc>
          <w:tcPr>
            <w:tcW w:w="1418" w:type="dxa"/>
            <w:vAlign w:val="center"/>
          </w:tcPr>
          <w:p w14:paraId="509BE205" w14:textId="77777777" w:rsidR="00360875" w:rsidRPr="003C1DFB" w:rsidRDefault="00360875" w:rsidP="0094410B">
            <w:pPr>
              <w:spacing w:before="0"/>
              <w:jc w:val="center"/>
              <w:rPr>
                <w:szCs w:val="26"/>
                <w:lang w:val="vi-VN"/>
              </w:rPr>
            </w:pPr>
            <w:r w:rsidRPr="003C1DFB">
              <w:rPr>
                <w:szCs w:val="26"/>
              </w:rPr>
              <w:t xml:space="preserve">Viên chức thuộc </w:t>
            </w:r>
            <w:r w:rsidRPr="003C1DFB">
              <w:rPr>
                <w:spacing w:val="-6"/>
                <w:szCs w:val="26"/>
              </w:rPr>
              <w:t>Văn phòng đăng ký đất đai</w:t>
            </w:r>
          </w:p>
        </w:tc>
        <w:tc>
          <w:tcPr>
            <w:tcW w:w="1588" w:type="dxa"/>
            <w:vMerge/>
            <w:vAlign w:val="center"/>
          </w:tcPr>
          <w:p w14:paraId="71F126DD" w14:textId="77777777" w:rsidR="00360875" w:rsidRPr="003C1DFB" w:rsidRDefault="00360875" w:rsidP="0094410B">
            <w:pPr>
              <w:spacing w:before="0"/>
              <w:rPr>
                <w:szCs w:val="26"/>
              </w:rPr>
            </w:pPr>
          </w:p>
        </w:tc>
      </w:tr>
      <w:tr w:rsidR="00943E3F" w:rsidRPr="003C1DFB" w14:paraId="27A78DC0" w14:textId="77777777" w:rsidTr="003B31EE">
        <w:trPr>
          <w:trHeight w:val="1499"/>
        </w:trPr>
        <w:tc>
          <w:tcPr>
            <w:tcW w:w="993" w:type="dxa"/>
            <w:vAlign w:val="center"/>
          </w:tcPr>
          <w:p w14:paraId="2C772C0F" w14:textId="77777777" w:rsidR="00360875" w:rsidRPr="003C1DFB" w:rsidRDefault="00360875" w:rsidP="00E029C9">
            <w:pPr>
              <w:numPr>
                <w:ilvl w:val="0"/>
                <w:numId w:val="74"/>
              </w:numPr>
              <w:spacing w:after="0"/>
              <w:ind w:left="414" w:hanging="357"/>
              <w:contextualSpacing w:val="0"/>
              <w:jc w:val="center"/>
              <w:rPr>
                <w:b/>
                <w:szCs w:val="26"/>
              </w:rPr>
            </w:pPr>
          </w:p>
        </w:tc>
        <w:tc>
          <w:tcPr>
            <w:tcW w:w="5528" w:type="dxa"/>
            <w:vAlign w:val="center"/>
          </w:tcPr>
          <w:p w14:paraId="72E20088" w14:textId="0377E251" w:rsidR="00360875" w:rsidRPr="003C1DFB" w:rsidRDefault="00360875" w:rsidP="0094410B">
            <w:pPr>
              <w:jc w:val="center"/>
              <w:rPr>
                <w:szCs w:val="26"/>
              </w:rPr>
            </w:pPr>
            <w:r w:rsidRPr="003C1DFB">
              <w:rPr>
                <w:noProof/>
                <w:szCs w:val="26"/>
              </w:rPr>
              <mc:AlternateContent>
                <mc:Choice Requires="wps">
                  <w:drawing>
                    <wp:anchor distT="0" distB="0" distL="114300" distR="114300" simplePos="0" relativeHeight="274629632" behindDoc="0" locked="0" layoutInCell="1" allowOverlap="1" wp14:anchorId="05FD027C" wp14:editId="70EB06FC">
                      <wp:simplePos x="0" y="0"/>
                      <wp:positionH relativeFrom="column">
                        <wp:posOffset>3076575</wp:posOffset>
                      </wp:positionH>
                      <wp:positionV relativeFrom="paragraph">
                        <wp:posOffset>514985</wp:posOffset>
                      </wp:positionV>
                      <wp:extent cx="370205" cy="635"/>
                      <wp:effectExtent l="0" t="76200" r="10795" b="75565"/>
                      <wp:wrapNone/>
                      <wp:docPr id="722374268" name="Straight Arrow Connector 47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020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13D7A090" id="Straight Arrow Connector 4719" o:spid="_x0000_s1026" type="#_x0000_t32" style="position:absolute;margin-left:242.25pt;margin-top:40.55pt;width:29.15pt;height:.05pt;z-index:27462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">
                      <v:stroke endarrow="block"/>
                    </v:shape>
                  </w:pict>
                </mc:Fallback>
              </mc:AlternateContent>
            </w:r>
            <w:r w:rsidRPr="003C1DFB">
              <w:rPr>
                <w:noProof/>
                <w:szCs w:val="26"/>
              </w:rPr>
              <mc:AlternateContent>
                <mc:Choice Requires="wps">
                  <w:drawing>
                    <wp:anchor distT="0" distB="0" distL="114299" distR="114299" simplePos="0" relativeHeight="274627584" behindDoc="0" locked="0" layoutInCell="1" allowOverlap="1" wp14:anchorId="5654F329" wp14:editId="67CF2703">
                      <wp:simplePos x="0" y="0"/>
                      <wp:positionH relativeFrom="column">
                        <wp:posOffset>1654809</wp:posOffset>
                      </wp:positionH>
                      <wp:positionV relativeFrom="paragraph">
                        <wp:posOffset>920115</wp:posOffset>
                      </wp:positionV>
                      <wp:extent cx="0" cy="143510"/>
                      <wp:effectExtent l="76200" t="0" r="38100" b="46990"/>
                      <wp:wrapNone/>
                      <wp:docPr id="722374267" name="Straight Arrow Connector 47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35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3A3B3B84" id="Straight Arrow Connector 4717" o:spid="_x0000_s1026" type="#_x0000_t32" style="position:absolute;margin-left:130.3pt;margin-top:72.45pt;width:0;height:11.3pt;z-index:2746275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">
                      <v:stroke endarrow="block"/>
                    </v:shape>
                  </w:pict>
                </mc:Fallback>
              </mc:AlternateContent>
            </w:r>
            <w:r w:rsidRPr="003C1DFB">
              <w:rPr>
                <w:noProof/>
                <w:szCs w:val="26"/>
              </w:rPr>
              <mc:AlternateContent>
                <mc:Choice Requires="wps">
                  <w:drawing>
                    <wp:anchor distT="0" distB="0" distL="114300" distR="114300" simplePos="0" relativeHeight="274628608" behindDoc="0" locked="0" layoutInCell="1" allowOverlap="1" wp14:anchorId="14015ADE" wp14:editId="02CD1506">
                      <wp:simplePos x="0" y="0"/>
                      <wp:positionH relativeFrom="column">
                        <wp:posOffset>218440</wp:posOffset>
                      </wp:positionH>
                      <wp:positionV relativeFrom="paragraph">
                        <wp:posOffset>106045</wp:posOffset>
                      </wp:positionV>
                      <wp:extent cx="2863215" cy="808355"/>
                      <wp:effectExtent l="38100" t="19050" r="0" b="10795"/>
                      <wp:wrapNone/>
                      <wp:docPr id="722374266" name="Flowchart: Decision 47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808355"/>
                              </a:xfrm>
                              <a:prstGeom prst="flowChartDecision">
                                <a:avLst/>
                              </a:prstGeom>
                              <a:solidFill>
                                <a:srgbClr val="FFFFFF"/>
                              </a:solidFill>
                              <a:ln w="12700">
                                <a:solidFill>
                                  <a:srgbClr val="70AD47"/>
                                </a:solidFill>
                                <a:miter lim="800000"/>
                                <a:headEnd/>
                                <a:tailEnd/>
                              </a:ln>
                            </wps:spPr>
                            <wps:txbx>
                              <w:txbxContent>
                                <w:p w14:paraId="1506D793" w14:textId="3C0CCCA7" w:rsidR="007604AC" w:rsidRPr="00B508A2" w:rsidRDefault="007604AC" w:rsidP="00E029C9">
                                  <w:pPr>
                                    <w:tabs>
                                      <w:tab w:val="left" w:pos="1276"/>
                                      <w:tab w:val="left" w:pos="1389"/>
                                    </w:tabs>
                                    <w:spacing w:before="0"/>
                                    <w:ind w:right="-40"/>
                                    <w:jc w:val="center"/>
                                    <w:rPr>
                                      <w:szCs w:val="24"/>
                                      <w:lang w:val="pt-BR"/>
                                    </w:rPr>
                                  </w:pPr>
                                  <w:r w:rsidRPr="00B508A2">
                                    <w:rPr>
                                      <w:szCs w:val="24"/>
                                      <w:lang w:val="pt-BR"/>
                                    </w:rPr>
                                    <w:t xml:space="preserve">Phê duyệt kết quả </w:t>
                                  </w:r>
                                </w:p>
                                <w:p w14:paraId="4288E6AA" w14:textId="77777777" w:rsidR="007604AC" w:rsidRDefault="007604AC" w:rsidP="00E029C9">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type w14:anchorId="14015ADE" id="_x0000_t110" coordsize="21600,21600" o:spt="110" path="m10800,l,10800,10800,21600,21600,10800xe">
                      <v:stroke joinstyle="miter"/>
                      <v:path gradientshapeok="t" o:connecttype="rect" textboxrect="5400,5400,16200,16200"/>
                    </v:shapetype>
                    <v:shape id="Flowchart: Decision 4715" o:spid="_x0000_s1029" type="#_x0000_t110" style="position:absolute;left:0;text-align:left;margin-left:17.2pt;margin-top:8.35pt;width:225.45pt;height:63.65pt;z-index:27462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" strokecolor="#70ad47" strokeweight="1pt">
                      <v:textbox>
                        <w:txbxContent>
                          <w:p w14:paraId="1506D793" w14:textId="3C0CCCA7" w:rsidR="007604AC" w:rsidRPr="00B508A2" w:rsidRDefault="007604AC" w:rsidP="00E029C9">
                            <w:pPr>
                              <w:tabs>
                                <w:tab w:val="left" w:pos="1276"/>
                                <w:tab w:val="left" w:pos="1389"/>
                              </w:tabs>
                              <w:spacing w:before="0"/>
                              <w:ind w:right="-40"/>
                              <w:jc w:val="center"/>
                              <w:rPr>
                                <w:szCs w:val="24"/>
                                <w:lang w:val="pt-BR"/>
                              </w:rPr>
                            </w:pPr>
                            <w:r w:rsidRPr="00B508A2">
                              <w:rPr>
                                <w:szCs w:val="24"/>
                                <w:lang w:val="pt-BR"/>
                              </w:rPr>
                              <w:t xml:space="preserve">Phê duyệt kết quả </w:t>
                            </w:r>
                          </w:p>
                          <w:p w14:paraId="4288E6AA" w14:textId="77777777" w:rsidR="007604AC" w:rsidRDefault="007604AC" w:rsidP="00E029C9">
                            <w:pPr>
                              <w:jc w:val="center"/>
                            </w:pPr>
                          </w:p>
                        </w:txbxContent>
                      </v:textbox>
                    </v:shape>
                  </w:pict>
                </mc:Fallback>
              </mc:AlternateContent>
            </w:r>
          </w:p>
        </w:tc>
        <w:tc>
          <w:tcPr>
            <w:tcW w:w="1418" w:type="dxa"/>
            <w:vAlign w:val="center"/>
          </w:tcPr>
          <w:p w14:paraId="633B4D60" w14:textId="77777777" w:rsidR="00360875" w:rsidRPr="003C1DFB" w:rsidRDefault="00360875" w:rsidP="0094410B">
            <w:pPr>
              <w:spacing w:before="0"/>
              <w:jc w:val="center"/>
              <w:rPr>
                <w:szCs w:val="26"/>
              </w:rPr>
            </w:pPr>
            <w:r w:rsidRPr="003C1DFB">
              <w:rPr>
                <w:szCs w:val="26"/>
              </w:rPr>
              <w:t>Lãnh đạo Văn phòng đăng ký đất đai</w:t>
            </w:r>
          </w:p>
        </w:tc>
        <w:tc>
          <w:tcPr>
            <w:tcW w:w="1588" w:type="dxa"/>
            <w:vMerge/>
            <w:vAlign w:val="center"/>
          </w:tcPr>
          <w:p w14:paraId="75145255" w14:textId="505B5478" w:rsidR="00360875" w:rsidRPr="003C1DFB" w:rsidRDefault="00360875" w:rsidP="0094410B">
            <w:pPr>
              <w:spacing w:before="0"/>
              <w:ind w:firstLine="34"/>
              <w:rPr>
                <w:szCs w:val="26"/>
              </w:rPr>
            </w:pPr>
          </w:p>
        </w:tc>
      </w:tr>
      <w:tr w:rsidR="00943E3F" w:rsidRPr="003C1DFB" w14:paraId="5D10170B" w14:textId="77777777" w:rsidTr="003B31EE">
        <w:trPr>
          <w:trHeight w:val="1571"/>
        </w:trPr>
        <w:tc>
          <w:tcPr>
            <w:tcW w:w="993" w:type="dxa"/>
            <w:vAlign w:val="center"/>
          </w:tcPr>
          <w:p w14:paraId="61F5D6CA" w14:textId="77777777" w:rsidR="00360875" w:rsidRPr="003C1DFB" w:rsidRDefault="00360875" w:rsidP="00E029C9">
            <w:pPr>
              <w:numPr>
                <w:ilvl w:val="0"/>
                <w:numId w:val="74"/>
              </w:numPr>
              <w:spacing w:after="0"/>
              <w:ind w:left="414" w:hanging="357"/>
              <w:contextualSpacing w:val="0"/>
              <w:jc w:val="center"/>
              <w:rPr>
                <w:b/>
                <w:szCs w:val="26"/>
              </w:rPr>
            </w:pPr>
          </w:p>
        </w:tc>
        <w:tc>
          <w:tcPr>
            <w:tcW w:w="5528" w:type="dxa"/>
            <w:vAlign w:val="center"/>
          </w:tcPr>
          <w:p w14:paraId="2F3DEDA2" w14:textId="29536FD8" w:rsidR="00360875" w:rsidRPr="003C1DFB" w:rsidRDefault="00415E5A" w:rsidP="0094410B">
            <w:pPr>
              <w:jc w:val="center"/>
              <w:rPr>
                <w:noProof/>
                <w:szCs w:val="26"/>
              </w:rPr>
            </w:pPr>
            <w:r w:rsidRPr="003C1DFB">
              <w:rPr>
                <w:noProof/>
                <w:szCs w:val="26"/>
              </w:rPr>
              <mc:AlternateContent>
                <mc:Choice Requires="wps">
                  <w:drawing>
                    <wp:anchor distT="0" distB="0" distL="114299" distR="114299" simplePos="0" relativeHeight="274636800" behindDoc="0" locked="0" layoutInCell="1" allowOverlap="1" wp14:anchorId="2824BEA7" wp14:editId="309F4BEE">
                      <wp:simplePos x="0" y="0"/>
                      <wp:positionH relativeFrom="column">
                        <wp:posOffset>1664335</wp:posOffset>
                      </wp:positionH>
                      <wp:positionV relativeFrom="paragraph">
                        <wp:posOffset>802640</wp:posOffset>
                      </wp:positionV>
                      <wp:extent cx="0" cy="345440"/>
                      <wp:effectExtent l="76200" t="0" r="76200" b="54610"/>
                      <wp:wrapNone/>
                      <wp:docPr id="722374264" name="Straight Arrow Connector 47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54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50FE95CF" id="_x0000_t32" coordsize="21600,21600" o:spt="32" o:oned="t" path="m,l21600,21600e" filled="f">
                      <v:path arrowok="t" fillok="f" o:connecttype="none"/>
                      <o:lock v:ext="edit" shapetype="t"/>
                    </v:shapetype>
                    <v:shape id="Straight Arrow Connector 4711" o:spid="_x0000_s1026" type="#_x0000_t32" style="position:absolute;margin-left:131.05pt;margin-top:63.2pt;width:0;height:27.2pt;z-index:2746368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">
                      <v:stroke endarrow="block"/>
                    </v:shape>
                  </w:pict>
                </mc:Fallback>
              </mc:AlternateContent>
            </w:r>
            <w:r w:rsidR="00360875" w:rsidRPr="003C1DFB">
              <w:rPr>
                <w:noProof/>
                <w:szCs w:val="26"/>
              </w:rPr>
              <mc:AlternateContent>
                <mc:Choice Requires="wps">
                  <w:drawing>
                    <wp:anchor distT="0" distB="0" distL="114300" distR="114300" simplePos="0" relativeHeight="274639872" behindDoc="0" locked="0" layoutInCell="1" allowOverlap="1" wp14:anchorId="1307AA80" wp14:editId="00F67B34">
                      <wp:simplePos x="0" y="0"/>
                      <wp:positionH relativeFrom="column">
                        <wp:posOffset>3009265</wp:posOffset>
                      </wp:positionH>
                      <wp:positionV relativeFrom="paragraph">
                        <wp:posOffset>509270</wp:posOffset>
                      </wp:positionV>
                      <wp:extent cx="421005" cy="635"/>
                      <wp:effectExtent l="0" t="76200" r="0" b="75565"/>
                      <wp:wrapNone/>
                      <wp:docPr id="722374265" name="Straight Arrow Connector 47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100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214154AA" id="Straight Arrow Connector 4713" o:spid="_x0000_s1026" type="#_x0000_t32" style="position:absolute;margin-left:236.95pt;margin-top:40.1pt;width:33.15pt;height:.05pt;z-index:27463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">
                      <v:stroke endarrow="block"/>
                    </v:shape>
                  </w:pict>
                </mc:Fallback>
              </mc:AlternateContent>
            </w:r>
            <w:r w:rsidR="00360875" w:rsidRPr="003C1DFB">
              <w:rPr>
                <w:noProof/>
                <w:szCs w:val="26"/>
              </w:rPr>
              <mc:AlternateContent>
                <mc:Choice Requires="wps">
                  <w:drawing>
                    <wp:anchor distT="0" distB="0" distL="114300" distR="114300" simplePos="0" relativeHeight="274635776" behindDoc="0" locked="0" layoutInCell="1" allowOverlap="1" wp14:anchorId="24B2D174" wp14:editId="117D5278">
                      <wp:simplePos x="0" y="0"/>
                      <wp:positionH relativeFrom="column">
                        <wp:posOffset>314325</wp:posOffset>
                      </wp:positionH>
                      <wp:positionV relativeFrom="paragraph">
                        <wp:posOffset>137795</wp:posOffset>
                      </wp:positionV>
                      <wp:extent cx="2686050" cy="735330"/>
                      <wp:effectExtent l="0" t="0" r="0" b="7620"/>
                      <wp:wrapNone/>
                      <wp:docPr id="722374263" name="Rectangle 47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86050" cy="735330"/>
                              </a:xfrm>
                              <a:prstGeom prst="rect">
                                <a:avLst/>
                              </a:prstGeom>
                              <a:solidFill>
                                <a:srgbClr val="FFFFFF"/>
                              </a:solidFill>
                              <a:ln w="12700">
                                <a:solidFill>
                                  <a:srgbClr val="70AD47"/>
                                </a:solidFill>
                                <a:miter lim="800000"/>
                                <a:headEnd/>
                                <a:tailEnd/>
                              </a:ln>
                            </wps:spPr>
                            <wps:txbx>
                              <w:txbxContent>
                                <w:p w14:paraId="0EA73F0C" w14:textId="77777777" w:rsidR="007604AC" w:rsidRPr="00B508A2" w:rsidRDefault="007604AC" w:rsidP="00E029C9">
                                  <w:pPr>
                                    <w:spacing w:before="240"/>
                                    <w:jc w:val="center"/>
                                    <w:rPr>
                                      <w:szCs w:val="24"/>
                                      <w:lang w:val="pt-BR"/>
                                    </w:rPr>
                                  </w:pPr>
                                  <w:r w:rsidRPr="00B508A2">
                                    <w:rPr>
                                      <w:szCs w:val="24"/>
                                      <w:lang w:val="pt-BR"/>
                                    </w:rPr>
                                    <w:t>Cập nhật hồ sơ địa chính, cơ sở dữ liệu đất đai</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24B2D174" id="Rectangle 4709" o:spid="_x0000_s1030" style="position:absolute;left:0;text-align:left;margin-left:24.75pt;margin-top:10.85pt;width:211.5pt;height:57.9pt;z-index:27463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" strokecolor="#70ad47" strokeweight="1pt">
                      <v:path arrowok="t"/>
                      <v:textbox>
                        <w:txbxContent>
                          <w:p w14:paraId="0EA73F0C" w14:textId="77777777" w:rsidR="007604AC" w:rsidRPr="00B508A2" w:rsidRDefault="007604AC" w:rsidP="00E029C9">
                            <w:pPr>
                              <w:spacing w:before="240"/>
                              <w:jc w:val="center"/>
                              <w:rPr>
                                <w:szCs w:val="24"/>
                                <w:lang w:val="pt-BR"/>
                              </w:rPr>
                            </w:pPr>
                            <w:r w:rsidRPr="00B508A2">
                              <w:rPr>
                                <w:szCs w:val="24"/>
                                <w:lang w:val="pt-BR"/>
                              </w:rPr>
                              <w:t>Cập nhật hồ sơ địa chính, cơ sở dữ liệu đất đai</w:t>
                            </w:r>
                          </w:p>
                        </w:txbxContent>
                      </v:textbox>
                    </v:rect>
                  </w:pict>
                </mc:Fallback>
              </mc:AlternateContent>
            </w:r>
          </w:p>
        </w:tc>
        <w:tc>
          <w:tcPr>
            <w:tcW w:w="1418" w:type="dxa"/>
            <w:vAlign w:val="center"/>
          </w:tcPr>
          <w:p w14:paraId="75D2290E" w14:textId="77777777" w:rsidR="00360875" w:rsidRPr="003C1DFB" w:rsidRDefault="00360875" w:rsidP="0094410B">
            <w:pPr>
              <w:spacing w:before="0"/>
              <w:jc w:val="center"/>
              <w:rPr>
                <w:szCs w:val="26"/>
              </w:rPr>
            </w:pPr>
            <w:r w:rsidRPr="003C1DFB">
              <w:rPr>
                <w:szCs w:val="26"/>
              </w:rPr>
              <w:t xml:space="preserve">Viên chức thuộc </w:t>
            </w:r>
            <w:r w:rsidRPr="003C1DFB">
              <w:rPr>
                <w:spacing w:val="-6"/>
                <w:szCs w:val="26"/>
              </w:rPr>
              <w:t>Văn phòng đăng ký đất đai</w:t>
            </w:r>
          </w:p>
        </w:tc>
        <w:tc>
          <w:tcPr>
            <w:tcW w:w="1588" w:type="dxa"/>
            <w:vMerge w:val="restart"/>
            <w:vAlign w:val="center"/>
          </w:tcPr>
          <w:p w14:paraId="6B7AB21E" w14:textId="77777777" w:rsidR="00360875" w:rsidRPr="003C1DFB" w:rsidRDefault="00360875" w:rsidP="0094410B">
            <w:pPr>
              <w:spacing w:before="0"/>
              <w:rPr>
                <w:szCs w:val="26"/>
              </w:rPr>
            </w:pPr>
          </w:p>
        </w:tc>
      </w:tr>
      <w:tr w:rsidR="00943E3F" w:rsidRPr="003C1DFB" w14:paraId="5229CC5C" w14:textId="77777777" w:rsidTr="003B31EE">
        <w:trPr>
          <w:trHeight w:val="1407"/>
        </w:trPr>
        <w:tc>
          <w:tcPr>
            <w:tcW w:w="993" w:type="dxa"/>
            <w:tcBorders>
              <w:top w:val="single" w:sz="4" w:space="0" w:color="auto"/>
              <w:left w:val="single" w:sz="4" w:space="0" w:color="auto"/>
              <w:bottom w:val="single" w:sz="4" w:space="0" w:color="auto"/>
              <w:right w:val="single" w:sz="4" w:space="0" w:color="auto"/>
            </w:tcBorders>
            <w:vAlign w:val="center"/>
          </w:tcPr>
          <w:p w14:paraId="4D50DB6F" w14:textId="77777777" w:rsidR="00360875" w:rsidRPr="003C1DFB" w:rsidRDefault="00360875" w:rsidP="00E029C9">
            <w:pPr>
              <w:numPr>
                <w:ilvl w:val="0"/>
                <w:numId w:val="74"/>
              </w:numPr>
              <w:spacing w:after="0"/>
              <w:ind w:left="414" w:hanging="357"/>
              <w:contextualSpacing w:val="0"/>
              <w:jc w:val="center"/>
              <w:rPr>
                <w:b/>
                <w:szCs w:val="26"/>
              </w:rPr>
            </w:pPr>
          </w:p>
        </w:tc>
        <w:tc>
          <w:tcPr>
            <w:tcW w:w="5528" w:type="dxa"/>
            <w:tcBorders>
              <w:top w:val="single" w:sz="4" w:space="0" w:color="auto"/>
              <w:left w:val="single" w:sz="4" w:space="0" w:color="auto"/>
              <w:bottom w:val="single" w:sz="4" w:space="0" w:color="auto"/>
              <w:right w:val="single" w:sz="4" w:space="0" w:color="auto"/>
            </w:tcBorders>
            <w:vAlign w:val="center"/>
            <w:hideMark/>
          </w:tcPr>
          <w:p w14:paraId="31FF1461" w14:textId="56BBDE7B" w:rsidR="00360875" w:rsidRPr="003C1DFB" w:rsidRDefault="00360875" w:rsidP="0094410B">
            <w:pPr>
              <w:spacing w:before="0"/>
              <w:jc w:val="center"/>
              <w:rPr>
                <w:noProof/>
                <w:szCs w:val="26"/>
              </w:rPr>
            </w:pPr>
            <w:r w:rsidRPr="003C1DFB">
              <w:rPr>
                <w:noProof/>
                <w:szCs w:val="26"/>
              </w:rPr>
              <mc:AlternateContent>
                <mc:Choice Requires="wps">
                  <w:drawing>
                    <wp:anchor distT="0" distB="0" distL="114300" distR="114300" simplePos="0" relativeHeight="274634752" behindDoc="0" locked="0" layoutInCell="1" allowOverlap="1" wp14:anchorId="7B1A1F3C" wp14:editId="6DF5128D">
                      <wp:simplePos x="0" y="0"/>
                      <wp:positionH relativeFrom="column">
                        <wp:posOffset>321945</wp:posOffset>
                      </wp:positionH>
                      <wp:positionV relativeFrom="paragraph">
                        <wp:posOffset>144780</wp:posOffset>
                      </wp:positionV>
                      <wp:extent cx="2637155" cy="598170"/>
                      <wp:effectExtent l="0" t="0" r="10795" b="11430"/>
                      <wp:wrapNone/>
                      <wp:docPr id="722374262" name="Rectangle 47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37155" cy="598804"/>
                              </a:xfrm>
                              <a:prstGeom prst="rect">
                                <a:avLst/>
                              </a:prstGeom>
                              <a:solidFill>
                                <a:srgbClr val="FFFFFF"/>
                              </a:solidFill>
                              <a:ln w="12700">
                                <a:solidFill>
                                  <a:srgbClr val="70AD47"/>
                                </a:solidFill>
                                <a:miter lim="800000"/>
                                <a:headEnd/>
                                <a:tailEnd/>
                              </a:ln>
                            </wps:spPr>
                            <wps:txbx>
                              <w:txbxContent>
                                <w:p w14:paraId="4AAC366E" w14:textId="6C98C166" w:rsidR="00FE075B" w:rsidRDefault="00415E5A" w:rsidP="00FE075B">
                                  <w:pPr>
                                    <w:rPr>
                                      <w:rFonts w:cs="Times New Roman"/>
                                      <w:sz w:val="24"/>
                                      <w:szCs w:val="24"/>
                                    </w:rPr>
                                  </w:pPr>
                                  <w:r>
                                    <w:rPr>
                                      <w:szCs w:val="24"/>
                                      <w:lang w:val="pt-BR"/>
                                    </w:rPr>
                                    <w:t>Trung tâm Phục vụ hành chính công</w:t>
                                  </w:r>
                                </w:p>
                                <w:p w14:paraId="1174E50C" w14:textId="70C4D855" w:rsidR="007604AC" w:rsidRPr="00B508A2" w:rsidRDefault="007604AC" w:rsidP="00E029C9">
                                  <w:pPr>
                                    <w:spacing w:before="60"/>
                                    <w:ind w:right="-117"/>
                                    <w:jc w:val="center"/>
                                    <w:rPr>
                                      <w:szCs w:val="24"/>
                                    </w:rPr>
                                  </w:pPr>
                                </w:p>
                                <w:p w14:paraId="4C83BD59" w14:textId="77777777" w:rsidR="007604AC" w:rsidRDefault="007604AC" w:rsidP="00E029C9">
                                  <w:pPr>
                                    <w:ind w:right="-117"/>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7B1A1F3C" id="Rectangle 4707" o:spid="_x0000_s1031" style="position:absolute;left:0;text-align:left;margin-left:25.35pt;margin-top:11.4pt;width:207.65pt;height:47.1pt;z-index:27463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" strokecolor="#70ad47" strokeweight="1pt">
                      <v:path arrowok="t"/>
                      <v:textbox>
                        <w:txbxContent>
                          <w:p w14:paraId="4AAC366E" w14:textId="6C98C166" w:rsidR="00FE075B" w:rsidRDefault="00415E5A" w:rsidP="00FE075B">
                            <w:pPr>
                              <w:rPr>
                                <w:rFonts w:cs="Times New Roman"/>
                                <w:sz w:val="24"/>
                                <w:szCs w:val="24"/>
                              </w:rPr>
                            </w:pPr>
                            <w:r>
                              <w:rPr>
                                <w:szCs w:val="24"/>
                                <w:lang w:val="pt-BR"/>
                              </w:rPr>
                              <w:t>Trung tâm Phục vụ hành chính công</w:t>
                            </w:r>
                          </w:p>
                          <w:p w14:paraId="1174E50C" w14:textId="70C4D855" w:rsidR="007604AC" w:rsidRPr="00B508A2" w:rsidRDefault="007604AC" w:rsidP="00E029C9">
                            <w:pPr>
                              <w:spacing w:before="60"/>
                              <w:ind w:right="-117"/>
                              <w:jc w:val="center"/>
                              <w:rPr>
                                <w:szCs w:val="24"/>
                              </w:rPr>
                            </w:pPr>
                          </w:p>
                          <w:p w14:paraId="4C83BD59" w14:textId="77777777" w:rsidR="007604AC" w:rsidRDefault="007604AC" w:rsidP="00E029C9">
                            <w:pPr>
                              <w:ind w:right="-117"/>
                              <w:jc w:val="center"/>
                            </w:pPr>
                          </w:p>
                        </w:txbxContent>
                      </v:textbox>
                    </v:rect>
                  </w:pict>
                </mc:Fallback>
              </mc:AlternateContent>
            </w:r>
            <w:r w:rsidRPr="003C1DFB">
              <w:rPr>
                <w:noProof/>
                <w:szCs w:val="26"/>
              </w:rPr>
              <mc:AlternateContent>
                <mc:Choice Requires="wps">
                  <w:drawing>
                    <wp:anchor distT="0" distB="0" distL="114299" distR="114299" simplePos="0" relativeHeight="274637824" behindDoc="0" locked="0" layoutInCell="1" allowOverlap="1" wp14:anchorId="342D47AB" wp14:editId="6A83710A">
                      <wp:simplePos x="0" y="0"/>
                      <wp:positionH relativeFrom="column">
                        <wp:posOffset>1634489</wp:posOffset>
                      </wp:positionH>
                      <wp:positionV relativeFrom="paragraph">
                        <wp:posOffset>818515</wp:posOffset>
                      </wp:positionV>
                      <wp:extent cx="0" cy="278130"/>
                      <wp:effectExtent l="76200" t="0" r="38100" b="45720"/>
                      <wp:wrapNone/>
                      <wp:docPr id="722374261" name="Straight Arrow Connector 47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81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025A5C5A" id="Straight Arrow Connector 4705" o:spid="_x0000_s1026" type="#_x0000_t32" style="position:absolute;margin-left:128.7pt;margin-top:64.45pt;width:0;height:21.9pt;z-index:2746378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">
                      <v:stroke endarrow="block"/>
                    </v:shape>
                  </w:pict>
                </mc:Fallback>
              </mc:AlternateContent>
            </w:r>
            <w:r w:rsidRPr="003C1DFB">
              <w:rPr>
                <w:noProof/>
                <w:szCs w:val="26"/>
              </w:rPr>
              <mc:AlternateContent>
                <mc:Choice Requires="wps">
                  <w:drawing>
                    <wp:anchor distT="4294967295" distB="4294967295" distL="114300" distR="114300" simplePos="0" relativeHeight="274638848" behindDoc="0" locked="0" layoutInCell="1" allowOverlap="1" wp14:anchorId="48234329" wp14:editId="6090B514">
                      <wp:simplePos x="0" y="0"/>
                      <wp:positionH relativeFrom="column">
                        <wp:posOffset>2960370</wp:posOffset>
                      </wp:positionH>
                      <wp:positionV relativeFrom="paragraph">
                        <wp:posOffset>527684</wp:posOffset>
                      </wp:positionV>
                      <wp:extent cx="483235" cy="0"/>
                      <wp:effectExtent l="0" t="76200" r="0" b="76200"/>
                      <wp:wrapNone/>
                      <wp:docPr id="722374260" name="Straight Arrow Connector 47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323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3BD286F3" id="Straight Arrow Connector 4703" o:spid="_x0000_s1026" type="#_x0000_t32" style="position:absolute;margin-left:233.1pt;margin-top:41.55pt;width:38.05pt;height:0;z-index:2746388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">
                      <v:stroke endarrow="block"/>
                    </v:shape>
                  </w:pict>
                </mc:Fallback>
              </mc:AlternateContent>
            </w:r>
          </w:p>
        </w:tc>
        <w:tc>
          <w:tcPr>
            <w:tcW w:w="1418" w:type="dxa"/>
            <w:tcBorders>
              <w:top w:val="single" w:sz="4" w:space="0" w:color="auto"/>
              <w:left w:val="single" w:sz="4" w:space="0" w:color="auto"/>
              <w:bottom w:val="single" w:sz="4" w:space="0" w:color="auto"/>
            </w:tcBorders>
            <w:vAlign w:val="center"/>
            <w:hideMark/>
          </w:tcPr>
          <w:p w14:paraId="21BDAC06" w14:textId="77777777" w:rsidR="00360875" w:rsidRPr="003C1DFB" w:rsidRDefault="00360875" w:rsidP="0094410B">
            <w:pPr>
              <w:spacing w:before="0"/>
              <w:jc w:val="center"/>
              <w:rPr>
                <w:szCs w:val="26"/>
                <w:lang w:val="pt-BR"/>
              </w:rPr>
            </w:pPr>
            <w:r w:rsidRPr="003C1DFB">
              <w:rPr>
                <w:szCs w:val="26"/>
              </w:rPr>
              <w:t>Viên chức Văn phòng đăng ký đất đai</w:t>
            </w:r>
          </w:p>
        </w:tc>
        <w:tc>
          <w:tcPr>
            <w:tcW w:w="1588" w:type="dxa"/>
            <w:vMerge/>
            <w:tcBorders>
              <w:bottom w:val="single" w:sz="4" w:space="0" w:color="auto"/>
            </w:tcBorders>
            <w:vAlign w:val="center"/>
          </w:tcPr>
          <w:p w14:paraId="047D3368" w14:textId="4DF2B103" w:rsidR="00360875" w:rsidRPr="003C1DFB" w:rsidRDefault="00360875" w:rsidP="0094410B">
            <w:pPr>
              <w:spacing w:before="0"/>
              <w:ind w:firstLine="34"/>
              <w:rPr>
                <w:spacing w:val="-4"/>
                <w:szCs w:val="26"/>
              </w:rPr>
            </w:pPr>
          </w:p>
        </w:tc>
      </w:tr>
      <w:tr w:rsidR="00943E3F" w:rsidRPr="003C1DFB" w14:paraId="3D18A2F9" w14:textId="77777777" w:rsidTr="003B31EE">
        <w:trPr>
          <w:trHeight w:val="1791"/>
        </w:trPr>
        <w:tc>
          <w:tcPr>
            <w:tcW w:w="993" w:type="dxa"/>
            <w:vAlign w:val="center"/>
          </w:tcPr>
          <w:p w14:paraId="2891CC60" w14:textId="77777777" w:rsidR="00E029C9" w:rsidRPr="003C1DFB" w:rsidRDefault="00E029C9" w:rsidP="00E029C9">
            <w:pPr>
              <w:numPr>
                <w:ilvl w:val="0"/>
                <w:numId w:val="74"/>
              </w:numPr>
              <w:spacing w:after="0"/>
              <w:ind w:left="414" w:hanging="357"/>
              <w:contextualSpacing w:val="0"/>
              <w:jc w:val="center"/>
              <w:rPr>
                <w:b/>
                <w:szCs w:val="26"/>
              </w:rPr>
            </w:pPr>
          </w:p>
        </w:tc>
        <w:tc>
          <w:tcPr>
            <w:tcW w:w="5528" w:type="dxa"/>
            <w:vAlign w:val="center"/>
          </w:tcPr>
          <w:p w14:paraId="7C5A4860" w14:textId="31A336F4" w:rsidR="00E029C9" w:rsidRPr="003C1DFB" w:rsidRDefault="00003A57" w:rsidP="0094410B">
            <w:pPr>
              <w:jc w:val="center"/>
              <w:rPr>
                <w:szCs w:val="26"/>
              </w:rPr>
            </w:pPr>
            <w:r w:rsidRPr="003C1DFB">
              <w:rPr>
                <w:noProof/>
                <w:szCs w:val="26"/>
              </w:rPr>
              <mc:AlternateContent>
                <mc:Choice Requires="wps">
                  <w:drawing>
                    <wp:anchor distT="0" distB="0" distL="114300" distR="114300" simplePos="0" relativeHeight="272881664" behindDoc="0" locked="0" layoutInCell="1" allowOverlap="1" wp14:anchorId="0BD46625" wp14:editId="7442617F">
                      <wp:simplePos x="0" y="0"/>
                      <wp:positionH relativeFrom="column">
                        <wp:posOffset>3010535</wp:posOffset>
                      </wp:positionH>
                      <wp:positionV relativeFrom="paragraph">
                        <wp:posOffset>568325</wp:posOffset>
                      </wp:positionV>
                      <wp:extent cx="429260" cy="635"/>
                      <wp:effectExtent l="0" t="76200" r="8890" b="75565"/>
                      <wp:wrapNone/>
                      <wp:docPr id="722374259" name="Straight Arrow Connector 47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926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591FC4F6" id="Straight Arrow Connector 4701" o:spid="_x0000_s1026" type="#_x0000_t32" style="position:absolute;margin-left:237.05pt;margin-top:44.75pt;width:33.8pt;height:.05pt;z-index:27288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">
                      <v:stroke endarrow="block"/>
                    </v:shape>
                  </w:pict>
                </mc:Fallback>
              </mc:AlternateContent>
            </w:r>
            <w:r w:rsidRPr="003C1DFB">
              <w:rPr>
                <w:noProof/>
                <w:szCs w:val="26"/>
              </w:rPr>
              <mc:AlternateContent>
                <mc:Choice Requires="wps">
                  <w:drawing>
                    <wp:anchor distT="0" distB="0" distL="114300" distR="114300" simplePos="0" relativeHeight="272880640" behindDoc="0" locked="0" layoutInCell="1" allowOverlap="1" wp14:anchorId="6E5F62A5" wp14:editId="52DA3D1A">
                      <wp:simplePos x="0" y="0"/>
                      <wp:positionH relativeFrom="column">
                        <wp:posOffset>179705</wp:posOffset>
                      </wp:positionH>
                      <wp:positionV relativeFrom="paragraph">
                        <wp:posOffset>211455</wp:posOffset>
                      </wp:positionV>
                      <wp:extent cx="2830830" cy="708025"/>
                      <wp:effectExtent l="0" t="0" r="7620" b="0"/>
                      <wp:wrapNone/>
                      <wp:docPr id="722374258" name="Oval 46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0830" cy="708025"/>
                              </a:xfrm>
                              <a:prstGeom prst="ellipse">
                                <a:avLst/>
                              </a:prstGeom>
                              <a:solidFill>
                                <a:srgbClr val="FFFFFF"/>
                              </a:solidFill>
                              <a:ln w="12700">
                                <a:solidFill>
                                  <a:srgbClr val="70AD47"/>
                                </a:solidFill>
                                <a:miter lim="800000"/>
                                <a:headEnd/>
                                <a:tailEnd/>
                              </a:ln>
                            </wps:spPr>
                            <wps:txbx>
                              <w:txbxContent>
                                <w:p w14:paraId="306176A4" w14:textId="128B1C9B" w:rsidR="007604AC" w:rsidRPr="00B508A2" w:rsidRDefault="007604AC" w:rsidP="00E029C9">
                                  <w:pPr>
                                    <w:spacing w:before="40"/>
                                    <w:jc w:val="center"/>
                                    <w:rPr>
                                      <w:sz w:val="28"/>
                                    </w:rPr>
                                  </w:pPr>
                                  <w:r w:rsidRPr="00B508A2">
                                    <w:rPr>
                                      <w:szCs w:val="24"/>
                                    </w:rPr>
                                    <w:t>Trả kết quả cho tổ chức</w:t>
                                  </w:r>
                                </w:p>
                                <w:p w14:paraId="261131A5" w14:textId="77777777" w:rsidR="007604AC" w:rsidRPr="00A63885" w:rsidRDefault="007604AC" w:rsidP="00E029C9">
                                  <w:pPr>
                                    <w:spacing w:before="0"/>
                                    <w:jc w:val="center"/>
                                    <w:rPr>
                                      <w:sz w:val="24"/>
                                      <w:szCs w:val="24"/>
                                    </w:rPr>
                                  </w:pPr>
                                </w:p>
                                <w:p w14:paraId="7CAA4607" w14:textId="77777777" w:rsidR="007604AC" w:rsidRPr="00EE47B7" w:rsidRDefault="007604AC" w:rsidP="00E029C9">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oval w14:anchorId="6E5F62A5" id="Oval 4699" o:spid="_x0000_s1032" style="position:absolute;left:0;text-align:left;margin-left:14.15pt;margin-top:16.65pt;width:222.9pt;height:55.75pt;z-index:27288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" strokecolor="#70ad47" strokeweight="1pt">
                      <v:stroke joinstyle="miter"/>
                      <v:textbox>
                        <w:txbxContent>
                          <w:p w14:paraId="306176A4" w14:textId="128B1C9B" w:rsidR="007604AC" w:rsidRPr="00B508A2" w:rsidRDefault="007604AC" w:rsidP="00E029C9">
                            <w:pPr>
                              <w:spacing w:before="40"/>
                              <w:jc w:val="center"/>
                              <w:rPr>
                                <w:sz w:val="28"/>
                              </w:rPr>
                            </w:pPr>
                            <w:proofErr w:type="spellStart"/>
                            <w:r w:rsidRPr="00B508A2">
                              <w:rPr>
                                <w:szCs w:val="24"/>
                              </w:rPr>
                              <w:t>Trả</w:t>
                            </w:r>
                            <w:proofErr w:type="spellEnd"/>
                            <w:r w:rsidRPr="00B508A2">
                              <w:rPr>
                                <w:szCs w:val="24"/>
                              </w:rPr>
                              <w:t xml:space="preserve"> </w:t>
                            </w:r>
                            <w:proofErr w:type="spellStart"/>
                            <w:r w:rsidRPr="00B508A2">
                              <w:rPr>
                                <w:szCs w:val="24"/>
                              </w:rPr>
                              <w:t>kết</w:t>
                            </w:r>
                            <w:proofErr w:type="spellEnd"/>
                            <w:r w:rsidRPr="00B508A2">
                              <w:rPr>
                                <w:szCs w:val="24"/>
                              </w:rPr>
                              <w:t xml:space="preserve"> </w:t>
                            </w:r>
                            <w:proofErr w:type="spellStart"/>
                            <w:r w:rsidRPr="00B508A2">
                              <w:rPr>
                                <w:szCs w:val="24"/>
                              </w:rPr>
                              <w:t>quả</w:t>
                            </w:r>
                            <w:proofErr w:type="spellEnd"/>
                            <w:r w:rsidRPr="00B508A2">
                              <w:rPr>
                                <w:szCs w:val="24"/>
                              </w:rPr>
                              <w:t xml:space="preserve"> </w:t>
                            </w:r>
                            <w:proofErr w:type="spellStart"/>
                            <w:r w:rsidRPr="00B508A2">
                              <w:rPr>
                                <w:szCs w:val="24"/>
                              </w:rPr>
                              <w:t>cho</w:t>
                            </w:r>
                            <w:proofErr w:type="spellEnd"/>
                            <w:r w:rsidRPr="00B508A2">
                              <w:rPr>
                                <w:szCs w:val="24"/>
                              </w:rPr>
                              <w:t xml:space="preserve"> </w:t>
                            </w:r>
                            <w:proofErr w:type="spellStart"/>
                            <w:r w:rsidRPr="00B508A2">
                              <w:rPr>
                                <w:szCs w:val="24"/>
                              </w:rPr>
                              <w:t>tổ</w:t>
                            </w:r>
                            <w:proofErr w:type="spellEnd"/>
                            <w:r w:rsidRPr="00B508A2">
                              <w:rPr>
                                <w:szCs w:val="24"/>
                              </w:rPr>
                              <w:t xml:space="preserve"> </w:t>
                            </w:r>
                            <w:proofErr w:type="spellStart"/>
                            <w:r w:rsidRPr="00B508A2">
                              <w:rPr>
                                <w:szCs w:val="24"/>
                              </w:rPr>
                              <w:t>chức</w:t>
                            </w:r>
                            <w:proofErr w:type="spellEnd"/>
                          </w:p>
                          <w:p w14:paraId="261131A5" w14:textId="77777777" w:rsidR="007604AC" w:rsidRPr="00A63885" w:rsidRDefault="007604AC" w:rsidP="00E029C9">
                            <w:pPr>
                              <w:spacing w:before="0"/>
                              <w:jc w:val="center"/>
                              <w:rPr>
                                <w:sz w:val="24"/>
                                <w:szCs w:val="24"/>
                              </w:rPr>
                            </w:pPr>
                          </w:p>
                          <w:p w14:paraId="7CAA4607" w14:textId="77777777" w:rsidR="007604AC" w:rsidRPr="00EE47B7" w:rsidRDefault="007604AC" w:rsidP="00E029C9">
                            <w:pPr>
                              <w:jc w:val="center"/>
                            </w:pPr>
                          </w:p>
                        </w:txbxContent>
                      </v:textbox>
                    </v:oval>
                  </w:pict>
                </mc:Fallback>
              </mc:AlternateContent>
            </w:r>
          </w:p>
        </w:tc>
        <w:tc>
          <w:tcPr>
            <w:tcW w:w="1418" w:type="dxa"/>
            <w:vAlign w:val="center"/>
          </w:tcPr>
          <w:p w14:paraId="68C48D29" w14:textId="2D57782C" w:rsidR="00FE075B" w:rsidRPr="003C1DFB" w:rsidRDefault="00415E5A" w:rsidP="00FE075B">
            <w:pPr>
              <w:rPr>
                <w:rFonts w:cs="Times New Roman"/>
                <w:szCs w:val="26"/>
              </w:rPr>
            </w:pPr>
            <w:r w:rsidRPr="003C1DFB">
              <w:rPr>
                <w:rFonts w:cs="Times New Roman"/>
                <w:szCs w:val="26"/>
              </w:rPr>
              <w:t>Trung tâm Phục vụ hành chính công</w:t>
            </w:r>
          </w:p>
          <w:p w14:paraId="2E979259" w14:textId="1C4A484E" w:rsidR="00E029C9" w:rsidRPr="003C1DFB" w:rsidRDefault="00E029C9" w:rsidP="0094410B">
            <w:pPr>
              <w:spacing w:before="0"/>
              <w:jc w:val="center"/>
              <w:rPr>
                <w:szCs w:val="26"/>
              </w:rPr>
            </w:pPr>
          </w:p>
        </w:tc>
        <w:tc>
          <w:tcPr>
            <w:tcW w:w="1588" w:type="dxa"/>
            <w:vAlign w:val="center"/>
          </w:tcPr>
          <w:p w14:paraId="07D62366" w14:textId="77777777" w:rsidR="00E029C9" w:rsidRPr="003C1DFB" w:rsidRDefault="00E029C9" w:rsidP="0094410B">
            <w:pPr>
              <w:spacing w:before="0"/>
              <w:jc w:val="center"/>
              <w:rPr>
                <w:szCs w:val="26"/>
              </w:rPr>
            </w:pPr>
            <w:r w:rsidRPr="003C1DFB">
              <w:rPr>
                <w:szCs w:val="26"/>
              </w:rPr>
              <w:t>Không tính thời gian</w:t>
            </w:r>
          </w:p>
        </w:tc>
      </w:tr>
    </w:tbl>
    <w:p w14:paraId="7530F6A8" w14:textId="77777777" w:rsidR="00E029C9" w:rsidRPr="003C1DFB" w:rsidRDefault="00E029C9" w:rsidP="00E029C9">
      <w:pPr>
        <w:tabs>
          <w:tab w:val="left" w:pos="567"/>
        </w:tabs>
        <w:spacing w:before="40"/>
        <w:rPr>
          <w:b/>
          <w:szCs w:val="26"/>
          <w:bdr w:val="none" w:sz="0" w:space="0" w:color="auto" w:frame="1"/>
          <w:shd w:val="clear" w:color="auto" w:fill="FFFFFF"/>
        </w:rPr>
      </w:pPr>
      <w:r w:rsidRPr="003C1DFB">
        <w:rPr>
          <w:b/>
          <w:szCs w:val="26"/>
          <w:bdr w:val="none" w:sz="0" w:space="0" w:color="auto" w:frame="1"/>
          <w:shd w:val="clear" w:color="auto" w:fill="FFFFFF"/>
        </w:rPr>
        <w:tab/>
        <w:t>1.1.3. Diễn giải quy trình:</w:t>
      </w:r>
    </w:p>
    <w:p w14:paraId="727380D1" w14:textId="77777777" w:rsidR="00E029C9" w:rsidRPr="003C1DFB" w:rsidRDefault="00E029C9" w:rsidP="00E029C9">
      <w:pPr>
        <w:spacing w:before="40"/>
        <w:ind w:firstLine="567"/>
        <w:rPr>
          <w:b/>
          <w:szCs w:val="26"/>
          <w:lang w:val="pt-BR"/>
        </w:rPr>
      </w:pPr>
      <w:bookmarkStart w:id="6" w:name="_Hlk192073364"/>
      <w:r w:rsidRPr="003C1DFB">
        <w:rPr>
          <w:b/>
          <w:szCs w:val="26"/>
          <w:bdr w:val="none" w:sz="0" w:space="0" w:color="auto" w:frame="1"/>
          <w:shd w:val="clear" w:color="auto" w:fill="FFFFFF"/>
        </w:rPr>
        <w:t>a) Tiếp nhận hồ sơ, luân chuyển hồ sơ, phân công thụ lý hồ sơ</w:t>
      </w:r>
      <w:r w:rsidRPr="003C1DFB">
        <w:rPr>
          <w:b/>
          <w:szCs w:val="26"/>
          <w:lang w:val="pt-BR"/>
        </w:rPr>
        <w:t>.</w:t>
      </w:r>
    </w:p>
    <w:p w14:paraId="081F9849" w14:textId="3FC8F949" w:rsidR="00E029C9" w:rsidRPr="003C1DFB" w:rsidRDefault="00E029C9" w:rsidP="00F0429A">
      <w:pPr>
        <w:tabs>
          <w:tab w:val="left" w:pos="567"/>
        </w:tabs>
        <w:spacing w:before="40"/>
        <w:ind w:firstLine="567"/>
        <w:rPr>
          <w:szCs w:val="26"/>
          <w:shd w:val="clear" w:color="auto" w:fill="FFFFFF"/>
        </w:rPr>
      </w:pPr>
      <w:r w:rsidRPr="003C1DFB">
        <w:rPr>
          <w:b/>
          <w:szCs w:val="26"/>
          <w:lang w:val="pt-BR"/>
        </w:rPr>
        <w:t xml:space="preserve">- </w:t>
      </w:r>
      <w:bookmarkStart w:id="7" w:name="_Hlk192073489"/>
      <w:r w:rsidR="00DC77CC" w:rsidRPr="003C1DFB">
        <w:rPr>
          <w:bCs/>
          <w:szCs w:val="26"/>
          <w:lang w:val="pt-BR"/>
        </w:rPr>
        <w:t>Sau khi</w:t>
      </w:r>
      <w:r w:rsidR="00DC77CC" w:rsidRPr="003C1DFB">
        <w:rPr>
          <w:b/>
          <w:szCs w:val="26"/>
          <w:lang w:val="pt-BR"/>
        </w:rPr>
        <w:t xml:space="preserve"> </w:t>
      </w:r>
      <w:r w:rsidRPr="003C1DFB">
        <w:rPr>
          <w:szCs w:val="26"/>
          <w:bdr w:val="none" w:sz="0" w:space="0" w:color="auto" w:frame="1"/>
          <w:shd w:val="clear" w:color="auto" w:fill="FFFFFF"/>
        </w:rPr>
        <w:t xml:space="preserve">tiếp nhận, </w:t>
      </w:r>
      <w:r w:rsidR="008A7F3D">
        <w:rPr>
          <w:szCs w:val="26"/>
          <w:bdr w:val="none" w:sz="0" w:space="0" w:color="auto" w:frame="1"/>
          <w:shd w:val="clear" w:color="auto" w:fill="FFFFFF"/>
        </w:rPr>
        <w:t>viên chức</w:t>
      </w:r>
      <w:r w:rsidR="00DC77CC" w:rsidRPr="003C1DFB">
        <w:rPr>
          <w:szCs w:val="26"/>
          <w:bdr w:val="none" w:sz="0" w:space="0" w:color="auto" w:frame="1"/>
          <w:shd w:val="clear" w:color="auto" w:fill="FFFFFF"/>
        </w:rPr>
        <w:t xml:space="preserve"> tiếp nhận hồ sơ thực hiện </w:t>
      </w:r>
      <w:r w:rsidRPr="003C1DFB">
        <w:rPr>
          <w:szCs w:val="26"/>
          <w:bdr w:val="none" w:sz="0" w:space="0" w:color="auto" w:frame="1"/>
          <w:shd w:val="clear" w:color="auto" w:fill="FFFFFF"/>
        </w:rPr>
        <w:t xml:space="preserve">luân chuyển hồ sơ </w:t>
      </w:r>
      <w:r w:rsidR="00F0429A" w:rsidRPr="003C1DFB">
        <w:rPr>
          <w:szCs w:val="26"/>
          <w:shd w:val="clear" w:color="auto" w:fill="FFFFFF"/>
        </w:rPr>
        <w:t xml:space="preserve">đến </w:t>
      </w:r>
      <w:r w:rsidRPr="003C1DFB">
        <w:rPr>
          <w:szCs w:val="26"/>
          <w:bdr w:val="none" w:sz="0" w:space="0" w:color="auto" w:frame="1"/>
          <w:shd w:val="clear" w:color="auto" w:fill="FFFFFF"/>
        </w:rPr>
        <w:t xml:space="preserve">Văn phòng đăng ký đất đai </w:t>
      </w:r>
      <w:r w:rsidR="00DC77CC" w:rsidRPr="003C1DFB">
        <w:rPr>
          <w:szCs w:val="26"/>
          <w:bdr w:val="none" w:sz="0" w:space="0" w:color="auto" w:frame="1"/>
          <w:shd w:val="clear" w:color="auto" w:fill="FFFFFF"/>
        </w:rPr>
        <w:t xml:space="preserve">đảm bảo thời gian giải quyết theo quy định và </w:t>
      </w:r>
      <w:r w:rsidR="00F0429A" w:rsidRPr="003C1DFB">
        <w:rPr>
          <w:szCs w:val="26"/>
          <w:bdr w:val="none" w:sz="0" w:space="0" w:color="auto" w:frame="1"/>
          <w:shd w:val="clear" w:color="auto" w:fill="FFFFFF"/>
        </w:rPr>
        <w:t>thực hiện chuyển hồ sơ điện tử ngay sau khi tiếp nhận</w:t>
      </w:r>
      <w:bookmarkEnd w:id="7"/>
      <w:r w:rsidR="00F0429A" w:rsidRPr="003C1DFB">
        <w:rPr>
          <w:szCs w:val="26"/>
          <w:bdr w:val="none" w:sz="0" w:space="0" w:color="auto" w:frame="1"/>
          <w:shd w:val="clear" w:color="auto" w:fill="FFFFFF"/>
        </w:rPr>
        <w:t>.</w:t>
      </w:r>
    </w:p>
    <w:p w14:paraId="12C4E302" w14:textId="77777777" w:rsidR="00E029C9" w:rsidRPr="003C1DFB" w:rsidRDefault="00E029C9" w:rsidP="00E029C9">
      <w:pPr>
        <w:tabs>
          <w:tab w:val="left" w:pos="567"/>
        </w:tabs>
        <w:spacing w:before="40"/>
        <w:ind w:firstLine="567"/>
        <w:rPr>
          <w:b/>
          <w:bCs/>
          <w:szCs w:val="26"/>
        </w:rPr>
      </w:pPr>
      <w:r w:rsidRPr="003C1DFB">
        <w:rPr>
          <w:b/>
          <w:szCs w:val="26"/>
          <w:bdr w:val="none" w:sz="0" w:space="0" w:color="auto" w:frame="1"/>
          <w:shd w:val="clear" w:color="auto" w:fill="FFFFFF"/>
        </w:rPr>
        <w:t>b) T</w:t>
      </w:r>
      <w:r w:rsidRPr="003C1DFB">
        <w:rPr>
          <w:b/>
          <w:szCs w:val="26"/>
        </w:rPr>
        <w:t>hẩm định và xem xét, ký duyệt hồ sơ theo quy định</w:t>
      </w:r>
      <w:r w:rsidRPr="003C1DFB">
        <w:rPr>
          <w:b/>
          <w:bCs/>
          <w:szCs w:val="26"/>
        </w:rPr>
        <w:t>.</w:t>
      </w:r>
    </w:p>
    <w:p w14:paraId="1A903DEB" w14:textId="104B44CE" w:rsidR="00F0429A" w:rsidRPr="003C1DFB" w:rsidRDefault="00F0429A" w:rsidP="00E029C9">
      <w:pPr>
        <w:tabs>
          <w:tab w:val="left" w:pos="567"/>
        </w:tabs>
        <w:spacing w:before="40"/>
        <w:ind w:firstLine="567"/>
        <w:rPr>
          <w:b/>
          <w:bCs/>
          <w:szCs w:val="26"/>
        </w:rPr>
      </w:pPr>
      <w:r w:rsidRPr="003C1DFB">
        <w:rPr>
          <w:b/>
          <w:bCs/>
          <w:szCs w:val="26"/>
        </w:rPr>
        <w:t xml:space="preserve">Thời gian giải quyết: </w:t>
      </w:r>
      <w:r w:rsidRPr="003C1DFB">
        <w:rPr>
          <w:szCs w:val="26"/>
        </w:rPr>
        <w:t>Trong ngày làm việc nhận được hồ sơ hợp lệ; nếu thời điểm nhận hồ sơ sau 15 giờ cùng ngày thì có thể hoàn thành việc đăng ký trong ngày làm việc tiếp theo:</w:t>
      </w:r>
    </w:p>
    <w:p w14:paraId="428097D0" w14:textId="07EFC0BA" w:rsidR="00E029C9" w:rsidRPr="003C1DFB" w:rsidRDefault="00E029C9" w:rsidP="00F0429A">
      <w:pPr>
        <w:tabs>
          <w:tab w:val="left" w:pos="567"/>
        </w:tabs>
        <w:spacing w:before="40"/>
        <w:ind w:firstLine="567"/>
        <w:rPr>
          <w:bCs/>
          <w:szCs w:val="26"/>
        </w:rPr>
      </w:pPr>
      <w:r w:rsidRPr="003C1DFB">
        <w:rPr>
          <w:bCs/>
          <w:szCs w:val="26"/>
        </w:rPr>
        <w:t>Viên chức được phân công thực hiện đăng ký, thẩm định hồ sơ</w:t>
      </w:r>
      <w:r w:rsidR="00F0429A" w:rsidRPr="003C1DFB">
        <w:rPr>
          <w:bCs/>
          <w:szCs w:val="26"/>
        </w:rPr>
        <w:t xml:space="preserve">, </w:t>
      </w:r>
      <w:r w:rsidRPr="003C1DFB">
        <w:rPr>
          <w:bCs/>
          <w:szCs w:val="26"/>
        </w:rPr>
        <w:t xml:space="preserve">xác nhận nội dung đăng ký, </w:t>
      </w:r>
      <w:r w:rsidR="00002FA7" w:rsidRPr="003C1DFB">
        <w:rPr>
          <w:bCs/>
          <w:szCs w:val="26"/>
        </w:rPr>
        <w:t xml:space="preserve">thời điểm đăng ký vào phiếu yêu cầu đăng ký, giấy chứng nhận hoặc trang bổ sung kèm </w:t>
      </w:r>
      <w:r w:rsidRPr="003C1DFB">
        <w:rPr>
          <w:bCs/>
          <w:szCs w:val="26"/>
        </w:rPr>
        <w:t>giấy chứng nhận quyền sử dụng đất theo mẫu quy định để trình lãnh đạo ký duyệt.</w:t>
      </w:r>
    </w:p>
    <w:p w14:paraId="5A4CEC64" w14:textId="08920C00" w:rsidR="00E029C9" w:rsidRPr="003C1DFB" w:rsidRDefault="00E029C9" w:rsidP="00E029C9">
      <w:pPr>
        <w:tabs>
          <w:tab w:val="left" w:pos="567"/>
        </w:tabs>
        <w:spacing w:before="40"/>
        <w:ind w:firstLine="567"/>
        <w:rPr>
          <w:bCs/>
          <w:szCs w:val="26"/>
        </w:rPr>
      </w:pPr>
      <w:r w:rsidRPr="003C1DFB">
        <w:rPr>
          <w:bCs/>
          <w:szCs w:val="26"/>
        </w:rPr>
        <w:t xml:space="preserve">- Lãnh đạo Văn phòng đăng ký đất đai phê duyệt kết quả giải quyết chuyển viên chức Văn phòng thực hiện cập nhật hồ sơ địa chính, cơ sở dữ liệu đất đai </w:t>
      </w:r>
    </w:p>
    <w:p w14:paraId="54158C66" w14:textId="0908782C" w:rsidR="00E029C9" w:rsidRPr="003C1DFB" w:rsidRDefault="00E029C9" w:rsidP="00415E5A">
      <w:pPr>
        <w:ind w:firstLine="567"/>
        <w:rPr>
          <w:rFonts w:cs="Times New Roman"/>
          <w:szCs w:val="26"/>
        </w:rPr>
      </w:pPr>
      <w:r w:rsidRPr="003C1DFB">
        <w:rPr>
          <w:rFonts w:eastAsia="Calibri"/>
          <w:szCs w:val="26"/>
        </w:rPr>
        <w:t xml:space="preserve">- </w:t>
      </w:r>
      <w:r w:rsidRPr="003C1DFB">
        <w:rPr>
          <w:rFonts w:eastAsia="Calibri"/>
          <w:szCs w:val="26"/>
          <w:lang w:val="vi-VN"/>
        </w:rPr>
        <w:t xml:space="preserve">Văn phòng đăng ký đất đai chuyển kết quả giải quyết </w:t>
      </w:r>
      <w:r w:rsidRPr="003C1DFB">
        <w:rPr>
          <w:rFonts w:eastAsia="Calibri"/>
          <w:szCs w:val="26"/>
        </w:rPr>
        <w:t>đến</w:t>
      </w:r>
      <w:r w:rsidRPr="003C1DFB">
        <w:rPr>
          <w:rFonts w:eastAsia="Calibri"/>
          <w:szCs w:val="26"/>
          <w:lang w:val="vi-VN"/>
        </w:rPr>
        <w:t xml:space="preserve"> </w:t>
      </w:r>
      <w:r w:rsidR="00415E5A" w:rsidRPr="003C1DFB">
        <w:rPr>
          <w:rFonts w:cs="Times New Roman"/>
          <w:szCs w:val="26"/>
        </w:rPr>
        <w:t>Trung tâm Phục vụ hành chính công</w:t>
      </w:r>
      <w:r w:rsidRPr="003C1DFB">
        <w:rPr>
          <w:rFonts w:eastAsia="Calibri"/>
          <w:szCs w:val="26"/>
          <w:lang w:val="vi-VN"/>
        </w:rPr>
        <w:t xml:space="preserve"> trả kết quả</w:t>
      </w:r>
      <w:r w:rsidRPr="003C1DFB">
        <w:rPr>
          <w:szCs w:val="26"/>
          <w:bdr w:val="none" w:sz="0" w:space="0" w:color="auto" w:frame="1"/>
          <w:shd w:val="clear" w:color="auto" w:fill="FFFFFF"/>
        </w:rPr>
        <w:t>.</w:t>
      </w:r>
    </w:p>
    <w:p w14:paraId="59B7F740" w14:textId="77777777" w:rsidR="00E029C9" w:rsidRPr="003C1DFB" w:rsidRDefault="00E029C9" w:rsidP="00415E5A">
      <w:pPr>
        <w:tabs>
          <w:tab w:val="left" w:pos="567"/>
        </w:tabs>
        <w:spacing w:before="40"/>
        <w:ind w:firstLine="567"/>
        <w:rPr>
          <w:b/>
          <w:szCs w:val="26"/>
        </w:rPr>
      </w:pPr>
      <w:r w:rsidRPr="003C1DFB">
        <w:rPr>
          <w:b/>
          <w:szCs w:val="26"/>
        </w:rPr>
        <w:t xml:space="preserve">c) </w:t>
      </w:r>
      <w:r w:rsidRPr="003C1DFB">
        <w:rPr>
          <w:b/>
          <w:szCs w:val="26"/>
          <w:bdr w:val="none" w:sz="0" w:space="0" w:color="auto" w:frame="1"/>
          <w:shd w:val="clear" w:color="auto" w:fill="FFFFFF"/>
          <w:lang w:val="vi-VN"/>
        </w:rPr>
        <w:t>Nhận hồ sơ/kết quả và trả cho tổ chức</w:t>
      </w:r>
      <w:r w:rsidRPr="003C1DFB">
        <w:rPr>
          <w:b/>
          <w:szCs w:val="26"/>
        </w:rPr>
        <w:t>.</w:t>
      </w:r>
    </w:p>
    <w:p w14:paraId="0195360F" w14:textId="53AC2581" w:rsidR="00E029C9" w:rsidRPr="003C1DFB" w:rsidRDefault="00415E5A" w:rsidP="00415E5A">
      <w:pPr>
        <w:ind w:firstLine="567"/>
        <w:rPr>
          <w:rFonts w:cs="Times New Roman"/>
          <w:szCs w:val="26"/>
        </w:rPr>
      </w:pPr>
      <w:r w:rsidRPr="003C1DFB">
        <w:rPr>
          <w:rFonts w:cs="Times New Roman"/>
          <w:szCs w:val="26"/>
        </w:rPr>
        <w:t xml:space="preserve">Trung tâm Phục vụ hành chính công </w:t>
      </w:r>
      <w:r w:rsidR="00E029C9" w:rsidRPr="003C1DFB">
        <w:rPr>
          <w:szCs w:val="26"/>
          <w:lang w:val="vi-VN"/>
        </w:rPr>
        <w:t>trả kết quả cho tổ chức</w:t>
      </w:r>
      <w:r w:rsidR="00773066" w:rsidRPr="003C1DFB">
        <w:rPr>
          <w:szCs w:val="26"/>
        </w:rPr>
        <w:t xml:space="preserve"> </w:t>
      </w:r>
      <w:r w:rsidR="00E029C9" w:rsidRPr="003C1DFB">
        <w:rPr>
          <w:szCs w:val="26"/>
          <w:lang w:val="vi-VN"/>
        </w:rPr>
        <w:t>trực tiếp hoặc qua dịch vụ bưu chính công ích.</w:t>
      </w:r>
    </w:p>
    <w:bookmarkEnd w:id="6"/>
    <w:p w14:paraId="2B516E85" w14:textId="77777777" w:rsidR="00185AF6" w:rsidRDefault="00E029C9" w:rsidP="00E029C9">
      <w:pPr>
        <w:rPr>
          <w:b/>
          <w:bCs/>
          <w:szCs w:val="26"/>
        </w:rPr>
      </w:pPr>
      <w:r w:rsidRPr="003C1DFB">
        <w:rPr>
          <w:b/>
          <w:bCs/>
          <w:szCs w:val="26"/>
        </w:rPr>
        <w:t xml:space="preserve">     </w:t>
      </w:r>
    </w:p>
    <w:p w14:paraId="05EAE08E" w14:textId="77777777" w:rsidR="00185AF6" w:rsidRDefault="00185AF6" w:rsidP="00E029C9">
      <w:pPr>
        <w:rPr>
          <w:b/>
          <w:bCs/>
          <w:szCs w:val="26"/>
        </w:rPr>
      </w:pPr>
    </w:p>
    <w:p w14:paraId="2C11E1E7" w14:textId="77777777" w:rsidR="00185AF6" w:rsidRDefault="00185AF6" w:rsidP="00E029C9">
      <w:pPr>
        <w:rPr>
          <w:b/>
          <w:bCs/>
          <w:szCs w:val="26"/>
        </w:rPr>
      </w:pPr>
    </w:p>
    <w:p w14:paraId="31DA17ED" w14:textId="77777777" w:rsidR="00185AF6" w:rsidRDefault="00185AF6" w:rsidP="00E029C9">
      <w:pPr>
        <w:rPr>
          <w:b/>
          <w:bCs/>
          <w:szCs w:val="26"/>
        </w:rPr>
      </w:pPr>
    </w:p>
    <w:p w14:paraId="7A519AA6" w14:textId="77777777" w:rsidR="00185AF6" w:rsidRDefault="00185AF6" w:rsidP="00E029C9">
      <w:pPr>
        <w:rPr>
          <w:b/>
          <w:bCs/>
          <w:szCs w:val="26"/>
        </w:rPr>
      </w:pPr>
    </w:p>
    <w:p w14:paraId="44EF6218" w14:textId="77777777" w:rsidR="00185AF6" w:rsidRDefault="00185AF6" w:rsidP="00E029C9">
      <w:pPr>
        <w:rPr>
          <w:b/>
          <w:bCs/>
          <w:szCs w:val="26"/>
        </w:rPr>
      </w:pPr>
    </w:p>
    <w:p w14:paraId="5CAE6097" w14:textId="77777777" w:rsidR="00185AF6" w:rsidRDefault="00185AF6" w:rsidP="00E029C9">
      <w:pPr>
        <w:rPr>
          <w:b/>
          <w:bCs/>
          <w:szCs w:val="26"/>
        </w:rPr>
      </w:pPr>
    </w:p>
    <w:p w14:paraId="54478ED3" w14:textId="2E931C38" w:rsidR="00E029C9" w:rsidRPr="003C1DFB" w:rsidRDefault="00E029C9" w:rsidP="00E029C9">
      <w:pPr>
        <w:rPr>
          <w:b/>
          <w:bCs/>
          <w:szCs w:val="26"/>
        </w:rPr>
      </w:pPr>
      <w:r w:rsidRPr="003C1DFB">
        <w:rPr>
          <w:b/>
          <w:bCs/>
          <w:szCs w:val="26"/>
        </w:rPr>
        <w:lastRenderedPageBreak/>
        <w:t xml:space="preserve">    1.2.</w:t>
      </w:r>
      <w:r w:rsidRPr="003C1DFB">
        <w:rPr>
          <w:b/>
          <w:szCs w:val="26"/>
        </w:rPr>
        <w:t xml:space="preserve"> Đ</w:t>
      </w:r>
      <w:r w:rsidRPr="003C1DFB">
        <w:rPr>
          <w:b/>
          <w:bCs/>
          <w:szCs w:val="26"/>
        </w:rPr>
        <w:t>ối với hộ gia đình, cá nhân.</w:t>
      </w:r>
    </w:p>
    <w:p w14:paraId="583F2964" w14:textId="77777777" w:rsidR="00E029C9" w:rsidRPr="003C1DFB" w:rsidRDefault="00E029C9" w:rsidP="00E029C9">
      <w:pPr>
        <w:pStyle w:val="Heading2"/>
        <w:ind w:firstLine="567"/>
        <w:rPr>
          <w:szCs w:val="26"/>
          <w:lang w:val="nb-NO"/>
        </w:rPr>
      </w:pPr>
      <w:r w:rsidRPr="003C1DFB">
        <w:rPr>
          <w:szCs w:val="26"/>
          <w:lang w:val="nb-NO"/>
        </w:rPr>
        <w:t xml:space="preserve">1.2.1. </w:t>
      </w:r>
      <w:r w:rsidRPr="003C1DFB">
        <w:rPr>
          <w:szCs w:val="26"/>
          <w:lang w:val="vi-VN"/>
        </w:rPr>
        <w:t>Thời hạn giải quyết</w:t>
      </w:r>
      <w:r w:rsidRPr="003C1DFB">
        <w:rPr>
          <w:szCs w:val="26"/>
          <w:lang w:val="nb-NO"/>
        </w:rPr>
        <w:t xml:space="preserve">: </w:t>
      </w:r>
    </w:p>
    <w:p w14:paraId="0A23C67C" w14:textId="77777777" w:rsidR="00E029C9" w:rsidRPr="003C1DFB" w:rsidRDefault="00E029C9" w:rsidP="00E029C9">
      <w:pPr>
        <w:ind w:firstLine="567"/>
        <w:rPr>
          <w:szCs w:val="26"/>
        </w:rPr>
      </w:pPr>
      <w:r w:rsidRPr="003C1DFB">
        <w:rPr>
          <w:szCs w:val="26"/>
        </w:rPr>
        <w:t xml:space="preserve">- Trong ngày làm việc nhận được hồ sơ hợp lệ; nếu thời điểm nhận hồ sơ sau 15 giờ cùng ngày thì có thể hoàn thành việc đăng ký trong ngày làm việc tiếp theo. Trường hợp cơ quan đăng ký có lý do chính đáng phải kéo dài thời gian giải quyết hồ sơ đăng ký thì thời hạn giải quyết hồ sơ không quá 03 ngày làm việc kể từ ngày nhận được hồ sơ hợp lệ. </w:t>
      </w:r>
    </w:p>
    <w:p w14:paraId="19823EC4" w14:textId="36F65F2D" w:rsidR="00E029C9" w:rsidRPr="003C1DFB" w:rsidRDefault="00E029C9" w:rsidP="00BF22D6">
      <w:pPr>
        <w:ind w:firstLine="567"/>
        <w:rPr>
          <w:rFonts w:cs="Times New Roman"/>
          <w:szCs w:val="26"/>
        </w:rPr>
      </w:pPr>
      <w:r w:rsidRPr="003C1DFB">
        <w:rPr>
          <w:szCs w:val="26"/>
        </w:rPr>
        <w:t xml:space="preserve">Trường hợp hồ sơ đăng ký đối với quyền sử dụng đất, tài sản gắn liền với đất được nộp thông qua </w:t>
      </w:r>
      <w:r w:rsidR="00FE075B" w:rsidRPr="003C1DFB">
        <w:rPr>
          <w:rFonts w:cs="Times New Roman"/>
          <w:szCs w:val="26"/>
        </w:rPr>
        <w:t>Trung tâm Phục vụ hành chính công cấp xã</w:t>
      </w:r>
      <w:r w:rsidRPr="003C1DFB">
        <w:rPr>
          <w:szCs w:val="26"/>
        </w:rPr>
        <w:t xml:space="preserve"> thì thời hạn giải quyết hồ sơ được tính từ thời điểm </w:t>
      </w:r>
      <w:r w:rsidR="00FE075B" w:rsidRPr="003C1DFB">
        <w:rPr>
          <w:szCs w:val="26"/>
        </w:rPr>
        <w:t xml:space="preserve">Chi nhánh </w:t>
      </w:r>
      <w:r w:rsidRPr="003C1DFB">
        <w:rPr>
          <w:szCs w:val="26"/>
        </w:rPr>
        <w:t xml:space="preserve">Văn phòng đăng ký đất đai nhận được hồ sơ đăng ký hợp lệ. </w:t>
      </w:r>
    </w:p>
    <w:p w14:paraId="34AEB620" w14:textId="77777777" w:rsidR="00E029C9" w:rsidRPr="003C1DFB" w:rsidRDefault="00E029C9" w:rsidP="00E029C9">
      <w:pPr>
        <w:ind w:firstLine="567"/>
        <w:rPr>
          <w:szCs w:val="26"/>
        </w:rPr>
      </w:pPr>
      <w:r w:rsidRPr="003C1DFB">
        <w:rPr>
          <w:szCs w:val="26"/>
        </w:rPr>
        <w:t xml:space="preserve">- Thời gian không tính vào thời hạn quy định tại khoản 1 Điều 16 Nghị định số 99/2022/NĐ-CP bao gồm: </w:t>
      </w:r>
    </w:p>
    <w:p w14:paraId="2D8DCA0F" w14:textId="77777777" w:rsidR="00E029C9" w:rsidRPr="003C1DFB" w:rsidRDefault="00E029C9" w:rsidP="00E029C9">
      <w:pPr>
        <w:ind w:firstLine="567"/>
        <w:rPr>
          <w:szCs w:val="26"/>
        </w:rPr>
      </w:pPr>
      <w:r w:rsidRPr="003C1DFB">
        <w:rPr>
          <w:szCs w:val="26"/>
        </w:rPr>
        <w:t xml:space="preserve">+ Thời gian xảy ra sự kiện thiên tai, dịch bệnh, hỏa hoạn, sự cố hệ thống đăng ký trực tuyến, hỏng mạng lưới điện, mạng internet hoặc xảy ra sự kiện bất khả kháng khác theo văn bản hoặc theo quyết định của cơ quan có thẩm quyền dẫn đến cơ quan đăng ký không thể thực hiện được việc đăng ký theo thủ tục và thời hạn quy định tại Nghị định số 99/2022/NĐ-CP. </w:t>
      </w:r>
    </w:p>
    <w:p w14:paraId="338D7286" w14:textId="77777777" w:rsidR="00E029C9" w:rsidRPr="003C1DFB" w:rsidRDefault="00E029C9" w:rsidP="00E029C9">
      <w:pPr>
        <w:ind w:firstLine="567"/>
        <w:rPr>
          <w:szCs w:val="26"/>
        </w:rPr>
      </w:pPr>
      <w:r w:rsidRPr="003C1DFB">
        <w:rPr>
          <w:szCs w:val="26"/>
        </w:rPr>
        <w:t>+ Thời gian cơ quan đăng ký thực hiện thủ tục quy định tại khoản 2 Điều 35 Nghị định số 99/2022/NĐ-CP.</w:t>
      </w:r>
    </w:p>
    <w:p w14:paraId="546F46AF" w14:textId="77777777" w:rsidR="00E029C9" w:rsidRPr="003C1DFB" w:rsidRDefault="00E029C9" w:rsidP="00E029C9">
      <w:pPr>
        <w:ind w:firstLine="567"/>
        <w:rPr>
          <w:szCs w:val="26"/>
        </w:rPr>
      </w:pPr>
      <w:r w:rsidRPr="003C1DFB">
        <w:rPr>
          <w:b/>
          <w:szCs w:val="26"/>
        </w:rPr>
        <w:t>1</w:t>
      </w:r>
      <w:r w:rsidRPr="003C1DFB">
        <w:rPr>
          <w:b/>
          <w:szCs w:val="26"/>
          <w:lang w:val="vi-VN"/>
        </w:rPr>
        <w:t>.2.2</w:t>
      </w:r>
      <w:r w:rsidRPr="003C1DFB">
        <w:rPr>
          <w:b/>
          <w:szCs w:val="26"/>
          <w:lang w:val="nb-NO"/>
        </w:rPr>
        <w:t xml:space="preserve">. Sơ đồ Quy trình giải quyết: </w:t>
      </w: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5461"/>
        <w:gridCol w:w="1417"/>
        <w:gridCol w:w="1730"/>
      </w:tblGrid>
      <w:tr w:rsidR="00943E3F" w:rsidRPr="003C1DFB" w14:paraId="4AF9EC67" w14:textId="77777777" w:rsidTr="003B31EE">
        <w:trPr>
          <w:trHeight w:val="899"/>
        </w:trPr>
        <w:tc>
          <w:tcPr>
            <w:tcW w:w="777" w:type="dxa"/>
            <w:tcBorders>
              <w:top w:val="single" w:sz="4" w:space="0" w:color="auto"/>
              <w:left w:val="single" w:sz="4" w:space="0" w:color="auto"/>
              <w:bottom w:val="single" w:sz="4" w:space="0" w:color="auto"/>
              <w:right w:val="single" w:sz="4" w:space="0" w:color="auto"/>
            </w:tcBorders>
            <w:vAlign w:val="center"/>
          </w:tcPr>
          <w:p w14:paraId="745FCC52" w14:textId="77777777" w:rsidR="00E029C9" w:rsidRPr="003C1DFB" w:rsidRDefault="00E029C9" w:rsidP="0094410B">
            <w:pPr>
              <w:spacing w:before="60" w:after="60"/>
              <w:jc w:val="center"/>
              <w:rPr>
                <w:b/>
                <w:szCs w:val="26"/>
              </w:rPr>
            </w:pPr>
            <w:r w:rsidRPr="003C1DFB">
              <w:rPr>
                <w:b/>
                <w:szCs w:val="26"/>
              </w:rPr>
              <w:t>Các bước</w:t>
            </w:r>
          </w:p>
        </w:tc>
        <w:tc>
          <w:tcPr>
            <w:tcW w:w="5461" w:type="dxa"/>
            <w:tcBorders>
              <w:top w:val="single" w:sz="4" w:space="0" w:color="auto"/>
              <w:left w:val="single" w:sz="4" w:space="0" w:color="auto"/>
              <w:bottom w:val="single" w:sz="4" w:space="0" w:color="auto"/>
              <w:right w:val="single" w:sz="4" w:space="0" w:color="auto"/>
            </w:tcBorders>
            <w:vAlign w:val="center"/>
          </w:tcPr>
          <w:p w14:paraId="1A2E4DF1" w14:textId="77777777" w:rsidR="00E029C9" w:rsidRPr="003C1DFB" w:rsidRDefault="00E029C9" w:rsidP="0094410B">
            <w:pPr>
              <w:spacing w:before="60" w:after="60"/>
              <w:jc w:val="center"/>
              <w:rPr>
                <w:b/>
                <w:szCs w:val="26"/>
              </w:rPr>
            </w:pPr>
            <w:r w:rsidRPr="003C1DFB">
              <w:rPr>
                <w:b/>
                <w:szCs w:val="26"/>
              </w:rPr>
              <w:t>Nội dung công việc</w:t>
            </w:r>
          </w:p>
        </w:tc>
        <w:tc>
          <w:tcPr>
            <w:tcW w:w="1417" w:type="dxa"/>
            <w:tcBorders>
              <w:top w:val="single" w:sz="4" w:space="0" w:color="auto"/>
              <w:left w:val="single" w:sz="4" w:space="0" w:color="auto"/>
              <w:bottom w:val="single" w:sz="4" w:space="0" w:color="auto"/>
              <w:right w:val="single" w:sz="4" w:space="0" w:color="auto"/>
            </w:tcBorders>
            <w:vAlign w:val="center"/>
          </w:tcPr>
          <w:p w14:paraId="7D70DC9B" w14:textId="77777777" w:rsidR="00E029C9" w:rsidRPr="003C1DFB" w:rsidRDefault="00E029C9" w:rsidP="0094410B">
            <w:pPr>
              <w:spacing w:before="60" w:after="60"/>
              <w:jc w:val="center"/>
              <w:rPr>
                <w:b/>
                <w:szCs w:val="26"/>
              </w:rPr>
            </w:pPr>
            <w:r w:rsidRPr="003C1DFB">
              <w:rPr>
                <w:b/>
                <w:szCs w:val="26"/>
              </w:rPr>
              <w:t>Trách nhiệm</w:t>
            </w:r>
          </w:p>
        </w:tc>
        <w:tc>
          <w:tcPr>
            <w:tcW w:w="1730" w:type="dxa"/>
            <w:tcBorders>
              <w:top w:val="single" w:sz="4" w:space="0" w:color="auto"/>
              <w:left w:val="single" w:sz="4" w:space="0" w:color="auto"/>
              <w:bottom w:val="single" w:sz="4" w:space="0" w:color="auto"/>
              <w:right w:val="single" w:sz="4" w:space="0" w:color="auto"/>
            </w:tcBorders>
            <w:vAlign w:val="center"/>
          </w:tcPr>
          <w:p w14:paraId="6DCC2024" w14:textId="77777777" w:rsidR="00E029C9" w:rsidRPr="003C1DFB" w:rsidRDefault="00E029C9" w:rsidP="0094410B">
            <w:pPr>
              <w:spacing w:before="60" w:after="60"/>
              <w:jc w:val="center"/>
              <w:rPr>
                <w:b/>
                <w:szCs w:val="26"/>
              </w:rPr>
            </w:pPr>
            <w:r w:rsidRPr="003C1DFB">
              <w:rPr>
                <w:b/>
                <w:szCs w:val="26"/>
              </w:rPr>
              <w:t>Thời gian thực hiện</w:t>
            </w:r>
          </w:p>
        </w:tc>
      </w:tr>
      <w:tr w:rsidR="00943E3F" w:rsidRPr="003C1DFB" w14:paraId="40329EE0" w14:textId="77777777" w:rsidTr="003B31EE">
        <w:trPr>
          <w:trHeight w:val="2081"/>
        </w:trPr>
        <w:tc>
          <w:tcPr>
            <w:tcW w:w="777" w:type="dxa"/>
            <w:tcBorders>
              <w:top w:val="single" w:sz="4" w:space="0" w:color="auto"/>
              <w:left w:val="single" w:sz="4" w:space="0" w:color="auto"/>
              <w:bottom w:val="single" w:sz="4" w:space="0" w:color="auto"/>
              <w:right w:val="single" w:sz="4" w:space="0" w:color="auto"/>
            </w:tcBorders>
            <w:vAlign w:val="center"/>
          </w:tcPr>
          <w:p w14:paraId="70EF17D6" w14:textId="77777777" w:rsidR="00E029C9" w:rsidRPr="003C1DFB" w:rsidRDefault="00E029C9" w:rsidP="00581DB3">
            <w:pPr>
              <w:numPr>
                <w:ilvl w:val="0"/>
                <w:numId w:val="197"/>
              </w:numPr>
              <w:spacing w:after="0"/>
              <w:ind w:hanging="468"/>
              <w:contextualSpacing w:val="0"/>
              <w:rPr>
                <w:b/>
                <w:szCs w:val="26"/>
              </w:rPr>
            </w:pPr>
          </w:p>
        </w:tc>
        <w:tc>
          <w:tcPr>
            <w:tcW w:w="5461" w:type="dxa"/>
            <w:tcBorders>
              <w:top w:val="single" w:sz="4" w:space="0" w:color="auto"/>
              <w:left w:val="single" w:sz="4" w:space="0" w:color="auto"/>
              <w:bottom w:val="single" w:sz="4" w:space="0" w:color="auto"/>
              <w:right w:val="single" w:sz="4" w:space="0" w:color="auto"/>
            </w:tcBorders>
            <w:vAlign w:val="center"/>
          </w:tcPr>
          <w:p w14:paraId="1F726694" w14:textId="249D55FE" w:rsidR="00E029C9" w:rsidRPr="003C1DFB" w:rsidRDefault="00003A57" w:rsidP="0094410B">
            <w:pPr>
              <w:spacing w:before="60" w:after="60"/>
              <w:jc w:val="center"/>
              <w:rPr>
                <w:b/>
                <w:szCs w:val="26"/>
              </w:rPr>
            </w:pPr>
            <w:r w:rsidRPr="003C1DFB">
              <w:rPr>
                <w:b/>
                <w:noProof/>
                <w:szCs w:val="26"/>
              </w:rPr>
              <mc:AlternateContent>
                <mc:Choice Requires="wps">
                  <w:drawing>
                    <wp:anchor distT="0" distB="0" distL="114300" distR="114300" simplePos="0" relativeHeight="272885760" behindDoc="0" locked="0" layoutInCell="1" allowOverlap="1" wp14:anchorId="5C583F89" wp14:editId="3C83BAAD">
                      <wp:simplePos x="0" y="0"/>
                      <wp:positionH relativeFrom="column">
                        <wp:posOffset>233680</wp:posOffset>
                      </wp:positionH>
                      <wp:positionV relativeFrom="paragraph">
                        <wp:posOffset>111125</wp:posOffset>
                      </wp:positionV>
                      <wp:extent cx="2807970" cy="1173480"/>
                      <wp:effectExtent l="0" t="0" r="0" b="7620"/>
                      <wp:wrapNone/>
                      <wp:docPr id="722374256" name="Oval 46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07970" cy="1173480"/>
                              </a:xfrm>
                              <a:prstGeom prst="ellipse">
                                <a:avLst/>
                              </a:prstGeom>
                              <a:solidFill>
                                <a:srgbClr val="FFFFFF"/>
                              </a:solidFill>
                              <a:ln w="12700">
                                <a:solidFill>
                                  <a:srgbClr val="70AD47"/>
                                </a:solidFill>
                                <a:miter lim="800000"/>
                                <a:headEnd/>
                                <a:tailEnd/>
                              </a:ln>
                            </wps:spPr>
                            <wps:txbx>
                              <w:txbxContent>
                                <w:p w14:paraId="56148703" w14:textId="71506681" w:rsidR="007604AC" w:rsidRPr="00B508A2" w:rsidRDefault="007604AC" w:rsidP="00E029C9">
                                  <w:pPr>
                                    <w:spacing w:before="0"/>
                                    <w:jc w:val="center"/>
                                    <w:rPr>
                                      <w:szCs w:val="26"/>
                                    </w:rPr>
                                  </w:pPr>
                                  <w:r w:rsidRPr="00B508A2">
                                    <w:rPr>
                                      <w:szCs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oval w14:anchorId="5C583F89" id="Oval 4697" o:spid="_x0000_s1033" style="position:absolute;left:0;text-align:left;margin-left:18.4pt;margin-top:8.75pt;width:221.1pt;height:92.4pt;z-index:27288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" strokecolor="#70ad47" strokeweight="1pt">
                      <v:stroke joinstyle="miter"/>
                      <v:textbox>
                        <w:txbxContent>
                          <w:p w14:paraId="56148703" w14:textId="71506681" w:rsidR="007604AC" w:rsidRPr="00B508A2" w:rsidRDefault="007604AC" w:rsidP="00E029C9">
                            <w:pPr>
                              <w:spacing w:before="0"/>
                              <w:jc w:val="center"/>
                              <w:rPr>
                                <w:szCs w:val="26"/>
                              </w:rPr>
                            </w:pPr>
                            <w:r w:rsidRPr="00B508A2">
                              <w:rPr>
                                <w:szCs w:val="26"/>
                                <w:lang w:val="pt-BR"/>
                              </w:rPr>
                              <w:t>Hướng dẫn, tiếp nhận hồ sơ</w:t>
                            </w:r>
                          </w:p>
                        </w:txbxContent>
                      </v:textbox>
                    </v:oval>
                  </w:pict>
                </mc:Fallback>
              </mc:AlternateContent>
            </w:r>
            <w:r w:rsidRPr="003C1DFB">
              <w:rPr>
                <w:b/>
                <w:noProof/>
                <w:szCs w:val="26"/>
              </w:rPr>
              <mc:AlternateContent>
                <mc:Choice Requires="wps">
                  <w:drawing>
                    <wp:anchor distT="0" distB="0" distL="114300" distR="114300" simplePos="0" relativeHeight="272887808" behindDoc="0" locked="0" layoutInCell="1" allowOverlap="1" wp14:anchorId="408A64AE" wp14:editId="47ED93D5">
                      <wp:simplePos x="0" y="0"/>
                      <wp:positionH relativeFrom="column">
                        <wp:posOffset>1635125</wp:posOffset>
                      </wp:positionH>
                      <wp:positionV relativeFrom="paragraph">
                        <wp:posOffset>1352550</wp:posOffset>
                      </wp:positionV>
                      <wp:extent cx="635" cy="226060"/>
                      <wp:effectExtent l="76200" t="0" r="56515" b="40640"/>
                      <wp:wrapNone/>
                      <wp:docPr id="722374255" name="Straight Arrow Connector 46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60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53525DB2" id="Straight Arrow Connector 4695" o:spid="_x0000_s1026" type="#_x0000_t32" style="position:absolute;margin-left:128.75pt;margin-top:106.5pt;width:.05pt;height:17.8pt;z-index:27288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">
                      <v:stroke endarrow="block"/>
                    </v:shape>
                  </w:pict>
                </mc:Fallback>
              </mc:AlternateContent>
            </w:r>
            <w:r w:rsidRPr="003C1DFB">
              <w:rPr>
                <w:b/>
                <w:noProof/>
                <w:szCs w:val="26"/>
              </w:rPr>
              <mc:AlternateContent>
                <mc:Choice Requires="wps">
                  <w:drawing>
                    <wp:anchor distT="0" distB="0" distL="114300" distR="114300" simplePos="0" relativeHeight="272886784" behindDoc="0" locked="0" layoutInCell="1" allowOverlap="1" wp14:anchorId="18452EFF" wp14:editId="35B1B6C5">
                      <wp:simplePos x="0" y="0"/>
                      <wp:positionH relativeFrom="column">
                        <wp:posOffset>3042285</wp:posOffset>
                      </wp:positionH>
                      <wp:positionV relativeFrom="paragraph">
                        <wp:posOffset>635635</wp:posOffset>
                      </wp:positionV>
                      <wp:extent cx="353695" cy="635"/>
                      <wp:effectExtent l="0" t="76200" r="8255" b="75565"/>
                      <wp:wrapNone/>
                      <wp:docPr id="722374254" name="Straight Arrow Connector 46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369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54EC2779" id="Straight Arrow Connector 4693" o:spid="_x0000_s1026" type="#_x0000_t32" style="position:absolute;margin-left:239.55pt;margin-top:50.05pt;width:27.85pt;height:.05pt;z-index:27288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">
                      <v:stroke endarrow="block"/>
                    </v:shape>
                  </w:pict>
                </mc:Fallback>
              </mc:AlternateContent>
            </w:r>
          </w:p>
        </w:tc>
        <w:tc>
          <w:tcPr>
            <w:tcW w:w="1417" w:type="dxa"/>
            <w:tcBorders>
              <w:top w:val="single" w:sz="4" w:space="0" w:color="auto"/>
              <w:left w:val="single" w:sz="4" w:space="0" w:color="auto"/>
              <w:bottom w:val="single" w:sz="4" w:space="0" w:color="auto"/>
              <w:right w:val="single" w:sz="4" w:space="0" w:color="auto"/>
            </w:tcBorders>
            <w:vAlign w:val="center"/>
          </w:tcPr>
          <w:p w14:paraId="188B76C0" w14:textId="1B7D0D16" w:rsidR="00FE075B" w:rsidRPr="003C1DFB" w:rsidRDefault="00FE075B" w:rsidP="00FE075B">
            <w:pPr>
              <w:rPr>
                <w:rFonts w:cs="Times New Roman"/>
                <w:szCs w:val="26"/>
              </w:rPr>
            </w:pPr>
            <w:r w:rsidRPr="003C1DFB">
              <w:rPr>
                <w:rFonts w:cs="Times New Roman"/>
                <w:szCs w:val="26"/>
              </w:rPr>
              <w:t>Trung tâm Phục vụ hành chính công cấp xã</w:t>
            </w:r>
          </w:p>
          <w:p w14:paraId="02D5FCBC" w14:textId="16B77EE3" w:rsidR="00E029C9" w:rsidRPr="003C1DFB" w:rsidRDefault="00E029C9" w:rsidP="0094410B">
            <w:pPr>
              <w:spacing w:before="60" w:after="60"/>
              <w:jc w:val="center"/>
              <w:rPr>
                <w:bCs/>
                <w:szCs w:val="26"/>
              </w:rPr>
            </w:pPr>
          </w:p>
        </w:tc>
        <w:tc>
          <w:tcPr>
            <w:tcW w:w="1730" w:type="dxa"/>
            <w:tcBorders>
              <w:top w:val="single" w:sz="4" w:space="0" w:color="auto"/>
              <w:left w:val="single" w:sz="4" w:space="0" w:color="auto"/>
              <w:bottom w:val="single" w:sz="4" w:space="0" w:color="auto"/>
              <w:right w:val="single" w:sz="4" w:space="0" w:color="auto"/>
            </w:tcBorders>
            <w:vAlign w:val="center"/>
          </w:tcPr>
          <w:p w14:paraId="664D57EA" w14:textId="64993BB1" w:rsidR="00E029C9" w:rsidRPr="003C1DFB" w:rsidRDefault="00360875" w:rsidP="0094410B">
            <w:pPr>
              <w:spacing w:before="60" w:after="60"/>
              <w:jc w:val="center"/>
              <w:rPr>
                <w:szCs w:val="26"/>
              </w:rPr>
            </w:pPr>
            <w:r w:rsidRPr="003C1DFB">
              <w:rPr>
                <w:szCs w:val="26"/>
              </w:rPr>
              <w:t>Ngay sau khi tiếp nhận</w:t>
            </w:r>
          </w:p>
        </w:tc>
      </w:tr>
      <w:tr w:rsidR="00943E3F" w:rsidRPr="003C1DFB" w14:paraId="3DC59FB7" w14:textId="77777777" w:rsidTr="003B31EE">
        <w:trPr>
          <w:trHeight w:val="1331"/>
        </w:trPr>
        <w:tc>
          <w:tcPr>
            <w:tcW w:w="777" w:type="dxa"/>
            <w:tcBorders>
              <w:top w:val="single" w:sz="4" w:space="0" w:color="auto"/>
              <w:left w:val="single" w:sz="4" w:space="0" w:color="auto"/>
              <w:bottom w:val="single" w:sz="4" w:space="0" w:color="auto"/>
              <w:right w:val="single" w:sz="4" w:space="0" w:color="auto"/>
            </w:tcBorders>
            <w:vAlign w:val="center"/>
          </w:tcPr>
          <w:p w14:paraId="7105D34F" w14:textId="77777777" w:rsidR="00F0429A" w:rsidRPr="003C1DFB" w:rsidRDefault="00F0429A" w:rsidP="00581DB3">
            <w:pPr>
              <w:numPr>
                <w:ilvl w:val="0"/>
                <w:numId w:val="197"/>
              </w:numPr>
              <w:spacing w:after="0"/>
              <w:ind w:left="414" w:hanging="357"/>
              <w:contextualSpacing w:val="0"/>
              <w:jc w:val="center"/>
              <w:rPr>
                <w:b/>
                <w:szCs w:val="26"/>
              </w:rPr>
            </w:pPr>
          </w:p>
        </w:tc>
        <w:tc>
          <w:tcPr>
            <w:tcW w:w="5461" w:type="dxa"/>
            <w:tcBorders>
              <w:top w:val="single" w:sz="4" w:space="0" w:color="auto"/>
              <w:left w:val="single" w:sz="4" w:space="0" w:color="auto"/>
              <w:bottom w:val="single" w:sz="4" w:space="0" w:color="auto"/>
              <w:right w:val="single" w:sz="4" w:space="0" w:color="auto"/>
            </w:tcBorders>
            <w:vAlign w:val="center"/>
          </w:tcPr>
          <w:p w14:paraId="07887909" w14:textId="340479D3" w:rsidR="00F0429A" w:rsidRPr="003C1DFB" w:rsidRDefault="00F0429A" w:rsidP="0094410B">
            <w:pPr>
              <w:spacing w:before="60" w:after="60"/>
              <w:jc w:val="center"/>
              <w:rPr>
                <w:b/>
                <w:szCs w:val="26"/>
              </w:rPr>
            </w:pPr>
            <w:r w:rsidRPr="003C1DFB">
              <w:rPr>
                <w:b/>
                <w:noProof/>
                <w:szCs w:val="26"/>
              </w:rPr>
              <mc:AlternateContent>
                <mc:Choice Requires="wps">
                  <w:drawing>
                    <wp:anchor distT="0" distB="0" distL="114300" distR="114300" simplePos="0" relativeHeight="274888704" behindDoc="0" locked="0" layoutInCell="1" allowOverlap="1" wp14:anchorId="3128A090" wp14:editId="2BAA0166">
                      <wp:simplePos x="0" y="0"/>
                      <wp:positionH relativeFrom="column">
                        <wp:posOffset>1565275</wp:posOffset>
                      </wp:positionH>
                      <wp:positionV relativeFrom="paragraph">
                        <wp:posOffset>741045</wp:posOffset>
                      </wp:positionV>
                      <wp:extent cx="635" cy="259715"/>
                      <wp:effectExtent l="76200" t="0" r="56515" b="45085"/>
                      <wp:wrapNone/>
                      <wp:docPr id="722374253" name="Straight Arrow Connector 46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97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173FEBE2" id="Straight Arrow Connector 4691" o:spid="_x0000_s1026" type="#_x0000_t32" style="position:absolute;margin-left:123.25pt;margin-top:58.35pt;width:.05pt;height:20.45pt;z-index:27488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">
                      <v:stroke endarrow="block"/>
                    </v:shape>
                  </w:pict>
                </mc:Fallback>
              </mc:AlternateContent>
            </w:r>
            <w:r w:rsidRPr="003C1DFB">
              <w:rPr>
                <w:b/>
                <w:noProof/>
                <w:szCs w:val="26"/>
              </w:rPr>
              <mc:AlternateContent>
                <mc:Choice Requires="wps">
                  <w:drawing>
                    <wp:anchor distT="4294967295" distB="4294967295" distL="114300" distR="114300" simplePos="0" relativeHeight="274887680" behindDoc="0" locked="0" layoutInCell="1" allowOverlap="1" wp14:anchorId="7EA4896D" wp14:editId="46E7088A">
                      <wp:simplePos x="0" y="0"/>
                      <wp:positionH relativeFrom="column">
                        <wp:posOffset>2960370</wp:posOffset>
                      </wp:positionH>
                      <wp:positionV relativeFrom="paragraph">
                        <wp:posOffset>459104</wp:posOffset>
                      </wp:positionV>
                      <wp:extent cx="446405" cy="0"/>
                      <wp:effectExtent l="0" t="76200" r="0" b="76200"/>
                      <wp:wrapNone/>
                      <wp:docPr id="722374252" name="Straight Arrow Connector 46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64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7DED2803" id="Straight Arrow Connector 4689" o:spid="_x0000_s1026" type="#_x0000_t32" style="position:absolute;margin-left:233.1pt;margin-top:36.15pt;width:35.15pt;height:0;z-index:274887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">
                      <v:stroke endarrow="block"/>
                    </v:shape>
                  </w:pict>
                </mc:Fallback>
              </mc:AlternateContent>
            </w:r>
            <w:r w:rsidRPr="003C1DFB">
              <w:rPr>
                <w:b/>
                <w:noProof/>
                <w:szCs w:val="26"/>
              </w:rPr>
              <mc:AlternateContent>
                <mc:Choice Requires="wps">
                  <w:drawing>
                    <wp:anchor distT="0" distB="0" distL="114300" distR="114300" simplePos="0" relativeHeight="274886656" behindDoc="0" locked="0" layoutInCell="1" allowOverlap="1" wp14:anchorId="093927FE" wp14:editId="4D1B8858">
                      <wp:simplePos x="0" y="0"/>
                      <wp:positionH relativeFrom="column">
                        <wp:posOffset>274320</wp:posOffset>
                      </wp:positionH>
                      <wp:positionV relativeFrom="paragraph">
                        <wp:posOffset>155575</wp:posOffset>
                      </wp:positionV>
                      <wp:extent cx="2679065" cy="570865"/>
                      <wp:effectExtent l="0" t="0" r="6985" b="635"/>
                      <wp:wrapNone/>
                      <wp:docPr id="722374251" name="Rectangle 46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79065" cy="570865"/>
                              </a:xfrm>
                              <a:prstGeom prst="rect">
                                <a:avLst/>
                              </a:prstGeom>
                              <a:solidFill>
                                <a:srgbClr val="FFFFFF"/>
                              </a:solidFill>
                              <a:ln w="12700">
                                <a:solidFill>
                                  <a:srgbClr val="70AD47"/>
                                </a:solidFill>
                                <a:miter lim="800000"/>
                                <a:headEnd/>
                                <a:tailEnd/>
                              </a:ln>
                            </wps:spPr>
                            <wps:txbx>
                              <w:txbxContent>
                                <w:p w14:paraId="6157DD23" w14:textId="77777777" w:rsidR="007604AC" w:rsidRPr="00B508A2" w:rsidRDefault="007604AC" w:rsidP="00E029C9">
                                  <w:pPr>
                                    <w:spacing w:before="240"/>
                                    <w:ind w:right="-40"/>
                                    <w:jc w:val="center"/>
                                    <w:rPr>
                                      <w:sz w:val="28"/>
                                    </w:rPr>
                                  </w:pPr>
                                  <w:r w:rsidRPr="00B508A2">
                                    <w:rPr>
                                      <w:szCs w:val="24"/>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093927FE" id="Rectangle 4687" o:spid="_x0000_s1034" style="position:absolute;left:0;text-align:left;margin-left:21.6pt;margin-top:12.25pt;width:210.95pt;height:44.95pt;z-index:27488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" strokecolor="#70ad47" strokeweight="1pt">
                      <v:path arrowok="t"/>
                      <v:textbox>
                        <w:txbxContent>
                          <w:p w14:paraId="6157DD23" w14:textId="77777777" w:rsidR="007604AC" w:rsidRPr="00B508A2" w:rsidRDefault="007604AC" w:rsidP="00E029C9">
                            <w:pPr>
                              <w:spacing w:before="240"/>
                              <w:ind w:right="-40"/>
                              <w:jc w:val="center"/>
                              <w:rPr>
                                <w:sz w:val="28"/>
                              </w:rPr>
                            </w:pPr>
                            <w:r w:rsidRPr="00B508A2">
                              <w:rPr>
                                <w:szCs w:val="24"/>
                                <w:lang w:val="pt-BR"/>
                              </w:rPr>
                              <w:t>Phân công thụ lý hồ sơ</w:t>
                            </w:r>
                          </w:p>
                        </w:txbxContent>
                      </v:textbox>
                    </v:rect>
                  </w:pict>
                </mc:Fallback>
              </mc:AlternateContent>
            </w:r>
          </w:p>
        </w:tc>
        <w:tc>
          <w:tcPr>
            <w:tcW w:w="1417" w:type="dxa"/>
            <w:tcBorders>
              <w:top w:val="single" w:sz="4" w:space="0" w:color="auto"/>
              <w:left w:val="single" w:sz="4" w:space="0" w:color="auto"/>
              <w:bottom w:val="single" w:sz="4" w:space="0" w:color="auto"/>
              <w:right w:val="single" w:sz="4" w:space="0" w:color="auto"/>
            </w:tcBorders>
            <w:vAlign w:val="center"/>
          </w:tcPr>
          <w:p w14:paraId="19980126" w14:textId="77777777" w:rsidR="00F0429A" w:rsidRPr="003C1DFB" w:rsidRDefault="00F0429A" w:rsidP="0094410B">
            <w:pPr>
              <w:spacing w:before="60" w:after="60"/>
              <w:jc w:val="center"/>
              <w:rPr>
                <w:szCs w:val="26"/>
              </w:rPr>
            </w:pPr>
            <w:r w:rsidRPr="003C1DFB">
              <w:rPr>
                <w:szCs w:val="26"/>
              </w:rPr>
              <w:t>Lãnh đạo Chi nhánh Văn phòng đăng ký đất đai</w:t>
            </w:r>
          </w:p>
        </w:tc>
        <w:tc>
          <w:tcPr>
            <w:tcW w:w="1730" w:type="dxa"/>
            <w:vMerge w:val="restart"/>
            <w:tcBorders>
              <w:top w:val="single" w:sz="4" w:space="0" w:color="auto"/>
              <w:left w:val="single" w:sz="4" w:space="0" w:color="auto"/>
              <w:right w:val="single" w:sz="4" w:space="0" w:color="auto"/>
            </w:tcBorders>
            <w:vAlign w:val="center"/>
          </w:tcPr>
          <w:p w14:paraId="7770CF17" w14:textId="5D219A9F" w:rsidR="00F0429A" w:rsidRPr="003C1DFB" w:rsidRDefault="00F0429A" w:rsidP="0094410B">
            <w:pPr>
              <w:spacing w:before="60" w:after="60"/>
              <w:jc w:val="center"/>
              <w:rPr>
                <w:szCs w:val="26"/>
              </w:rPr>
            </w:pPr>
            <w:r w:rsidRPr="003C1DFB">
              <w:rPr>
                <w:szCs w:val="26"/>
              </w:rPr>
              <w:t>Trong ngày làm việc nhận được hồ sơ hợp lệ; nếu thời điểm nhận hồ sơ sau 15 giờ cùng ngày thì có thể hoàn thành việc đăng ký trong ngày làm việc tiếp theo</w:t>
            </w:r>
          </w:p>
        </w:tc>
      </w:tr>
      <w:tr w:rsidR="00943E3F" w:rsidRPr="003C1DFB" w14:paraId="009892EF" w14:textId="77777777" w:rsidTr="003B31EE">
        <w:trPr>
          <w:trHeight w:val="1735"/>
        </w:trPr>
        <w:tc>
          <w:tcPr>
            <w:tcW w:w="777" w:type="dxa"/>
            <w:tcBorders>
              <w:top w:val="single" w:sz="4" w:space="0" w:color="auto"/>
              <w:left w:val="single" w:sz="4" w:space="0" w:color="auto"/>
              <w:bottom w:val="single" w:sz="4" w:space="0" w:color="auto"/>
              <w:right w:val="single" w:sz="4" w:space="0" w:color="auto"/>
            </w:tcBorders>
            <w:vAlign w:val="center"/>
          </w:tcPr>
          <w:p w14:paraId="618CFAC8" w14:textId="77777777" w:rsidR="00F0429A" w:rsidRPr="003C1DFB" w:rsidRDefault="00F0429A" w:rsidP="00581DB3">
            <w:pPr>
              <w:numPr>
                <w:ilvl w:val="0"/>
                <w:numId w:val="197"/>
              </w:numPr>
              <w:spacing w:after="0"/>
              <w:ind w:left="414" w:hanging="357"/>
              <w:contextualSpacing w:val="0"/>
              <w:jc w:val="center"/>
              <w:rPr>
                <w:b/>
                <w:szCs w:val="26"/>
              </w:rPr>
            </w:pPr>
          </w:p>
        </w:tc>
        <w:tc>
          <w:tcPr>
            <w:tcW w:w="5461" w:type="dxa"/>
            <w:tcBorders>
              <w:top w:val="single" w:sz="4" w:space="0" w:color="auto"/>
              <w:left w:val="single" w:sz="4" w:space="0" w:color="auto"/>
              <w:bottom w:val="single" w:sz="4" w:space="0" w:color="auto"/>
              <w:right w:val="single" w:sz="4" w:space="0" w:color="auto"/>
            </w:tcBorders>
            <w:vAlign w:val="center"/>
          </w:tcPr>
          <w:p w14:paraId="787DB98C" w14:textId="368D2EDE" w:rsidR="00F0429A" w:rsidRPr="003C1DFB" w:rsidRDefault="00F0429A" w:rsidP="0094410B">
            <w:pPr>
              <w:spacing w:before="60" w:after="60"/>
              <w:jc w:val="center"/>
              <w:rPr>
                <w:b/>
                <w:szCs w:val="26"/>
              </w:rPr>
            </w:pPr>
            <w:r w:rsidRPr="003C1DFB">
              <w:rPr>
                <w:b/>
                <w:noProof/>
                <w:szCs w:val="26"/>
              </w:rPr>
              <mc:AlternateContent>
                <mc:Choice Requires="wps">
                  <w:drawing>
                    <wp:anchor distT="0" distB="0" distL="114300" distR="114300" simplePos="0" relativeHeight="274883584" behindDoc="0" locked="0" layoutInCell="1" allowOverlap="1" wp14:anchorId="70BFE575" wp14:editId="6FFC210F">
                      <wp:simplePos x="0" y="0"/>
                      <wp:positionH relativeFrom="column">
                        <wp:posOffset>226695</wp:posOffset>
                      </wp:positionH>
                      <wp:positionV relativeFrom="paragraph">
                        <wp:posOffset>65405</wp:posOffset>
                      </wp:positionV>
                      <wp:extent cx="2747010" cy="942975"/>
                      <wp:effectExtent l="0" t="0" r="0" b="9525"/>
                      <wp:wrapNone/>
                      <wp:docPr id="722374250" name="Rectangle 46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47010" cy="942975"/>
                              </a:xfrm>
                              <a:prstGeom prst="rect">
                                <a:avLst/>
                              </a:prstGeom>
                              <a:solidFill>
                                <a:srgbClr val="FFFFFF"/>
                              </a:solidFill>
                              <a:ln w="12700">
                                <a:solidFill>
                                  <a:srgbClr val="70AD47"/>
                                </a:solidFill>
                                <a:miter lim="800000"/>
                                <a:headEnd/>
                                <a:tailEnd/>
                              </a:ln>
                            </wps:spPr>
                            <wps:txbx>
                              <w:txbxContent>
                                <w:p w14:paraId="51B4BBE0" w14:textId="4A169002" w:rsidR="007604AC" w:rsidRPr="00260378" w:rsidRDefault="007604AC" w:rsidP="00E029C9">
                                  <w:pPr>
                                    <w:spacing w:before="20"/>
                                    <w:jc w:val="center"/>
                                    <w:rPr>
                                      <w:sz w:val="22"/>
                                    </w:rPr>
                                  </w:pPr>
                                  <w:r w:rsidRPr="00260378">
                                    <w:rPr>
                                      <w:sz w:val="22"/>
                                      <w:lang w:val="pt-BR"/>
                                    </w:rPr>
                                    <w:t>Thẩm định hồ sơ, xác nhận phiếu yêu cầu đăng ký</w:t>
                                  </w:r>
                                  <w:r w:rsidR="00260378" w:rsidRPr="00260378">
                                    <w:rPr>
                                      <w:sz w:val="22"/>
                                      <w:lang w:val="pt-BR"/>
                                    </w:rPr>
                                    <w:t>, giấy chứng nhận hoặc</w:t>
                                  </w:r>
                                  <w:r w:rsidRPr="00260378">
                                    <w:rPr>
                                      <w:sz w:val="22"/>
                                      <w:lang w:val="pt-BR"/>
                                    </w:rPr>
                                    <w:t xml:space="preserve"> trang bổ sung kèm giấy chứng nhận, trình lãnh đạo Chi nhánh VP đăng ký đất đai đai duyệt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70BFE575" id="Rectangle 4685" o:spid="_x0000_s1035" style="position:absolute;left:0;text-align:left;margin-left:17.85pt;margin-top:5.15pt;width:216.3pt;height:74.25pt;z-index:27488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" strokecolor="#70ad47" strokeweight="1pt">
                      <v:path arrowok="t"/>
                      <v:textbox>
                        <w:txbxContent>
                          <w:p w14:paraId="51B4BBE0" w14:textId="4A169002" w:rsidR="007604AC" w:rsidRPr="00260378" w:rsidRDefault="007604AC" w:rsidP="00E029C9">
                            <w:pPr>
                              <w:spacing w:before="20"/>
                              <w:jc w:val="center"/>
                              <w:rPr>
                                <w:sz w:val="22"/>
                              </w:rPr>
                            </w:pPr>
                            <w:r w:rsidRPr="00260378">
                              <w:rPr>
                                <w:sz w:val="22"/>
                                <w:lang w:val="pt-BR"/>
                              </w:rPr>
                              <w:t>Thẩm định hồ sơ, xác nhận phiếu yêu cầu đăng ký</w:t>
                            </w:r>
                            <w:r w:rsidR="00260378" w:rsidRPr="00260378">
                              <w:rPr>
                                <w:sz w:val="22"/>
                                <w:lang w:val="pt-BR"/>
                              </w:rPr>
                              <w:t>, giấy chứng nhận hoặc</w:t>
                            </w:r>
                            <w:r w:rsidRPr="00260378">
                              <w:rPr>
                                <w:sz w:val="22"/>
                                <w:lang w:val="pt-BR"/>
                              </w:rPr>
                              <w:t xml:space="preserve"> trang bổ sung kèm giấy chứng nhận, trình lãnh đạo Chi nhánh VP đăng ký đất đai đai duyệt</w:t>
                            </w:r>
                          </w:p>
                        </w:txbxContent>
                      </v:textbox>
                    </v:rect>
                  </w:pict>
                </mc:Fallback>
              </mc:AlternateContent>
            </w:r>
            <w:r w:rsidRPr="003C1DFB">
              <w:rPr>
                <w:b/>
                <w:noProof/>
                <w:szCs w:val="26"/>
              </w:rPr>
              <mc:AlternateContent>
                <mc:Choice Requires="wps">
                  <w:drawing>
                    <wp:anchor distT="0" distB="0" distL="114300" distR="114300" simplePos="0" relativeHeight="274885632" behindDoc="0" locked="0" layoutInCell="1" allowOverlap="1" wp14:anchorId="0CD29D76" wp14:editId="49430FE5">
                      <wp:simplePos x="0" y="0"/>
                      <wp:positionH relativeFrom="column">
                        <wp:posOffset>1578610</wp:posOffset>
                      </wp:positionH>
                      <wp:positionV relativeFrom="paragraph">
                        <wp:posOffset>995680</wp:posOffset>
                      </wp:positionV>
                      <wp:extent cx="4445" cy="220345"/>
                      <wp:effectExtent l="76200" t="0" r="52705" b="46355"/>
                      <wp:wrapNone/>
                      <wp:docPr id="722374249" name="Straight Arrow Connector 46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45" cy="2203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55808A27" id="Straight Arrow Connector 4683" o:spid="_x0000_s1026" type="#_x0000_t32" style="position:absolute;margin-left:124.3pt;margin-top:78.4pt;width:.35pt;height:17.35pt;z-index:27488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">
                      <v:stroke endarrow="block"/>
                    </v:shape>
                  </w:pict>
                </mc:Fallback>
              </mc:AlternateContent>
            </w:r>
            <w:r w:rsidRPr="003C1DFB">
              <w:rPr>
                <w:b/>
                <w:noProof/>
                <w:szCs w:val="26"/>
              </w:rPr>
              <mc:AlternateContent>
                <mc:Choice Requires="wps">
                  <w:drawing>
                    <wp:anchor distT="0" distB="0" distL="114300" distR="114300" simplePos="0" relativeHeight="274884608" behindDoc="0" locked="0" layoutInCell="1" allowOverlap="1" wp14:anchorId="06EF7756" wp14:editId="50495730">
                      <wp:simplePos x="0" y="0"/>
                      <wp:positionH relativeFrom="column">
                        <wp:posOffset>2967355</wp:posOffset>
                      </wp:positionH>
                      <wp:positionV relativeFrom="paragraph">
                        <wp:posOffset>569595</wp:posOffset>
                      </wp:positionV>
                      <wp:extent cx="404495" cy="635"/>
                      <wp:effectExtent l="0" t="76200" r="0" b="75565"/>
                      <wp:wrapNone/>
                      <wp:docPr id="722374248" name="Straight Arrow Connector 46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449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41829A58" id="Straight Arrow Connector 4681" o:spid="_x0000_s1026" type="#_x0000_t32" style="position:absolute;margin-left:233.65pt;margin-top:44.85pt;width:31.85pt;height:.05pt;z-index:27488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">
                      <v:stroke endarrow="block"/>
                    </v:shape>
                  </w:pict>
                </mc:Fallback>
              </mc:AlternateContent>
            </w:r>
          </w:p>
        </w:tc>
        <w:tc>
          <w:tcPr>
            <w:tcW w:w="1417" w:type="dxa"/>
            <w:tcBorders>
              <w:top w:val="single" w:sz="4" w:space="0" w:color="auto"/>
              <w:left w:val="single" w:sz="4" w:space="0" w:color="auto"/>
              <w:bottom w:val="single" w:sz="4" w:space="0" w:color="auto"/>
              <w:right w:val="single" w:sz="4" w:space="0" w:color="auto"/>
            </w:tcBorders>
            <w:vAlign w:val="center"/>
          </w:tcPr>
          <w:p w14:paraId="0A442979" w14:textId="77777777" w:rsidR="00F0429A" w:rsidRPr="003C1DFB" w:rsidRDefault="00F0429A" w:rsidP="0094410B">
            <w:pPr>
              <w:spacing w:before="60" w:after="60"/>
              <w:jc w:val="center"/>
              <w:rPr>
                <w:szCs w:val="26"/>
              </w:rPr>
            </w:pPr>
            <w:r w:rsidRPr="003C1DFB">
              <w:rPr>
                <w:szCs w:val="26"/>
              </w:rPr>
              <w:t>Viên chức Chi nhánh Văn phòng đăng ký đất đai</w:t>
            </w:r>
          </w:p>
        </w:tc>
        <w:tc>
          <w:tcPr>
            <w:tcW w:w="1730" w:type="dxa"/>
            <w:vMerge/>
            <w:tcBorders>
              <w:left w:val="single" w:sz="4" w:space="0" w:color="auto"/>
              <w:right w:val="single" w:sz="4" w:space="0" w:color="auto"/>
            </w:tcBorders>
            <w:vAlign w:val="center"/>
          </w:tcPr>
          <w:p w14:paraId="73F7B2F0" w14:textId="4D07774D" w:rsidR="00F0429A" w:rsidRPr="003C1DFB" w:rsidRDefault="00F0429A" w:rsidP="0094410B">
            <w:pPr>
              <w:spacing w:before="0"/>
              <w:rPr>
                <w:szCs w:val="26"/>
              </w:rPr>
            </w:pPr>
          </w:p>
        </w:tc>
      </w:tr>
      <w:tr w:rsidR="00943E3F" w:rsidRPr="003C1DFB" w14:paraId="08DFF23E" w14:textId="77777777" w:rsidTr="003B31EE">
        <w:trPr>
          <w:trHeight w:val="1680"/>
        </w:trPr>
        <w:tc>
          <w:tcPr>
            <w:tcW w:w="777" w:type="dxa"/>
            <w:tcBorders>
              <w:top w:val="single" w:sz="4" w:space="0" w:color="auto"/>
              <w:left w:val="single" w:sz="4" w:space="0" w:color="auto"/>
              <w:bottom w:val="single" w:sz="4" w:space="0" w:color="auto"/>
              <w:right w:val="single" w:sz="4" w:space="0" w:color="auto"/>
            </w:tcBorders>
            <w:vAlign w:val="center"/>
          </w:tcPr>
          <w:p w14:paraId="7849841B" w14:textId="77777777" w:rsidR="00F0429A" w:rsidRPr="003C1DFB" w:rsidRDefault="00F0429A" w:rsidP="00581DB3">
            <w:pPr>
              <w:numPr>
                <w:ilvl w:val="0"/>
                <w:numId w:val="197"/>
              </w:numPr>
              <w:spacing w:after="0"/>
              <w:ind w:left="414" w:hanging="357"/>
              <w:contextualSpacing w:val="0"/>
              <w:jc w:val="center"/>
              <w:rPr>
                <w:b/>
                <w:szCs w:val="26"/>
              </w:rPr>
            </w:pPr>
          </w:p>
        </w:tc>
        <w:tc>
          <w:tcPr>
            <w:tcW w:w="5461" w:type="dxa"/>
            <w:tcBorders>
              <w:top w:val="single" w:sz="4" w:space="0" w:color="auto"/>
              <w:left w:val="single" w:sz="4" w:space="0" w:color="auto"/>
              <w:bottom w:val="single" w:sz="4" w:space="0" w:color="auto"/>
              <w:right w:val="single" w:sz="4" w:space="0" w:color="auto"/>
            </w:tcBorders>
            <w:vAlign w:val="center"/>
          </w:tcPr>
          <w:p w14:paraId="375E033C" w14:textId="40D69D6B" w:rsidR="00F0429A" w:rsidRPr="003C1DFB" w:rsidRDefault="00F0429A" w:rsidP="0094410B">
            <w:pPr>
              <w:spacing w:before="60" w:after="60"/>
              <w:jc w:val="center"/>
              <w:rPr>
                <w:b/>
                <w:szCs w:val="26"/>
              </w:rPr>
            </w:pPr>
            <w:r w:rsidRPr="003C1DFB">
              <w:rPr>
                <w:b/>
                <w:noProof/>
                <w:szCs w:val="26"/>
              </w:rPr>
              <mc:AlternateContent>
                <mc:Choice Requires="wps">
                  <w:drawing>
                    <wp:anchor distT="4294967295" distB="4294967295" distL="114300" distR="114300" simplePos="0" relativeHeight="274895872" behindDoc="0" locked="0" layoutInCell="1" allowOverlap="1" wp14:anchorId="2BC1CBF3" wp14:editId="754DB2F0">
                      <wp:simplePos x="0" y="0"/>
                      <wp:positionH relativeFrom="column">
                        <wp:posOffset>2960370</wp:posOffset>
                      </wp:positionH>
                      <wp:positionV relativeFrom="paragraph">
                        <wp:posOffset>531494</wp:posOffset>
                      </wp:positionV>
                      <wp:extent cx="435610" cy="0"/>
                      <wp:effectExtent l="0" t="76200" r="2540" b="76200"/>
                      <wp:wrapNone/>
                      <wp:docPr id="722374247" name="Straight Arrow Connector 46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56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67A12207" id="Straight Arrow Connector 4679" o:spid="_x0000_s1026" type="#_x0000_t32" style="position:absolute;margin-left:233.1pt;margin-top:41.85pt;width:34.3pt;height:0;z-index:2748958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">
                      <v:stroke endarrow="block"/>
                    </v:shape>
                  </w:pict>
                </mc:Fallback>
              </mc:AlternateContent>
            </w:r>
            <w:r w:rsidRPr="003C1DFB">
              <w:rPr>
                <w:b/>
                <w:noProof/>
                <w:szCs w:val="26"/>
              </w:rPr>
              <mc:AlternateContent>
                <mc:Choice Requires="wps">
                  <w:drawing>
                    <wp:anchor distT="0" distB="0" distL="114300" distR="114300" simplePos="0" relativeHeight="274891776" behindDoc="0" locked="0" layoutInCell="1" allowOverlap="1" wp14:anchorId="44B9FB79" wp14:editId="067D02C0">
                      <wp:simplePos x="0" y="0"/>
                      <wp:positionH relativeFrom="column">
                        <wp:posOffset>189230</wp:posOffset>
                      </wp:positionH>
                      <wp:positionV relativeFrom="paragraph">
                        <wp:posOffset>100330</wp:posOffset>
                      </wp:positionV>
                      <wp:extent cx="2787650" cy="854710"/>
                      <wp:effectExtent l="38100" t="19050" r="0" b="21590"/>
                      <wp:wrapNone/>
                      <wp:docPr id="722374246" name="Flowchart: Decision 46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87650" cy="854710"/>
                              </a:xfrm>
                              <a:prstGeom prst="flowChartDecision">
                                <a:avLst/>
                              </a:prstGeom>
                              <a:solidFill>
                                <a:srgbClr val="FFFFFF"/>
                              </a:solidFill>
                              <a:ln w="12700">
                                <a:solidFill>
                                  <a:srgbClr val="70AD47"/>
                                </a:solidFill>
                                <a:miter lim="800000"/>
                                <a:headEnd/>
                                <a:tailEnd/>
                              </a:ln>
                            </wps:spPr>
                            <wps:txbx>
                              <w:txbxContent>
                                <w:p w14:paraId="793713BD" w14:textId="77777777" w:rsidR="007604AC" w:rsidRPr="00773066" w:rsidRDefault="007604AC" w:rsidP="00E029C9">
                                  <w:pPr>
                                    <w:tabs>
                                      <w:tab w:val="left" w:pos="1276"/>
                                      <w:tab w:val="left" w:pos="1389"/>
                                    </w:tabs>
                                    <w:spacing w:before="0"/>
                                    <w:ind w:right="-40"/>
                                    <w:jc w:val="center"/>
                                    <w:rPr>
                                      <w:sz w:val="24"/>
                                      <w:lang w:val="pt-BR"/>
                                    </w:rPr>
                                  </w:pPr>
                                  <w:r w:rsidRPr="00773066">
                                    <w:rPr>
                                      <w:sz w:val="24"/>
                                      <w:lang w:val="pt-BR"/>
                                    </w:rPr>
                                    <w:t>Phê duyệt kết quả giải quyết hồ sơ</w:t>
                                  </w:r>
                                </w:p>
                                <w:p w14:paraId="50FD2D33" w14:textId="77777777" w:rsidR="007604AC" w:rsidRPr="00B508A2" w:rsidRDefault="007604AC" w:rsidP="00E029C9">
                                  <w:pPr>
                                    <w:jc w:val="center"/>
                                    <w:rPr>
                                      <w:sz w:val="28"/>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 w14:anchorId="44B9FB79" id="Flowchart: Decision 4677" o:spid="_x0000_s1036" type="#_x0000_t110" style="position:absolute;left:0;text-align:left;margin-left:14.9pt;margin-top:7.9pt;width:219.5pt;height:67.3pt;z-index:27489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" strokecolor="#70ad47" strokeweight="1pt">
                      <v:textbox>
                        <w:txbxContent>
                          <w:p w14:paraId="793713BD" w14:textId="77777777" w:rsidR="007604AC" w:rsidRPr="00773066" w:rsidRDefault="007604AC" w:rsidP="00E029C9">
                            <w:pPr>
                              <w:tabs>
                                <w:tab w:val="left" w:pos="1276"/>
                                <w:tab w:val="left" w:pos="1389"/>
                              </w:tabs>
                              <w:spacing w:before="0"/>
                              <w:ind w:right="-40"/>
                              <w:jc w:val="center"/>
                              <w:rPr>
                                <w:sz w:val="24"/>
                                <w:lang w:val="pt-BR"/>
                              </w:rPr>
                            </w:pPr>
                            <w:r w:rsidRPr="00773066">
                              <w:rPr>
                                <w:sz w:val="24"/>
                                <w:lang w:val="pt-BR"/>
                              </w:rPr>
                              <w:t>Phê duyệt kết quả giải quyết hồ sơ</w:t>
                            </w:r>
                          </w:p>
                          <w:p w14:paraId="50FD2D33" w14:textId="77777777" w:rsidR="007604AC" w:rsidRPr="00B508A2" w:rsidRDefault="007604AC" w:rsidP="00E029C9">
                            <w:pPr>
                              <w:jc w:val="center"/>
                              <w:rPr>
                                <w:sz w:val="28"/>
                              </w:rPr>
                            </w:pPr>
                          </w:p>
                        </w:txbxContent>
                      </v:textbox>
                    </v:shape>
                  </w:pict>
                </mc:Fallback>
              </mc:AlternateContent>
            </w:r>
            <w:r w:rsidRPr="003C1DFB">
              <w:rPr>
                <w:b/>
                <w:noProof/>
                <w:szCs w:val="26"/>
              </w:rPr>
              <mc:AlternateContent>
                <mc:Choice Requires="wps">
                  <w:drawing>
                    <wp:anchor distT="0" distB="0" distL="114300" distR="114300" simplePos="0" relativeHeight="274889728" behindDoc="0" locked="0" layoutInCell="1" allowOverlap="1" wp14:anchorId="2DF134C3" wp14:editId="0722A0C8">
                      <wp:simplePos x="0" y="0"/>
                      <wp:positionH relativeFrom="column">
                        <wp:posOffset>1563370</wp:posOffset>
                      </wp:positionH>
                      <wp:positionV relativeFrom="paragraph">
                        <wp:posOffset>949960</wp:posOffset>
                      </wp:positionV>
                      <wp:extent cx="8255" cy="247650"/>
                      <wp:effectExtent l="76200" t="0" r="48895" b="38100"/>
                      <wp:wrapNone/>
                      <wp:docPr id="722374245" name="Straight Arrow Connector 46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255" cy="2476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1B97BF2E" id="Straight Arrow Connector 4675" o:spid="_x0000_s1026" type="#_x0000_t32" style="position:absolute;margin-left:123.1pt;margin-top:74.8pt;width:.65pt;height:19.5pt;flip:x;z-index:27488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">
                      <v:stroke endarrow="block"/>
                    </v:shape>
                  </w:pict>
                </mc:Fallback>
              </mc:AlternateContent>
            </w:r>
          </w:p>
        </w:tc>
        <w:tc>
          <w:tcPr>
            <w:tcW w:w="1417" w:type="dxa"/>
            <w:tcBorders>
              <w:top w:val="single" w:sz="4" w:space="0" w:color="auto"/>
              <w:left w:val="single" w:sz="4" w:space="0" w:color="auto"/>
              <w:bottom w:val="single" w:sz="4" w:space="0" w:color="auto"/>
              <w:right w:val="single" w:sz="4" w:space="0" w:color="auto"/>
            </w:tcBorders>
            <w:vAlign w:val="center"/>
          </w:tcPr>
          <w:p w14:paraId="2CAEEABE" w14:textId="77777777" w:rsidR="00F0429A" w:rsidRPr="003C1DFB" w:rsidRDefault="00F0429A" w:rsidP="0094410B">
            <w:pPr>
              <w:spacing w:before="60" w:after="60"/>
              <w:jc w:val="center"/>
              <w:rPr>
                <w:szCs w:val="26"/>
              </w:rPr>
            </w:pPr>
            <w:r w:rsidRPr="003C1DFB">
              <w:rPr>
                <w:szCs w:val="26"/>
              </w:rPr>
              <w:t>Lãnh đạo Chi nhánh Văn phòng đăng ký đất đai</w:t>
            </w:r>
          </w:p>
        </w:tc>
        <w:tc>
          <w:tcPr>
            <w:tcW w:w="1730" w:type="dxa"/>
            <w:vMerge/>
            <w:tcBorders>
              <w:left w:val="single" w:sz="4" w:space="0" w:color="auto"/>
              <w:right w:val="single" w:sz="4" w:space="0" w:color="auto"/>
            </w:tcBorders>
            <w:vAlign w:val="center"/>
          </w:tcPr>
          <w:p w14:paraId="65ABBF8A" w14:textId="77777777" w:rsidR="00F0429A" w:rsidRPr="003C1DFB" w:rsidRDefault="00F0429A" w:rsidP="0094410B">
            <w:pPr>
              <w:spacing w:before="0"/>
              <w:jc w:val="left"/>
              <w:rPr>
                <w:szCs w:val="26"/>
              </w:rPr>
            </w:pPr>
          </w:p>
        </w:tc>
      </w:tr>
      <w:tr w:rsidR="00943E3F" w:rsidRPr="003C1DFB" w14:paraId="6234B372" w14:textId="77777777" w:rsidTr="003B31EE">
        <w:trPr>
          <w:trHeight w:val="1331"/>
        </w:trPr>
        <w:tc>
          <w:tcPr>
            <w:tcW w:w="777" w:type="dxa"/>
            <w:tcBorders>
              <w:top w:val="single" w:sz="4" w:space="0" w:color="auto"/>
              <w:left w:val="single" w:sz="4" w:space="0" w:color="auto"/>
              <w:bottom w:val="single" w:sz="4" w:space="0" w:color="auto"/>
              <w:right w:val="single" w:sz="4" w:space="0" w:color="auto"/>
            </w:tcBorders>
            <w:vAlign w:val="center"/>
          </w:tcPr>
          <w:p w14:paraId="125CF796" w14:textId="77777777" w:rsidR="00F0429A" w:rsidRPr="003C1DFB" w:rsidRDefault="00F0429A" w:rsidP="00581DB3">
            <w:pPr>
              <w:numPr>
                <w:ilvl w:val="0"/>
                <w:numId w:val="197"/>
              </w:numPr>
              <w:spacing w:after="0"/>
              <w:ind w:left="414" w:hanging="357"/>
              <w:contextualSpacing w:val="0"/>
              <w:jc w:val="center"/>
              <w:rPr>
                <w:b/>
                <w:szCs w:val="26"/>
              </w:rPr>
            </w:pPr>
          </w:p>
        </w:tc>
        <w:tc>
          <w:tcPr>
            <w:tcW w:w="5461" w:type="dxa"/>
            <w:tcBorders>
              <w:top w:val="single" w:sz="4" w:space="0" w:color="auto"/>
              <w:left w:val="single" w:sz="4" w:space="0" w:color="auto"/>
              <w:bottom w:val="single" w:sz="4" w:space="0" w:color="auto"/>
              <w:right w:val="single" w:sz="4" w:space="0" w:color="auto"/>
            </w:tcBorders>
            <w:vAlign w:val="center"/>
          </w:tcPr>
          <w:p w14:paraId="1392FEC6" w14:textId="35717CC5" w:rsidR="00F0429A" w:rsidRPr="003C1DFB" w:rsidRDefault="00F0429A" w:rsidP="0094410B">
            <w:pPr>
              <w:spacing w:before="60" w:after="60"/>
              <w:jc w:val="center"/>
              <w:rPr>
                <w:b/>
                <w:szCs w:val="26"/>
              </w:rPr>
            </w:pPr>
            <w:r w:rsidRPr="003C1DFB">
              <w:rPr>
                <w:b/>
                <w:noProof/>
                <w:szCs w:val="26"/>
              </w:rPr>
              <mc:AlternateContent>
                <mc:Choice Requires="wps">
                  <w:drawing>
                    <wp:anchor distT="0" distB="0" distL="114300" distR="114300" simplePos="0" relativeHeight="274893824" behindDoc="0" locked="0" layoutInCell="1" allowOverlap="1" wp14:anchorId="1981F495" wp14:editId="5CE417CA">
                      <wp:simplePos x="0" y="0"/>
                      <wp:positionH relativeFrom="column">
                        <wp:posOffset>1569720</wp:posOffset>
                      </wp:positionH>
                      <wp:positionV relativeFrom="paragraph">
                        <wp:posOffset>744220</wp:posOffset>
                      </wp:positionV>
                      <wp:extent cx="5080" cy="327025"/>
                      <wp:effectExtent l="76200" t="0" r="52070" b="34925"/>
                      <wp:wrapNone/>
                      <wp:docPr id="722374244" name="Straight Arrow Connector 46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80" cy="3270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1CD8BFE1" id="Straight Arrow Connector 4673" o:spid="_x0000_s1026" type="#_x0000_t32" style="position:absolute;margin-left:123.6pt;margin-top:58.6pt;width:.4pt;height:25.75pt;flip:x;z-index:27489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">
                      <v:stroke endarrow="block"/>
                    </v:shape>
                  </w:pict>
                </mc:Fallback>
              </mc:AlternateContent>
            </w:r>
            <w:r w:rsidRPr="003C1DFB">
              <w:rPr>
                <w:b/>
                <w:noProof/>
                <w:szCs w:val="26"/>
              </w:rPr>
              <mc:AlternateContent>
                <mc:Choice Requires="wps">
                  <w:drawing>
                    <wp:anchor distT="0" distB="0" distL="114300" distR="114300" simplePos="0" relativeHeight="274892800" behindDoc="0" locked="0" layoutInCell="1" allowOverlap="1" wp14:anchorId="2990C681" wp14:editId="71F836C2">
                      <wp:simplePos x="0" y="0"/>
                      <wp:positionH relativeFrom="column">
                        <wp:posOffset>320040</wp:posOffset>
                      </wp:positionH>
                      <wp:positionV relativeFrom="paragraph">
                        <wp:posOffset>159385</wp:posOffset>
                      </wp:positionV>
                      <wp:extent cx="2684780" cy="574675"/>
                      <wp:effectExtent l="0" t="0" r="1270" b="0"/>
                      <wp:wrapNone/>
                      <wp:docPr id="722374243" name="Rectangle 46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84780" cy="574675"/>
                              </a:xfrm>
                              <a:prstGeom prst="rect">
                                <a:avLst/>
                              </a:prstGeom>
                              <a:solidFill>
                                <a:srgbClr val="FFFFFF"/>
                              </a:solidFill>
                              <a:ln w="12700">
                                <a:solidFill>
                                  <a:srgbClr val="70AD47"/>
                                </a:solidFill>
                                <a:miter lim="800000"/>
                                <a:headEnd/>
                                <a:tailEnd/>
                              </a:ln>
                            </wps:spPr>
                            <wps:txbx>
                              <w:txbxContent>
                                <w:p w14:paraId="10CBFC9E" w14:textId="77777777" w:rsidR="007604AC" w:rsidRPr="00B508A2" w:rsidRDefault="007604AC" w:rsidP="00E029C9">
                                  <w:pPr>
                                    <w:jc w:val="center"/>
                                    <w:rPr>
                                      <w:szCs w:val="24"/>
                                      <w:lang w:val="pt-BR"/>
                                    </w:rPr>
                                  </w:pPr>
                                  <w:r w:rsidRPr="00B508A2">
                                    <w:rPr>
                                      <w:szCs w:val="24"/>
                                      <w:lang w:val="pt-BR"/>
                                    </w:rPr>
                                    <w:t>Cập nhật hồ sơ địa chính, cơ sở dữ liệu đất đai</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2990C681" id="Rectangle 4671" o:spid="_x0000_s1037" style="position:absolute;left:0;text-align:left;margin-left:25.2pt;margin-top:12.55pt;width:211.4pt;height:45.25pt;z-index:27489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" strokecolor="#70ad47" strokeweight="1pt">
                      <v:path arrowok="t"/>
                      <v:textbox>
                        <w:txbxContent>
                          <w:p w14:paraId="10CBFC9E" w14:textId="77777777" w:rsidR="007604AC" w:rsidRPr="00B508A2" w:rsidRDefault="007604AC" w:rsidP="00E029C9">
                            <w:pPr>
                              <w:jc w:val="center"/>
                              <w:rPr>
                                <w:szCs w:val="24"/>
                                <w:lang w:val="pt-BR"/>
                              </w:rPr>
                            </w:pPr>
                            <w:r w:rsidRPr="00B508A2">
                              <w:rPr>
                                <w:szCs w:val="24"/>
                                <w:lang w:val="pt-BR"/>
                              </w:rPr>
                              <w:t>Cập nhật hồ sơ địa chính, cơ sở dữ liệu đất đai</w:t>
                            </w:r>
                          </w:p>
                        </w:txbxContent>
                      </v:textbox>
                    </v:rect>
                  </w:pict>
                </mc:Fallback>
              </mc:AlternateContent>
            </w:r>
            <w:r w:rsidRPr="003C1DFB">
              <w:rPr>
                <w:b/>
                <w:noProof/>
                <w:szCs w:val="26"/>
              </w:rPr>
              <mc:AlternateContent>
                <mc:Choice Requires="wps">
                  <w:drawing>
                    <wp:anchor distT="4294967295" distB="4294967295" distL="114300" distR="114300" simplePos="0" relativeHeight="274897920" behindDoc="0" locked="0" layoutInCell="1" allowOverlap="1" wp14:anchorId="321C1C8E" wp14:editId="170AA295">
                      <wp:simplePos x="0" y="0"/>
                      <wp:positionH relativeFrom="column">
                        <wp:posOffset>3003550</wp:posOffset>
                      </wp:positionH>
                      <wp:positionV relativeFrom="paragraph">
                        <wp:posOffset>439419</wp:posOffset>
                      </wp:positionV>
                      <wp:extent cx="377825" cy="0"/>
                      <wp:effectExtent l="0" t="76200" r="3175" b="76200"/>
                      <wp:wrapNone/>
                      <wp:docPr id="722374242" name="Straight Arrow Connector 46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78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2B90C290" id="Straight Arrow Connector 4669" o:spid="_x0000_s1026" type="#_x0000_t32" style="position:absolute;margin-left:236.5pt;margin-top:34.6pt;width:29.75pt;height:0;z-index:2748979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">
                      <v:stroke endarrow="block"/>
                    </v:shape>
                  </w:pict>
                </mc:Fallback>
              </mc:AlternateContent>
            </w:r>
          </w:p>
        </w:tc>
        <w:tc>
          <w:tcPr>
            <w:tcW w:w="1417" w:type="dxa"/>
            <w:tcBorders>
              <w:top w:val="single" w:sz="4" w:space="0" w:color="auto"/>
              <w:left w:val="single" w:sz="4" w:space="0" w:color="auto"/>
              <w:bottom w:val="single" w:sz="4" w:space="0" w:color="auto"/>
              <w:right w:val="single" w:sz="4" w:space="0" w:color="auto"/>
            </w:tcBorders>
            <w:vAlign w:val="center"/>
          </w:tcPr>
          <w:p w14:paraId="0944BE23" w14:textId="77777777" w:rsidR="00F0429A" w:rsidRPr="003C1DFB" w:rsidRDefault="00F0429A" w:rsidP="0094410B">
            <w:pPr>
              <w:spacing w:before="60" w:after="60"/>
              <w:jc w:val="center"/>
              <w:rPr>
                <w:szCs w:val="26"/>
              </w:rPr>
            </w:pPr>
            <w:r w:rsidRPr="003C1DFB">
              <w:rPr>
                <w:szCs w:val="26"/>
              </w:rPr>
              <w:t>Viên chức Chi nhánh Văn phòng đăng ký đất đai</w:t>
            </w:r>
          </w:p>
        </w:tc>
        <w:tc>
          <w:tcPr>
            <w:tcW w:w="1730" w:type="dxa"/>
            <w:vMerge/>
            <w:tcBorders>
              <w:left w:val="single" w:sz="4" w:space="0" w:color="auto"/>
              <w:right w:val="single" w:sz="4" w:space="0" w:color="auto"/>
            </w:tcBorders>
            <w:vAlign w:val="center"/>
          </w:tcPr>
          <w:p w14:paraId="2D3EEDC7" w14:textId="6D35A478" w:rsidR="00F0429A" w:rsidRPr="003C1DFB" w:rsidRDefault="00F0429A" w:rsidP="0094410B">
            <w:pPr>
              <w:spacing w:before="0"/>
              <w:rPr>
                <w:szCs w:val="26"/>
              </w:rPr>
            </w:pPr>
          </w:p>
        </w:tc>
      </w:tr>
      <w:tr w:rsidR="00943E3F" w:rsidRPr="003C1DFB" w14:paraId="69D1BF8F" w14:textId="77777777" w:rsidTr="003B31EE">
        <w:trPr>
          <w:trHeight w:val="1661"/>
        </w:trPr>
        <w:tc>
          <w:tcPr>
            <w:tcW w:w="777" w:type="dxa"/>
            <w:tcBorders>
              <w:top w:val="single" w:sz="4" w:space="0" w:color="auto"/>
              <w:left w:val="single" w:sz="4" w:space="0" w:color="auto"/>
              <w:bottom w:val="single" w:sz="4" w:space="0" w:color="auto"/>
              <w:right w:val="single" w:sz="4" w:space="0" w:color="auto"/>
            </w:tcBorders>
            <w:vAlign w:val="center"/>
          </w:tcPr>
          <w:p w14:paraId="1AD5198C" w14:textId="77777777" w:rsidR="00F0429A" w:rsidRPr="003C1DFB" w:rsidRDefault="00F0429A" w:rsidP="00581DB3">
            <w:pPr>
              <w:numPr>
                <w:ilvl w:val="0"/>
                <w:numId w:val="197"/>
              </w:numPr>
              <w:spacing w:after="0"/>
              <w:ind w:left="414" w:hanging="357"/>
              <w:contextualSpacing w:val="0"/>
              <w:jc w:val="center"/>
              <w:rPr>
                <w:b/>
                <w:szCs w:val="26"/>
              </w:rPr>
            </w:pPr>
          </w:p>
        </w:tc>
        <w:tc>
          <w:tcPr>
            <w:tcW w:w="5461" w:type="dxa"/>
            <w:tcBorders>
              <w:top w:val="single" w:sz="4" w:space="0" w:color="auto"/>
              <w:left w:val="single" w:sz="4" w:space="0" w:color="auto"/>
              <w:bottom w:val="single" w:sz="4" w:space="0" w:color="auto"/>
              <w:right w:val="single" w:sz="4" w:space="0" w:color="auto"/>
            </w:tcBorders>
            <w:vAlign w:val="center"/>
          </w:tcPr>
          <w:p w14:paraId="7C41D05F" w14:textId="4761BFFD" w:rsidR="00F0429A" w:rsidRPr="003C1DFB" w:rsidRDefault="00DD3AA5" w:rsidP="0094410B">
            <w:pPr>
              <w:spacing w:before="60" w:after="60"/>
              <w:jc w:val="center"/>
              <w:rPr>
                <w:b/>
                <w:szCs w:val="26"/>
              </w:rPr>
            </w:pPr>
            <w:r w:rsidRPr="003C1DFB">
              <w:rPr>
                <w:b/>
                <w:noProof/>
                <w:szCs w:val="26"/>
              </w:rPr>
              <mc:AlternateContent>
                <mc:Choice Requires="wps">
                  <w:drawing>
                    <wp:anchor distT="0" distB="0" distL="114300" distR="114300" simplePos="0" relativeHeight="274890752" behindDoc="0" locked="0" layoutInCell="1" allowOverlap="1" wp14:anchorId="58E9CAC9" wp14:editId="7E9CC626">
                      <wp:simplePos x="0" y="0"/>
                      <wp:positionH relativeFrom="column">
                        <wp:posOffset>222885</wp:posOffset>
                      </wp:positionH>
                      <wp:positionV relativeFrom="paragraph">
                        <wp:posOffset>115570</wp:posOffset>
                      </wp:positionV>
                      <wp:extent cx="2757805" cy="693420"/>
                      <wp:effectExtent l="0" t="0" r="23495" b="11430"/>
                      <wp:wrapNone/>
                      <wp:docPr id="722374239" name="Rectangle 46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57805" cy="693420"/>
                              </a:xfrm>
                              <a:prstGeom prst="rect">
                                <a:avLst/>
                              </a:prstGeom>
                              <a:solidFill>
                                <a:srgbClr val="FFFFFF"/>
                              </a:solidFill>
                              <a:ln w="12700">
                                <a:solidFill>
                                  <a:srgbClr val="70AD47"/>
                                </a:solidFill>
                                <a:miter lim="800000"/>
                                <a:headEnd/>
                                <a:tailEnd/>
                              </a:ln>
                            </wps:spPr>
                            <wps:txbx>
                              <w:txbxContent>
                                <w:p w14:paraId="2B8D35B9" w14:textId="495CE391" w:rsidR="00FE075B" w:rsidRDefault="007604AC" w:rsidP="00FE075B">
                                  <w:pPr>
                                    <w:rPr>
                                      <w:rFonts w:cs="Times New Roman"/>
                                      <w:sz w:val="24"/>
                                      <w:szCs w:val="24"/>
                                    </w:rPr>
                                  </w:pPr>
                                  <w:r w:rsidRPr="00B508A2">
                                    <w:rPr>
                                      <w:szCs w:val="24"/>
                                      <w:lang w:val="pt-BR"/>
                                    </w:rPr>
                                    <w:t xml:space="preserve">Chuyển kết quả đến </w:t>
                                  </w:r>
                                  <w:r w:rsidR="00FE075B">
                                    <w:rPr>
                                      <w:rFonts w:cs="Times New Roman"/>
                                      <w:sz w:val="24"/>
                                      <w:szCs w:val="24"/>
                                    </w:rPr>
                                    <w:t xml:space="preserve">Trung tâm Phục vụ hành chính công </w:t>
                                  </w:r>
                                  <w:r w:rsidR="00FE075B" w:rsidRPr="006C5ABC">
                                    <w:rPr>
                                      <w:rFonts w:cs="Times New Roman"/>
                                      <w:sz w:val="24"/>
                                      <w:szCs w:val="24"/>
                                    </w:rPr>
                                    <w:t>cấp xã</w:t>
                                  </w:r>
                                </w:p>
                                <w:p w14:paraId="013E5628" w14:textId="61704829" w:rsidR="007604AC" w:rsidRDefault="007604AC" w:rsidP="00FE075B"/>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58E9CAC9" id="Rectangle 4663" o:spid="_x0000_s1038" style="position:absolute;left:0;text-align:left;margin-left:17.55pt;margin-top:9.1pt;width:217.15pt;height:54.6pt;z-index:27489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" strokecolor="#70ad47" strokeweight="1pt">
                      <v:path arrowok="t"/>
                      <v:textbox>
                        <w:txbxContent>
                          <w:p w14:paraId="2B8D35B9" w14:textId="495CE391" w:rsidR="00FE075B" w:rsidRDefault="007604AC" w:rsidP="00FE075B">
                            <w:pPr>
                              <w:rPr>
                                <w:rFonts w:cs="Times New Roman"/>
                                <w:sz w:val="24"/>
                                <w:szCs w:val="24"/>
                              </w:rPr>
                            </w:pPr>
                            <w:r w:rsidRPr="00B508A2">
                              <w:rPr>
                                <w:szCs w:val="24"/>
                                <w:lang w:val="pt-BR"/>
                              </w:rPr>
                              <w:t xml:space="preserve">Chuyển kết quả đến </w:t>
                            </w:r>
                            <w:r w:rsidR="00FE075B">
                              <w:rPr>
                                <w:rFonts w:cs="Times New Roman"/>
                                <w:sz w:val="24"/>
                                <w:szCs w:val="24"/>
                              </w:rPr>
                              <w:t xml:space="preserve">Trung </w:t>
                            </w:r>
                            <w:proofErr w:type="spellStart"/>
                            <w:r w:rsidR="00FE075B">
                              <w:rPr>
                                <w:rFonts w:cs="Times New Roman"/>
                                <w:sz w:val="24"/>
                                <w:szCs w:val="24"/>
                              </w:rPr>
                              <w:t>tâm</w:t>
                            </w:r>
                            <w:proofErr w:type="spellEnd"/>
                            <w:r w:rsidR="00FE075B">
                              <w:rPr>
                                <w:rFonts w:cs="Times New Roman"/>
                                <w:sz w:val="24"/>
                                <w:szCs w:val="24"/>
                              </w:rPr>
                              <w:t xml:space="preserve"> </w:t>
                            </w:r>
                            <w:proofErr w:type="spellStart"/>
                            <w:r w:rsidR="00FE075B">
                              <w:rPr>
                                <w:rFonts w:cs="Times New Roman"/>
                                <w:sz w:val="24"/>
                                <w:szCs w:val="24"/>
                              </w:rPr>
                              <w:t>Phục</w:t>
                            </w:r>
                            <w:proofErr w:type="spellEnd"/>
                            <w:r w:rsidR="00FE075B">
                              <w:rPr>
                                <w:rFonts w:cs="Times New Roman"/>
                                <w:sz w:val="24"/>
                                <w:szCs w:val="24"/>
                              </w:rPr>
                              <w:t xml:space="preserve"> </w:t>
                            </w:r>
                            <w:proofErr w:type="spellStart"/>
                            <w:r w:rsidR="00FE075B">
                              <w:rPr>
                                <w:rFonts w:cs="Times New Roman"/>
                                <w:sz w:val="24"/>
                                <w:szCs w:val="24"/>
                              </w:rPr>
                              <w:t>vụ</w:t>
                            </w:r>
                            <w:proofErr w:type="spellEnd"/>
                            <w:r w:rsidR="00FE075B">
                              <w:rPr>
                                <w:rFonts w:cs="Times New Roman"/>
                                <w:sz w:val="24"/>
                                <w:szCs w:val="24"/>
                              </w:rPr>
                              <w:t xml:space="preserve"> </w:t>
                            </w:r>
                            <w:proofErr w:type="spellStart"/>
                            <w:r w:rsidR="00FE075B">
                              <w:rPr>
                                <w:rFonts w:cs="Times New Roman"/>
                                <w:sz w:val="24"/>
                                <w:szCs w:val="24"/>
                              </w:rPr>
                              <w:t>hành</w:t>
                            </w:r>
                            <w:proofErr w:type="spellEnd"/>
                            <w:r w:rsidR="00FE075B">
                              <w:rPr>
                                <w:rFonts w:cs="Times New Roman"/>
                                <w:sz w:val="24"/>
                                <w:szCs w:val="24"/>
                              </w:rPr>
                              <w:t xml:space="preserve"> </w:t>
                            </w:r>
                            <w:proofErr w:type="spellStart"/>
                            <w:r w:rsidR="00FE075B">
                              <w:rPr>
                                <w:rFonts w:cs="Times New Roman"/>
                                <w:sz w:val="24"/>
                                <w:szCs w:val="24"/>
                              </w:rPr>
                              <w:t>chính</w:t>
                            </w:r>
                            <w:proofErr w:type="spellEnd"/>
                            <w:r w:rsidR="00FE075B">
                              <w:rPr>
                                <w:rFonts w:cs="Times New Roman"/>
                                <w:sz w:val="24"/>
                                <w:szCs w:val="24"/>
                              </w:rPr>
                              <w:t xml:space="preserve"> </w:t>
                            </w:r>
                            <w:proofErr w:type="spellStart"/>
                            <w:r w:rsidR="00FE075B">
                              <w:rPr>
                                <w:rFonts w:cs="Times New Roman"/>
                                <w:sz w:val="24"/>
                                <w:szCs w:val="24"/>
                              </w:rPr>
                              <w:t>công</w:t>
                            </w:r>
                            <w:proofErr w:type="spellEnd"/>
                            <w:r w:rsidR="00FE075B">
                              <w:rPr>
                                <w:rFonts w:cs="Times New Roman"/>
                                <w:sz w:val="24"/>
                                <w:szCs w:val="24"/>
                              </w:rPr>
                              <w:t xml:space="preserve"> </w:t>
                            </w:r>
                            <w:proofErr w:type="spellStart"/>
                            <w:r w:rsidR="00FE075B" w:rsidRPr="006C5ABC">
                              <w:rPr>
                                <w:rFonts w:cs="Times New Roman"/>
                                <w:sz w:val="24"/>
                                <w:szCs w:val="24"/>
                              </w:rPr>
                              <w:t>cấp</w:t>
                            </w:r>
                            <w:proofErr w:type="spellEnd"/>
                            <w:r w:rsidR="00FE075B" w:rsidRPr="006C5ABC">
                              <w:rPr>
                                <w:rFonts w:cs="Times New Roman"/>
                                <w:sz w:val="24"/>
                                <w:szCs w:val="24"/>
                              </w:rPr>
                              <w:t xml:space="preserve"> </w:t>
                            </w:r>
                            <w:proofErr w:type="spellStart"/>
                            <w:r w:rsidR="00FE075B" w:rsidRPr="006C5ABC">
                              <w:rPr>
                                <w:rFonts w:cs="Times New Roman"/>
                                <w:sz w:val="24"/>
                                <w:szCs w:val="24"/>
                              </w:rPr>
                              <w:t>xã</w:t>
                            </w:r>
                            <w:proofErr w:type="spellEnd"/>
                          </w:p>
                          <w:p w14:paraId="013E5628" w14:textId="61704829" w:rsidR="007604AC" w:rsidRDefault="007604AC" w:rsidP="00FE075B"/>
                        </w:txbxContent>
                      </v:textbox>
                    </v:rect>
                  </w:pict>
                </mc:Fallback>
              </mc:AlternateContent>
            </w:r>
            <w:r w:rsidR="00F0429A" w:rsidRPr="003C1DFB">
              <w:rPr>
                <w:b/>
                <w:noProof/>
                <w:szCs w:val="26"/>
              </w:rPr>
              <mc:AlternateContent>
                <mc:Choice Requires="wps">
                  <w:drawing>
                    <wp:anchor distT="0" distB="0" distL="114300" distR="114300" simplePos="0" relativeHeight="274894848" behindDoc="0" locked="0" layoutInCell="1" allowOverlap="1" wp14:anchorId="7B803751" wp14:editId="28B09A71">
                      <wp:simplePos x="0" y="0"/>
                      <wp:positionH relativeFrom="column">
                        <wp:posOffset>1600200</wp:posOffset>
                      </wp:positionH>
                      <wp:positionV relativeFrom="paragraph">
                        <wp:posOffset>819785</wp:posOffset>
                      </wp:positionV>
                      <wp:extent cx="635" cy="288290"/>
                      <wp:effectExtent l="76200" t="0" r="56515" b="35560"/>
                      <wp:wrapNone/>
                      <wp:docPr id="722374241" name="Straight Arrow Connector 46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882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12A527BB" id="Straight Arrow Connector 4667" o:spid="_x0000_s1026" type="#_x0000_t32" style="position:absolute;margin-left:126pt;margin-top:64.55pt;width:.05pt;height:22.7pt;z-index:27489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">
                      <v:stroke endarrow="block"/>
                    </v:shape>
                  </w:pict>
                </mc:Fallback>
              </mc:AlternateContent>
            </w:r>
            <w:r w:rsidR="00F0429A" w:rsidRPr="003C1DFB">
              <w:rPr>
                <w:b/>
                <w:noProof/>
                <w:szCs w:val="26"/>
              </w:rPr>
              <mc:AlternateContent>
                <mc:Choice Requires="wps">
                  <w:drawing>
                    <wp:anchor distT="0" distB="0" distL="114300" distR="114300" simplePos="0" relativeHeight="274896896" behindDoc="0" locked="0" layoutInCell="1" allowOverlap="1" wp14:anchorId="00D7266D" wp14:editId="2F53154D">
                      <wp:simplePos x="0" y="0"/>
                      <wp:positionH relativeFrom="column">
                        <wp:posOffset>2983230</wp:posOffset>
                      </wp:positionH>
                      <wp:positionV relativeFrom="paragraph">
                        <wp:posOffset>504190</wp:posOffset>
                      </wp:positionV>
                      <wp:extent cx="400685" cy="635"/>
                      <wp:effectExtent l="0" t="76200" r="0" b="75565"/>
                      <wp:wrapNone/>
                      <wp:docPr id="722374240" name="Straight Arrow Connector 46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068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2F464C71" id="Straight Arrow Connector 4665" o:spid="_x0000_s1026" type="#_x0000_t32" style="position:absolute;margin-left:234.9pt;margin-top:39.7pt;width:31.55pt;height:.05pt;z-index:27489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">
                      <v:stroke endarrow="block"/>
                    </v:shape>
                  </w:pict>
                </mc:Fallback>
              </mc:AlternateContent>
            </w:r>
          </w:p>
        </w:tc>
        <w:tc>
          <w:tcPr>
            <w:tcW w:w="1417" w:type="dxa"/>
            <w:tcBorders>
              <w:top w:val="single" w:sz="4" w:space="0" w:color="auto"/>
              <w:left w:val="single" w:sz="4" w:space="0" w:color="auto"/>
              <w:bottom w:val="single" w:sz="4" w:space="0" w:color="auto"/>
              <w:right w:val="single" w:sz="4" w:space="0" w:color="auto"/>
            </w:tcBorders>
            <w:vAlign w:val="center"/>
          </w:tcPr>
          <w:p w14:paraId="03E3B56A" w14:textId="77777777" w:rsidR="00F0429A" w:rsidRPr="003C1DFB" w:rsidRDefault="00F0429A" w:rsidP="0094410B">
            <w:pPr>
              <w:spacing w:before="60" w:after="60"/>
              <w:jc w:val="center"/>
              <w:rPr>
                <w:szCs w:val="26"/>
              </w:rPr>
            </w:pPr>
            <w:r w:rsidRPr="003C1DFB">
              <w:rPr>
                <w:szCs w:val="26"/>
              </w:rPr>
              <w:t>Viên chức Chi nhánh Văn phòng đăng ký đất đai</w:t>
            </w:r>
          </w:p>
        </w:tc>
        <w:tc>
          <w:tcPr>
            <w:tcW w:w="1730" w:type="dxa"/>
            <w:vMerge/>
            <w:tcBorders>
              <w:left w:val="single" w:sz="4" w:space="0" w:color="auto"/>
              <w:bottom w:val="single" w:sz="4" w:space="0" w:color="auto"/>
              <w:right w:val="single" w:sz="4" w:space="0" w:color="auto"/>
            </w:tcBorders>
            <w:vAlign w:val="center"/>
          </w:tcPr>
          <w:p w14:paraId="51B3625F" w14:textId="3DF38036" w:rsidR="00F0429A" w:rsidRPr="003C1DFB" w:rsidRDefault="00F0429A" w:rsidP="0094410B">
            <w:pPr>
              <w:spacing w:before="0"/>
              <w:rPr>
                <w:szCs w:val="26"/>
              </w:rPr>
            </w:pPr>
          </w:p>
        </w:tc>
      </w:tr>
      <w:tr w:rsidR="00943E3F" w:rsidRPr="003C1DFB" w14:paraId="724169CB" w14:textId="77777777" w:rsidTr="003B31EE">
        <w:trPr>
          <w:trHeight w:val="1331"/>
        </w:trPr>
        <w:tc>
          <w:tcPr>
            <w:tcW w:w="777" w:type="dxa"/>
            <w:tcBorders>
              <w:top w:val="single" w:sz="4" w:space="0" w:color="auto"/>
              <w:left w:val="single" w:sz="4" w:space="0" w:color="auto"/>
              <w:bottom w:val="single" w:sz="4" w:space="0" w:color="auto"/>
              <w:right w:val="single" w:sz="4" w:space="0" w:color="auto"/>
            </w:tcBorders>
            <w:vAlign w:val="center"/>
          </w:tcPr>
          <w:p w14:paraId="2EAEC41E" w14:textId="77777777" w:rsidR="00E029C9" w:rsidRPr="003C1DFB" w:rsidRDefault="00E029C9" w:rsidP="00581DB3">
            <w:pPr>
              <w:numPr>
                <w:ilvl w:val="0"/>
                <w:numId w:val="197"/>
              </w:numPr>
              <w:spacing w:after="0"/>
              <w:ind w:left="414" w:hanging="357"/>
              <w:contextualSpacing w:val="0"/>
              <w:jc w:val="center"/>
              <w:rPr>
                <w:b/>
                <w:szCs w:val="26"/>
              </w:rPr>
            </w:pPr>
          </w:p>
        </w:tc>
        <w:tc>
          <w:tcPr>
            <w:tcW w:w="5461" w:type="dxa"/>
            <w:tcBorders>
              <w:top w:val="single" w:sz="4" w:space="0" w:color="auto"/>
              <w:left w:val="single" w:sz="4" w:space="0" w:color="auto"/>
              <w:bottom w:val="single" w:sz="4" w:space="0" w:color="auto"/>
              <w:right w:val="single" w:sz="4" w:space="0" w:color="auto"/>
            </w:tcBorders>
            <w:vAlign w:val="center"/>
          </w:tcPr>
          <w:p w14:paraId="01A66D59" w14:textId="1AE344BA" w:rsidR="00E029C9" w:rsidRPr="003C1DFB" w:rsidRDefault="00003A57" w:rsidP="0094410B">
            <w:pPr>
              <w:spacing w:before="60" w:after="60"/>
              <w:jc w:val="center"/>
              <w:rPr>
                <w:b/>
                <w:szCs w:val="26"/>
              </w:rPr>
            </w:pPr>
            <w:r w:rsidRPr="003C1DFB">
              <w:rPr>
                <w:b/>
                <w:noProof/>
                <w:szCs w:val="26"/>
              </w:rPr>
              <mc:AlternateContent>
                <mc:Choice Requires="wps">
                  <w:drawing>
                    <wp:anchor distT="0" distB="0" distL="114300" distR="114300" simplePos="0" relativeHeight="272902144" behindDoc="0" locked="0" layoutInCell="1" allowOverlap="1" wp14:anchorId="1C155ACA" wp14:editId="0421AC7F">
                      <wp:simplePos x="0" y="0"/>
                      <wp:positionH relativeFrom="column">
                        <wp:posOffset>2747645</wp:posOffset>
                      </wp:positionH>
                      <wp:positionV relativeFrom="paragraph">
                        <wp:posOffset>458470</wp:posOffset>
                      </wp:positionV>
                      <wp:extent cx="645160" cy="635"/>
                      <wp:effectExtent l="0" t="76200" r="2540" b="75565"/>
                      <wp:wrapNone/>
                      <wp:docPr id="722374238" name="Straight Arrow Connector 46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516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1BBB658D" id="Straight Arrow Connector 4661" o:spid="_x0000_s1026" type="#_x0000_t32" style="position:absolute;margin-left:216.35pt;margin-top:36.1pt;width:50.8pt;height:.05pt;z-index:27290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">
                      <v:stroke endarrow="block"/>
                    </v:shape>
                  </w:pict>
                </mc:Fallback>
              </mc:AlternateContent>
            </w:r>
            <w:r w:rsidRPr="003C1DFB">
              <w:rPr>
                <w:b/>
                <w:noProof/>
                <w:szCs w:val="26"/>
              </w:rPr>
              <mc:AlternateContent>
                <mc:Choice Requires="wps">
                  <w:drawing>
                    <wp:anchor distT="0" distB="0" distL="114300" distR="114300" simplePos="0" relativeHeight="272901120" behindDoc="0" locked="0" layoutInCell="1" allowOverlap="1" wp14:anchorId="7A48A72F" wp14:editId="23159576">
                      <wp:simplePos x="0" y="0"/>
                      <wp:positionH relativeFrom="column">
                        <wp:posOffset>495300</wp:posOffset>
                      </wp:positionH>
                      <wp:positionV relativeFrom="paragraph">
                        <wp:posOffset>92075</wp:posOffset>
                      </wp:positionV>
                      <wp:extent cx="2245360" cy="708025"/>
                      <wp:effectExtent l="0" t="0" r="2540" b="0"/>
                      <wp:wrapNone/>
                      <wp:docPr id="722374237" name="Oval 46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5360" cy="708025"/>
                              </a:xfrm>
                              <a:prstGeom prst="ellipse">
                                <a:avLst/>
                              </a:prstGeom>
                              <a:solidFill>
                                <a:srgbClr val="FFFFFF"/>
                              </a:solidFill>
                              <a:ln w="12700">
                                <a:solidFill>
                                  <a:srgbClr val="70AD47"/>
                                </a:solidFill>
                                <a:miter lim="800000"/>
                                <a:headEnd/>
                                <a:tailEnd/>
                              </a:ln>
                            </wps:spPr>
                            <wps:txbx>
                              <w:txbxContent>
                                <w:p w14:paraId="5FE177D7" w14:textId="7976C829" w:rsidR="007604AC" w:rsidRPr="00B508A2" w:rsidRDefault="007604AC" w:rsidP="00E029C9">
                                  <w:pPr>
                                    <w:spacing w:before="40"/>
                                    <w:jc w:val="center"/>
                                    <w:rPr>
                                      <w:sz w:val="28"/>
                                    </w:rPr>
                                  </w:pPr>
                                  <w:r w:rsidRPr="00B508A2">
                                    <w:rPr>
                                      <w:szCs w:val="24"/>
                                    </w:rPr>
                                    <w:t xml:space="preserve">Trả kết quả cho </w:t>
                                  </w:r>
                                  <w:r w:rsidR="00002FA7">
                                    <w:rPr>
                                      <w:szCs w:val="24"/>
                                    </w:rPr>
                                    <w:t xml:space="preserve">hộ gia đình, </w:t>
                                  </w:r>
                                  <w:r w:rsidR="0084655D">
                                    <w:rPr>
                                      <w:szCs w:val="24"/>
                                    </w:rPr>
                                    <w:t>cá nhân</w:t>
                                  </w:r>
                                </w:p>
                                <w:p w14:paraId="67BF51E3" w14:textId="77777777" w:rsidR="007604AC" w:rsidRPr="00A63885" w:rsidRDefault="007604AC" w:rsidP="00E029C9">
                                  <w:pPr>
                                    <w:spacing w:before="0"/>
                                    <w:jc w:val="center"/>
                                    <w:rPr>
                                      <w:sz w:val="24"/>
                                      <w:szCs w:val="24"/>
                                    </w:rPr>
                                  </w:pPr>
                                </w:p>
                                <w:p w14:paraId="31B5690D" w14:textId="77777777" w:rsidR="007604AC" w:rsidRPr="00EE47B7" w:rsidRDefault="007604AC" w:rsidP="00E029C9">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oval w14:anchorId="7A48A72F" id="Oval 4659" o:spid="_x0000_s1039" style="position:absolute;left:0;text-align:left;margin-left:39pt;margin-top:7.25pt;width:176.8pt;height:55.75pt;z-index:27290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" strokecolor="#70ad47" strokeweight="1pt">
                      <v:stroke joinstyle="miter"/>
                      <v:textbox>
                        <w:txbxContent>
                          <w:p w14:paraId="5FE177D7" w14:textId="7976C829" w:rsidR="007604AC" w:rsidRPr="00B508A2" w:rsidRDefault="007604AC" w:rsidP="00E029C9">
                            <w:pPr>
                              <w:spacing w:before="40"/>
                              <w:jc w:val="center"/>
                              <w:rPr>
                                <w:sz w:val="28"/>
                              </w:rPr>
                            </w:pPr>
                            <w:proofErr w:type="spellStart"/>
                            <w:r w:rsidRPr="00B508A2">
                              <w:rPr>
                                <w:szCs w:val="24"/>
                              </w:rPr>
                              <w:t>Trả</w:t>
                            </w:r>
                            <w:proofErr w:type="spellEnd"/>
                            <w:r w:rsidRPr="00B508A2">
                              <w:rPr>
                                <w:szCs w:val="24"/>
                              </w:rPr>
                              <w:t xml:space="preserve"> </w:t>
                            </w:r>
                            <w:proofErr w:type="spellStart"/>
                            <w:r w:rsidRPr="00B508A2">
                              <w:rPr>
                                <w:szCs w:val="24"/>
                              </w:rPr>
                              <w:t>kết</w:t>
                            </w:r>
                            <w:proofErr w:type="spellEnd"/>
                            <w:r w:rsidRPr="00B508A2">
                              <w:rPr>
                                <w:szCs w:val="24"/>
                              </w:rPr>
                              <w:t xml:space="preserve"> </w:t>
                            </w:r>
                            <w:proofErr w:type="spellStart"/>
                            <w:r w:rsidRPr="00B508A2">
                              <w:rPr>
                                <w:szCs w:val="24"/>
                              </w:rPr>
                              <w:t>quả</w:t>
                            </w:r>
                            <w:proofErr w:type="spellEnd"/>
                            <w:r w:rsidRPr="00B508A2">
                              <w:rPr>
                                <w:szCs w:val="24"/>
                              </w:rPr>
                              <w:t xml:space="preserve"> </w:t>
                            </w:r>
                            <w:proofErr w:type="spellStart"/>
                            <w:r w:rsidRPr="00B508A2">
                              <w:rPr>
                                <w:szCs w:val="24"/>
                              </w:rPr>
                              <w:t>cho</w:t>
                            </w:r>
                            <w:proofErr w:type="spellEnd"/>
                            <w:r w:rsidRPr="00B508A2">
                              <w:rPr>
                                <w:szCs w:val="24"/>
                              </w:rPr>
                              <w:t xml:space="preserve"> </w:t>
                            </w:r>
                            <w:proofErr w:type="spellStart"/>
                            <w:r w:rsidR="00002FA7">
                              <w:rPr>
                                <w:szCs w:val="24"/>
                              </w:rPr>
                              <w:t>hộ</w:t>
                            </w:r>
                            <w:proofErr w:type="spellEnd"/>
                            <w:r w:rsidR="00002FA7">
                              <w:rPr>
                                <w:szCs w:val="24"/>
                              </w:rPr>
                              <w:t xml:space="preserve"> </w:t>
                            </w:r>
                            <w:proofErr w:type="spellStart"/>
                            <w:r w:rsidR="00002FA7">
                              <w:rPr>
                                <w:szCs w:val="24"/>
                              </w:rPr>
                              <w:t>gia</w:t>
                            </w:r>
                            <w:proofErr w:type="spellEnd"/>
                            <w:r w:rsidR="00002FA7">
                              <w:rPr>
                                <w:szCs w:val="24"/>
                              </w:rPr>
                              <w:t xml:space="preserve"> </w:t>
                            </w:r>
                            <w:proofErr w:type="spellStart"/>
                            <w:r w:rsidR="00002FA7">
                              <w:rPr>
                                <w:szCs w:val="24"/>
                              </w:rPr>
                              <w:t>đình</w:t>
                            </w:r>
                            <w:proofErr w:type="spellEnd"/>
                            <w:r w:rsidR="00002FA7">
                              <w:rPr>
                                <w:szCs w:val="24"/>
                              </w:rPr>
                              <w:t xml:space="preserve">, </w:t>
                            </w:r>
                            <w:proofErr w:type="spellStart"/>
                            <w:r w:rsidR="0084655D">
                              <w:rPr>
                                <w:szCs w:val="24"/>
                              </w:rPr>
                              <w:t>cá</w:t>
                            </w:r>
                            <w:proofErr w:type="spellEnd"/>
                            <w:r w:rsidR="0084655D">
                              <w:rPr>
                                <w:szCs w:val="24"/>
                              </w:rPr>
                              <w:t xml:space="preserve"> </w:t>
                            </w:r>
                            <w:proofErr w:type="spellStart"/>
                            <w:r w:rsidR="0084655D">
                              <w:rPr>
                                <w:szCs w:val="24"/>
                              </w:rPr>
                              <w:t>nhân</w:t>
                            </w:r>
                            <w:proofErr w:type="spellEnd"/>
                          </w:p>
                          <w:p w14:paraId="67BF51E3" w14:textId="77777777" w:rsidR="007604AC" w:rsidRPr="00A63885" w:rsidRDefault="007604AC" w:rsidP="00E029C9">
                            <w:pPr>
                              <w:spacing w:before="0"/>
                              <w:jc w:val="center"/>
                              <w:rPr>
                                <w:sz w:val="24"/>
                                <w:szCs w:val="24"/>
                              </w:rPr>
                            </w:pPr>
                          </w:p>
                          <w:p w14:paraId="31B5690D" w14:textId="77777777" w:rsidR="007604AC" w:rsidRPr="00EE47B7" w:rsidRDefault="007604AC" w:rsidP="00E029C9">
                            <w:pPr>
                              <w:jc w:val="center"/>
                            </w:pPr>
                          </w:p>
                        </w:txbxContent>
                      </v:textbox>
                    </v:oval>
                  </w:pict>
                </mc:Fallback>
              </mc:AlternateContent>
            </w:r>
          </w:p>
        </w:tc>
        <w:tc>
          <w:tcPr>
            <w:tcW w:w="1417" w:type="dxa"/>
            <w:tcBorders>
              <w:top w:val="single" w:sz="4" w:space="0" w:color="auto"/>
              <w:left w:val="single" w:sz="4" w:space="0" w:color="auto"/>
              <w:bottom w:val="single" w:sz="4" w:space="0" w:color="auto"/>
              <w:right w:val="single" w:sz="4" w:space="0" w:color="auto"/>
            </w:tcBorders>
            <w:vAlign w:val="center"/>
          </w:tcPr>
          <w:p w14:paraId="68BD9684" w14:textId="77D1D19E" w:rsidR="00E029C9" w:rsidRPr="003C1DFB" w:rsidRDefault="00FE075B" w:rsidP="0084655D">
            <w:pPr>
              <w:rPr>
                <w:bCs/>
                <w:szCs w:val="26"/>
              </w:rPr>
            </w:pPr>
            <w:r w:rsidRPr="003C1DFB">
              <w:rPr>
                <w:rFonts w:cs="Times New Roman"/>
                <w:szCs w:val="26"/>
              </w:rPr>
              <w:t>Trung tâm Phục vụ hành chính công cấp xã</w:t>
            </w:r>
          </w:p>
        </w:tc>
        <w:tc>
          <w:tcPr>
            <w:tcW w:w="1730" w:type="dxa"/>
            <w:tcBorders>
              <w:top w:val="single" w:sz="4" w:space="0" w:color="auto"/>
              <w:left w:val="single" w:sz="4" w:space="0" w:color="auto"/>
              <w:bottom w:val="single" w:sz="4" w:space="0" w:color="auto"/>
              <w:right w:val="single" w:sz="4" w:space="0" w:color="auto"/>
            </w:tcBorders>
            <w:vAlign w:val="center"/>
          </w:tcPr>
          <w:p w14:paraId="4C444615" w14:textId="77777777" w:rsidR="00E029C9" w:rsidRPr="003C1DFB" w:rsidRDefault="00E029C9" w:rsidP="0094410B">
            <w:pPr>
              <w:spacing w:before="0"/>
              <w:jc w:val="center"/>
              <w:rPr>
                <w:szCs w:val="26"/>
              </w:rPr>
            </w:pPr>
            <w:r w:rsidRPr="003C1DFB">
              <w:rPr>
                <w:szCs w:val="26"/>
              </w:rPr>
              <w:t>Không tính thời gian</w:t>
            </w:r>
          </w:p>
        </w:tc>
      </w:tr>
    </w:tbl>
    <w:p w14:paraId="003D2706" w14:textId="77777777" w:rsidR="00E029C9" w:rsidRPr="003C1DFB" w:rsidRDefault="00E029C9" w:rsidP="00E029C9">
      <w:pPr>
        <w:tabs>
          <w:tab w:val="left" w:pos="567"/>
        </w:tabs>
        <w:spacing w:before="40"/>
        <w:ind w:firstLine="567"/>
        <w:rPr>
          <w:b/>
          <w:szCs w:val="26"/>
          <w:bdr w:val="none" w:sz="0" w:space="0" w:color="auto" w:frame="1"/>
          <w:shd w:val="clear" w:color="auto" w:fill="FFFFFF"/>
        </w:rPr>
      </w:pPr>
      <w:r w:rsidRPr="003C1DFB">
        <w:rPr>
          <w:b/>
          <w:szCs w:val="26"/>
          <w:bdr w:val="none" w:sz="0" w:space="0" w:color="auto" w:frame="1"/>
          <w:shd w:val="clear" w:color="auto" w:fill="FFFFFF"/>
        </w:rPr>
        <w:t>1.2.3. Diễn giải quy trình:</w:t>
      </w:r>
    </w:p>
    <w:p w14:paraId="450EBDC3" w14:textId="77777777" w:rsidR="00E029C9" w:rsidRPr="003C1DFB" w:rsidRDefault="00E029C9" w:rsidP="00E029C9">
      <w:pPr>
        <w:spacing w:before="40"/>
        <w:ind w:firstLine="567"/>
        <w:rPr>
          <w:b/>
          <w:szCs w:val="26"/>
          <w:lang w:val="pt-BR"/>
        </w:rPr>
      </w:pPr>
      <w:bookmarkStart w:id="8" w:name="_Hlk192073684"/>
      <w:r w:rsidRPr="003C1DFB">
        <w:rPr>
          <w:b/>
          <w:szCs w:val="26"/>
          <w:bdr w:val="none" w:sz="0" w:space="0" w:color="auto" w:frame="1"/>
          <w:shd w:val="clear" w:color="auto" w:fill="FFFFFF"/>
        </w:rPr>
        <w:t>a) Tiếp nhận hồ sơ, luân chuyển hồ sơ</w:t>
      </w:r>
      <w:r w:rsidRPr="003C1DFB">
        <w:rPr>
          <w:b/>
          <w:szCs w:val="26"/>
          <w:lang w:val="pt-BR"/>
        </w:rPr>
        <w:t>.</w:t>
      </w:r>
    </w:p>
    <w:p w14:paraId="68F7102B" w14:textId="772AD31B" w:rsidR="00DC77CC" w:rsidRPr="003C1DFB" w:rsidRDefault="00DC77CC" w:rsidP="00DC77CC">
      <w:pPr>
        <w:tabs>
          <w:tab w:val="left" w:pos="567"/>
        </w:tabs>
        <w:spacing w:before="40"/>
        <w:ind w:firstLine="567"/>
        <w:rPr>
          <w:szCs w:val="26"/>
          <w:bdr w:val="none" w:sz="0" w:space="0" w:color="auto" w:frame="1"/>
          <w:shd w:val="clear" w:color="auto" w:fill="FFFFFF"/>
        </w:rPr>
      </w:pPr>
      <w:r w:rsidRPr="003C1DFB">
        <w:rPr>
          <w:bCs/>
          <w:szCs w:val="26"/>
          <w:lang w:val="pt-BR"/>
        </w:rPr>
        <w:t>Sau khi</w:t>
      </w:r>
      <w:r w:rsidRPr="003C1DFB">
        <w:rPr>
          <w:b/>
          <w:szCs w:val="26"/>
          <w:lang w:val="pt-BR"/>
        </w:rPr>
        <w:t xml:space="preserve"> </w:t>
      </w:r>
      <w:r w:rsidRPr="003C1DFB">
        <w:rPr>
          <w:szCs w:val="26"/>
          <w:bdr w:val="none" w:sz="0" w:space="0" w:color="auto" w:frame="1"/>
          <w:shd w:val="clear" w:color="auto" w:fill="FFFFFF"/>
        </w:rPr>
        <w:t xml:space="preserve">tiếp nhận, công chức tiếp nhận hồ sơ thực hiện luân chuyển hồ sơ </w:t>
      </w:r>
      <w:r w:rsidRPr="003C1DFB">
        <w:rPr>
          <w:szCs w:val="26"/>
          <w:shd w:val="clear" w:color="auto" w:fill="FFFFFF"/>
        </w:rPr>
        <w:t xml:space="preserve">đến  Chi nhánh </w:t>
      </w:r>
      <w:r w:rsidRPr="003C1DFB">
        <w:rPr>
          <w:szCs w:val="26"/>
          <w:bdr w:val="none" w:sz="0" w:space="0" w:color="auto" w:frame="1"/>
          <w:shd w:val="clear" w:color="auto" w:fill="FFFFFF"/>
        </w:rPr>
        <w:t>Văn phòng đăng ký đất đai đảm bảo thời gian giải quyết theo quy định và thực hiện chuyển hồ sơ điện tử ngay sau khi tiếp nhận</w:t>
      </w:r>
    </w:p>
    <w:p w14:paraId="32814C5E" w14:textId="77777777" w:rsidR="00E029C9" w:rsidRPr="003C1DFB" w:rsidRDefault="00E029C9" w:rsidP="00E029C9">
      <w:pPr>
        <w:tabs>
          <w:tab w:val="left" w:pos="567"/>
        </w:tabs>
        <w:spacing w:before="40"/>
        <w:ind w:firstLine="567"/>
        <w:rPr>
          <w:b/>
          <w:bCs/>
          <w:szCs w:val="26"/>
        </w:rPr>
      </w:pPr>
      <w:r w:rsidRPr="003C1DFB">
        <w:rPr>
          <w:b/>
          <w:szCs w:val="26"/>
          <w:bdr w:val="none" w:sz="0" w:space="0" w:color="auto" w:frame="1"/>
          <w:shd w:val="clear" w:color="auto" w:fill="FFFFFF"/>
        </w:rPr>
        <w:t>b) T</w:t>
      </w:r>
      <w:r w:rsidRPr="003C1DFB">
        <w:rPr>
          <w:b/>
          <w:szCs w:val="26"/>
        </w:rPr>
        <w:t>hẩm định và xem xét, ký duyệt hồ sơ theo quy định</w:t>
      </w:r>
      <w:r w:rsidRPr="003C1DFB">
        <w:rPr>
          <w:b/>
          <w:bCs/>
          <w:szCs w:val="26"/>
        </w:rPr>
        <w:t>.</w:t>
      </w:r>
    </w:p>
    <w:p w14:paraId="327F83C4" w14:textId="77777777" w:rsidR="00DC77CC" w:rsidRPr="003C1DFB" w:rsidRDefault="00DC77CC" w:rsidP="00DC77CC">
      <w:pPr>
        <w:tabs>
          <w:tab w:val="left" w:pos="567"/>
        </w:tabs>
        <w:spacing w:before="40"/>
        <w:ind w:firstLine="567"/>
        <w:rPr>
          <w:b/>
          <w:bCs/>
          <w:szCs w:val="26"/>
        </w:rPr>
      </w:pPr>
      <w:r w:rsidRPr="003C1DFB">
        <w:rPr>
          <w:b/>
          <w:bCs/>
          <w:szCs w:val="26"/>
        </w:rPr>
        <w:t xml:space="preserve">Thời gian giải quyết: </w:t>
      </w:r>
      <w:r w:rsidRPr="003C1DFB">
        <w:rPr>
          <w:szCs w:val="26"/>
        </w:rPr>
        <w:t>Trong ngày làm việc nhận được hồ sơ hợp lệ; nếu thời điểm nhận hồ sơ sau 15 giờ cùng ngày thì có thể hoàn thành việc đăng ký trong ngày làm việc tiếp theo:</w:t>
      </w:r>
    </w:p>
    <w:p w14:paraId="60EEC926" w14:textId="755466CF" w:rsidR="00DC77CC" w:rsidRPr="003C1DFB" w:rsidRDefault="00DC77CC" w:rsidP="00DC77CC">
      <w:pPr>
        <w:tabs>
          <w:tab w:val="left" w:pos="567"/>
        </w:tabs>
        <w:spacing w:before="40"/>
        <w:ind w:firstLine="567"/>
        <w:rPr>
          <w:bCs/>
          <w:szCs w:val="26"/>
        </w:rPr>
      </w:pPr>
      <w:r w:rsidRPr="003C1DFB">
        <w:rPr>
          <w:bCs/>
          <w:szCs w:val="26"/>
        </w:rPr>
        <w:t>Viên chức được phân công thực hiện đăng ký, thẩm định hồ sơ, xác nhận nội dung đăng ký, thời điểm đăng ký vào phiếu yêu cầu đăng ký</w:t>
      </w:r>
      <w:r w:rsidR="00002FA7" w:rsidRPr="003C1DFB">
        <w:rPr>
          <w:bCs/>
          <w:szCs w:val="26"/>
        </w:rPr>
        <w:t>, giấy chứng nhận</w:t>
      </w:r>
      <w:r w:rsidRPr="003C1DFB">
        <w:rPr>
          <w:bCs/>
          <w:szCs w:val="26"/>
        </w:rPr>
        <w:t xml:space="preserve"> </w:t>
      </w:r>
      <w:r w:rsidR="00002FA7" w:rsidRPr="003C1DFB">
        <w:rPr>
          <w:bCs/>
          <w:szCs w:val="26"/>
        </w:rPr>
        <w:t>hoặc</w:t>
      </w:r>
      <w:r w:rsidRPr="003C1DFB">
        <w:rPr>
          <w:bCs/>
          <w:szCs w:val="26"/>
        </w:rPr>
        <w:t xml:space="preserve"> trang bổ sung kèm giấy chứng nhận quyền sử dụng đất theo mẫu quy định để trình lãnh đạo ký duyệt.</w:t>
      </w:r>
    </w:p>
    <w:p w14:paraId="43A79391" w14:textId="3230088C" w:rsidR="00DC77CC" w:rsidRPr="003C1DFB" w:rsidRDefault="00DC77CC" w:rsidP="00DC77CC">
      <w:pPr>
        <w:tabs>
          <w:tab w:val="left" w:pos="567"/>
        </w:tabs>
        <w:spacing w:before="40"/>
        <w:ind w:firstLine="567"/>
        <w:rPr>
          <w:bCs/>
          <w:szCs w:val="26"/>
        </w:rPr>
      </w:pPr>
      <w:r w:rsidRPr="003C1DFB">
        <w:rPr>
          <w:bCs/>
          <w:szCs w:val="26"/>
        </w:rPr>
        <w:t xml:space="preserve">- Lãnh đạo Chi nhánh Văn phòng đăng ký đất đai phê duyệt kết quả giải quyết chuyển viên chức Chi nhánh Văn phòng thực hiện cập nhật hồ sơ địa chính, cơ sở dữ liệu đất đai </w:t>
      </w:r>
    </w:p>
    <w:p w14:paraId="0ED4F693" w14:textId="07538D83" w:rsidR="00DC77CC" w:rsidRPr="003C1DFB" w:rsidRDefault="00DC77CC" w:rsidP="00BF22D6">
      <w:pPr>
        <w:ind w:firstLine="567"/>
        <w:rPr>
          <w:rFonts w:cs="Times New Roman"/>
          <w:szCs w:val="26"/>
        </w:rPr>
      </w:pPr>
      <w:r w:rsidRPr="003C1DFB">
        <w:rPr>
          <w:rFonts w:eastAsia="Calibri"/>
          <w:szCs w:val="26"/>
        </w:rPr>
        <w:t xml:space="preserve">- </w:t>
      </w:r>
      <w:r w:rsidR="00CE12D3" w:rsidRPr="003C1DFB">
        <w:rPr>
          <w:rFonts w:eastAsia="Calibri"/>
          <w:szCs w:val="26"/>
        </w:rPr>
        <w:t xml:space="preserve">Chi nhánh </w:t>
      </w:r>
      <w:r w:rsidRPr="003C1DFB">
        <w:rPr>
          <w:rFonts w:eastAsia="Calibri"/>
          <w:szCs w:val="26"/>
          <w:lang w:val="vi-VN"/>
        </w:rPr>
        <w:t xml:space="preserve">Văn phòng đăng ký đất đai chuyển kết quả giải quyết </w:t>
      </w:r>
      <w:r w:rsidRPr="003C1DFB">
        <w:rPr>
          <w:rFonts w:eastAsia="Calibri"/>
          <w:szCs w:val="26"/>
        </w:rPr>
        <w:t>đến</w:t>
      </w:r>
      <w:r w:rsidRPr="003C1DFB">
        <w:rPr>
          <w:rFonts w:eastAsia="Calibri"/>
          <w:szCs w:val="26"/>
          <w:lang w:val="vi-VN"/>
        </w:rPr>
        <w:t xml:space="preserve"> </w:t>
      </w:r>
      <w:r w:rsidR="00630F90" w:rsidRPr="003C1DFB">
        <w:rPr>
          <w:rFonts w:cs="Times New Roman"/>
          <w:szCs w:val="26"/>
        </w:rPr>
        <w:t xml:space="preserve">Trung tâm phục vụ hành chính công cấp xã </w:t>
      </w:r>
      <w:r w:rsidR="00CE12D3" w:rsidRPr="003C1DFB">
        <w:rPr>
          <w:rFonts w:eastAsia="Calibri"/>
          <w:szCs w:val="26"/>
        </w:rPr>
        <w:t>để trả kết quả cho người sử dụng đất</w:t>
      </w:r>
      <w:r w:rsidRPr="003C1DFB">
        <w:rPr>
          <w:szCs w:val="26"/>
          <w:bdr w:val="none" w:sz="0" w:space="0" w:color="auto" w:frame="1"/>
          <w:shd w:val="clear" w:color="auto" w:fill="FFFFFF"/>
        </w:rPr>
        <w:t>.</w:t>
      </w:r>
    </w:p>
    <w:p w14:paraId="0E805489" w14:textId="77777777" w:rsidR="00E029C9" w:rsidRPr="003C1DFB" w:rsidRDefault="00E029C9" w:rsidP="00E029C9">
      <w:pPr>
        <w:tabs>
          <w:tab w:val="left" w:pos="567"/>
        </w:tabs>
        <w:spacing w:before="40"/>
        <w:ind w:firstLine="567"/>
        <w:rPr>
          <w:b/>
          <w:szCs w:val="26"/>
        </w:rPr>
      </w:pPr>
      <w:r w:rsidRPr="003C1DFB">
        <w:rPr>
          <w:b/>
          <w:szCs w:val="26"/>
        </w:rPr>
        <w:t xml:space="preserve">c) </w:t>
      </w:r>
      <w:r w:rsidRPr="003C1DFB">
        <w:rPr>
          <w:b/>
          <w:szCs w:val="26"/>
          <w:bdr w:val="none" w:sz="0" w:space="0" w:color="auto" w:frame="1"/>
          <w:shd w:val="clear" w:color="auto" w:fill="FFFFFF"/>
          <w:lang w:val="vi-VN"/>
        </w:rPr>
        <w:t xml:space="preserve">Nhận hồ sơ/kết quả và trả cho </w:t>
      </w:r>
      <w:r w:rsidRPr="003C1DFB">
        <w:rPr>
          <w:b/>
          <w:szCs w:val="26"/>
          <w:bdr w:val="none" w:sz="0" w:space="0" w:color="auto" w:frame="1"/>
          <w:shd w:val="clear" w:color="auto" w:fill="FFFFFF"/>
        </w:rPr>
        <w:t>người sử dụng đất</w:t>
      </w:r>
      <w:r w:rsidRPr="003C1DFB">
        <w:rPr>
          <w:b/>
          <w:szCs w:val="26"/>
        </w:rPr>
        <w:t>.</w:t>
      </w:r>
    </w:p>
    <w:p w14:paraId="6C37BCD8" w14:textId="792676E5" w:rsidR="00E029C9" w:rsidRPr="003C1DFB" w:rsidRDefault="00630F90" w:rsidP="00630F90">
      <w:pPr>
        <w:ind w:firstLine="567"/>
        <w:rPr>
          <w:rFonts w:cs="Times New Roman"/>
          <w:szCs w:val="26"/>
        </w:rPr>
      </w:pPr>
      <w:r w:rsidRPr="003C1DFB">
        <w:rPr>
          <w:rFonts w:cs="Times New Roman"/>
          <w:szCs w:val="26"/>
        </w:rPr>
        <w:t xml:space="preserve">Trung tâm phục vụ hành chính công cấp xã </w:t>
      </w:r>
      <w:r w:rsidR="00E029C9" w:rsidRPr="003C1DFB">
        <w:rPr>
          <w:rFonts w:eastAsia="Calibri"/>
          <w:szCs w:val="26"/>
        </w:rPr>
        <w:t xml:space="preserve">trả kết quả cho </w:t>
      </w:r>
      <w:r w:rsidR="00C202DB" w:rsidRPr="003C1DFB">
        <w:rPr>
          <w:rFonts w:eastAsia="Calibri"/>
          <w:szCs w:val="26"/>
        </w:rPr>
        <w:t xml:space="preserve">hộ gia đình, </w:t>
      </w:r>
      <w:r w:rsidR="0084655D" w:rsidRPr="003C1DFB">
        <w:rPr>
          <w:rFonts w:eastAsia="Calibri"/>
          <w:szCs w:val="26"/>
        </w:rPr>
        <w:t>cá nhân</w:t>
      </w:r>
      <w:r w:rsidR="00E029C9" w:rsidRPr="003C1DFB">
        <w:rPr>
          <w:rFonts w:eastAsia="Calibri"/>
          <w:szCs w:val="26"/>
        </w:rPr>
        <w:t xml:space="preserve"> nhận trực tiếp tại </w:t>
      </w:r>
      <w:r w:rsidRPr="003C1DFB">
        <w:rPr>
          <w:rFonts w:cs="Times New Roman"/>
          <w:szCs w:val="26"/>
        </w:rPr>
        <w:t>Trung tâm phục vụ hành chính công cấp xã</w:t>
      </w:r>
      <w:r w:rsidR="00DD3AA5" w:rsidRPr="003C1DFB">
        <w:rPr>
          <w:rFonts w:eastAsia="Calibri"/>
          <w:szCs w:val="26"/>
        </w:rPr>
        <w:t xml:space="preserve"> </w:t>
      </w:r>
      <w:r w:rsidR="00E029C9" w:rsidRPr="003C1DFB">
        <w:rPr>
          <w:rFonts w:eastAsia="Calibri"/>
          <w:szCs w:val="26"/>
        </w:rPr>
        <w:t>hoặc qua dịch vụ bưu chính công ích.</w:t>
      </w:r>
    </w:p>
    <w:p w14:paraId="17FEFBFD" w14:textId="77777777" w:rsidR="00E029C9" w:rsidRPr="003C1DFB" w:rsidRDefault="00E029C9" w:rsidP="00E029C9">
      <w:pPr>
        <w:rPr>
          <w:szCs w:val="26"/>
        </w:rPr>
      </w:pPr>
      <w:bookmarkStart w:id="9" w:name="_Toc104521345"/>
      <w:bookmarkEnd w:id="8"/>
    </w:p>
    <w:p w14:paraId="2C15E916" w14:textId="500AAF17" w:rsidR="00E029C9" w:rsidRPr="003C1DFB" w:rsidRDefault="00E029C9" w:rsidP="00E029C9">
      <w:pPr>
        <w:pStyle w:val="Heading1"/>
        <w:ind w:firstLine="709"/>
        <w:rPr>
          <w:szCs w:val="26"/>
        </w:rPr>
      </w:pPr>
      <w:r w:rsidRPr="003C1DFB">
        <w:rPr>
          <w:szCs w:val="26"/>
        </w:rPr>
        <w:br w:type="page"/>
      </w:r>
      <w:r w:rsidRPr="003C1DFB">
        <w:rPr>
          <w:szCs w:val="26"/>
        </w:rPr>
        <w:lastRenderedPageBreak/>
        <w:t xml:space="preserve">2. </w:t>
      </w:r>
      <w:r w:rsidR="00A60038">
        <w:rPr>
          <w:szCs w:val="26"/>
        </w:rPr>
        <w:t>Đ</w:t>
      </w:r>
      <w:r w:rsidRPr="003C1DFB">
        <w:rPr>
          <w:szCs w:val="26"/>
        </w:rPr>
        <w:t>ăng ký thay đổi biện pháp bảo đảm bằng quyền sử dụng đất, tài sản gắn liền với đất</w:t>
      </w:r>
      <w:r w:rsidR="00A60038">
        <w:rPr>
          <w:szCs w:val="26"/>
        </w:rPr>
        <w:t xml:space="preserve"> (1.011442).</w:t>
      </w:r>
    </w:p>
    <w:p w14:paraId="5F9BB21A" w14:textId="77777777" w:rsidR="00E029C9" w:rsidRPr="003C1DFB" w:rsidRDefault="00E029C9" w:rsidP="00E029C9">
      <w:pPr>
        <w:ind w:firstLine="567"/>
        <w:rPr>
          <w:b/>
          <w:bCs/>
          <w:szCs w:val="26"/>
        </w:rPr>
      </w:pPr>
      <w:r w:rsidRPr="003C1DFB">
        <w:rPr>
          <w:b/>
          <w:bCs/>
          <w:szCs w:val="26"/>
        </w:rPr>
        <w:t>2.1.</w:t>
      </w:r>
      <w:r w:rsidRPr="003C1DFB">
        <w:rPr>
          <w:b/>
          <w:szCs w:val="26"/>
        </w:rPr>
        <w:t xml:space="preserve"> Đ</w:t>
      </w:r>
      <w:r w:rsidRPr="003C1DFB">
        <w:rPr>
          <w:b/>
          <w:bCs/>
          <w:szCs w:val="26"/>
        </w:rPr>
        <w:t>ối với tổ chức</w:t>
      </w:r>
    </w:p>
    <w:p w14:paraId="730C89BA" w14:textId="77777777" w:rsidR="00E029C9" w:rsidRPr="003C1DFB" w:rsidRDefault="00E029C9" w:rsidP="00E029C9">
      <w:pPr>
        <w:ind w:firstLine="567"/>
        <w:rPr>
          <w:szCs w:val="26"/>
        </w:rPr>
      </w:pPr>
      <w:r w:rsidRPr="003C1DFB">
        <w:rPr>
          <w:b/>
          <w:szCs w:val="26"/>
          <w:lang w:val="nb-NO"/>
        </w:rPr>
        <w:t>2.1.1.</w:t>
      </w:r>
      <w:r w:rsidRPr="003C1DFB">
        <w:rPr>
          <w:b/>
          <w:szCs w:val="26"/>
          <w:lang w:val="vi-VN"/>
        </w:rPr>
        <w:t>Thời hạn giải quyết</w:t>
      </w:r>
      <w:r w:rsidRPr="003C1DFB">
        <w:rPr>
          <w:b/>
          <w:szCs w:val="26"/>
          <w:lang w:val="nb-NO"/>
        </w:rPr>
        <w:t>:</w:t>
      </w:r>
    </w:p>
    <w:p w14:paraId="430C8F32" w14:textId="77777777" w:rsidR="00E029C9" w:rsidRPr="003C1DFB" w:rsidRDefault="00E029C9" w:rsidP="00BF22D6">
      <w:pPr>
        <w:ind w:firstLine="567"/>
        <w:rPr>
          <w:szCs w:val="26"/>
        </w:rPr>
      </w:pPr>
      <w:r w:rsidRPr="003C1DFB">
        <w:rPr>
          <w:szCs w:val="26"/>
        </w:rPr>
        <w:t>- Trong ngày làm việc nhận được hồ sơ hợp lệ; nếu thời điểm nhận hồ sơ sau 15 giờ cùng ngày thì có thể hoàn thành việc đăng ký trong ngày làm việc tiếp theo. Trường hợp cơ quan đăng ký có lý do chính đáng phải kéo dài thời gian giải quyết hồ sơ đăng ký thì thời hạn giải quyết hồ sơ không quá 03 ngày làm việc kể từ ngày nhận được hồ sơ hợp lệ.</w:t>
      </w:r>
    </w:p>
    <w:p w14:paraId="53DE36EC" w14:textId="5D123C68" w:rsidR="00E029C9" w:rsidRPr="003C1DFB" w:rsidRDefault="00E029C9" w:rsidP="00BF22D6">
      <w:pPr>
        <w:ind w:firstLine="567"/>
        <w:rPr>
          <w:rFonts w:cs="Times New Roman"/>
          <w:szCs w:val="26"/>
        </w:rPr>
      </w:pPr>
      <w:r w:rsidRPr="003C1DFB">
        <w:rPr>
          <w:szCs w:val="26"/>
        </w:rPr>
        <w:t xml:space="preserve">- Trường hợp hồ sơ đăng ký đối với quyền sử dụng đất, tài sản gắn liền với đất được nộp thông qua </w:t>
      </w:r>
      <w:r w:rsidR="00415E5A" w:rsidRPr="003C1DFB">
        <w:rPr>
          <w:rFonts w:cs="Times New Roman"/>
          <w:szCs w:val="26"/>
        </w:rPr>
        <w:t>Trung tâm Phục vụ hành chính công</w:t>
      </w:r>
      <w:r w:rsidR="00630F90" w:rsidRPr="003C1DFB">
        <w:rPr>
          <w:rFonts w:cs="Times New Roman"/>
          <w:szCs w:val="26"/>
        </w:rPr>
        <w:t xml:space="preserve"> </w:t>
      </w:r>
      <w:r w:rsidRPr="003C1DFB">
        <w:rPr>
          <w:szCs w:val="26"/>
        </w:rPr>
        <w:t xml:space="preserve">thì thời hạn giải quyết hồ sơ được tính từ thời điểm Văn phòng đăng ký đất đai nhận được hồ sơ đăng ký hợp lệ. </w:t>
      </w:r>
    </w:p>
    <w:p w14:paraId="0EEDD9B3" w14:textId="77777777" w:rsidR="00E029C9" w:rsidRPr="003C1DFB" w:rsidRDefault="00E029C9" w:rsidP="00E029C9">
      <w:pPr>
        <w:ind w:firstLine="567"/>
        <w:rPr>
          <w:szCs w:val="26"/>
        </w:rPr>
      </w:pPr>
      <w:r w:rsidRPr="003C1DFB">
        <w:rPr>
          <w:szCs w:val="26"/>
        </w:rPr>
        <w:t xml:space="preserve">- Thời gian không tính vào thời hạn quy định tại khoản 1 Điều 16 Nghị định số 99/2022/NĐ-CP bao gồm: </w:t>
      </w:r>
    </w:p>
    <w:p w14:paraId="55C552F6" w14:textId="77777777" w:rsidR="00E029C9" w:rsidRPr="003C1DFB" w:rsidRDefault="00E029C9" w:rsidP="00E029C9">
      <w:pPr>
        <w:ind w:firstLine="567"/>
        <w:rPr>
          <w:szCs w:val="26"/>
        </w:rPr>
      </w:pPr>
      <w:r w:rsidRPr="003C1DFB">
        <w:rPr>
          <w:szCs w:val="26"/>
        </w:rPr>
        <w:t xml:space="preserve">+ Thời gian xảy ra sự kiện thiên tai, dịch bệnh, hỏa hoạn, sự cố hệ thống đăng ký trực tuyến, hỏng mạng lưới điện, mạng internet hoặc xảy ra sự kiện bất khả kháng khác theo văn bản hoặc theo quyết định của cơ quan có thẩm quyền dẫn đến cơ quan đăng ký không thể thực hiện được việc đăng ký theo thủ tục và thời hạn quy định tại Nghị định số 99/2022/NĐ-CP. </w:t>
      </w:r>
    </w:p>
    <w:p w14:paraId="0E0C8448" w14:textId="77777777" w:rsidR="00E029C9" w:rsidRPr="003C1DFB" w:rsidRDefault="00E029C9" w:rsidP="00E029C9">
      <w:pPr>
        <w:ind w:firstLine="567"/>
        <w:rPr>
          <w:szCs w:val="26"/>
        </w:rPr>
      </w:pPr>
      <w:r w:rsidRPr="003C1DFB">
        <w:rPr>
          <w:szCs w:val="26"/>
        </w:rPr>
        <w:t>+ Thời gian cơ quan đăng ký thực hiện thủ tục quy định tại khoản 2 Điều 35 Nghị định số 99/2022/NĐ-CP.</w:t>
      </w:r>
    </w:p>
    <w:p w14:paraId="113B7AA0" w14:textId="77777777" w:rsidR="00E029C9" w:rsidRPr="003C1DFB" w:rsidRDefault="00E029C9" w:rsidP="00E029C9">
      <w:pPr>
        <w:ind w:firstLine="567"/>
        <w:rPr>
          <w:b/>
          <w:szCs w:val="26"/>
        </w:rPr>
      </w:pPr>
      <w:r w:rsidRPr="003C1DFB">
        <w:rPr>
          <w:b/>
          <w:szCs w:val="26"/>
        </w:rPr>
        <w:t>2.1.2. Sơ đồ Quy trình giải quyết:</w:t>
      </w:r>
    </w:p>
    <w:tbl>
      <w:tblPr>
        <w:tblW w:w="952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5528"/>
        <w:gridCol w:w="1418"/>
        <w:gridCol w:w="1588"/>
      </w:tblGrid>
      <w:tr w:rsidR="00943E3F" w:rsidRPr="003C1DFB" w14:paraId="46E27CC1" w14:textId="77777777" w:rsidTr="003B31EE">
        <w:trPr>
          <w:trHeight w:val="909"/>
        </w:trPr>
        <w:tc>
          <w:tcPr>
            <w:tcW w:w="993" w:type="dxa"/>
            <w:vAlign w:val="center"/>
          </w:tcPr>
          <w:p w14:paraId="31DC1601" w14:textId="77777777" w:rsidR="00E029C9" w:rsidRPr="003C1DFB" w:rsidRDefault="00E029C9" w:rsidP="0094410B">
            <w:pPr>
              <w:spacing w:before="0"/>
              <w:jc w:val="center"/>
              <w:rPr>
                <w:b/>
                <w:szCs w:val="26"/>
              </w:rPr>
            </w:pPr>
            <w:r w:rsidRPr="003C1DFB">
              <w:rPr>
                <w:b/>
                <w:szCs w:val="26"/>
              </w:rPr>
              <w:t>Các bước</w:t>
            </w:r>
          </w:p>
        </w:tc>
        <w:tc>
          <w:tcPr>
            <w:tcW w:w="5528" w:type="dxa"/>
            <w:vAlign w:val="center"/>
          </w:tcPr>
          <w:p w14:paraId="634501F2" w14:textId="77777777" w:rsidR="00E029C9" w:rsidRPr="003C1DFB" w:rsidRDefault="00E029C9" w:rsidP="0094410B">
            <w:pPr>
              <w:spacing w:before="0"/>
              <w:jc w:val="center"/>
              <w:rPr>
                <w:b/>
                <w:szCs w:val="26"/>
              </w:rPr>
            </w:pPr>
            <w:r w:rsidRPr="003C1DFB">
              <w:rPr>
                <w:b/>
                <w:szCs w:val="26"/>
              </w:rPr>
              <w:t>Nội dung công việc</w:t>
            </w:r>
          </w:p>
        </w:tc>
        <w:tc>
          <w:tcPr>
            <w:tcW w:w="1418" w:type="dxa"/>
            <w:vAlign w:val="center"/>
          </w:tcPr>
          <w:p w14:paraId="69689C18" w14:textId="77777777" w:rsidR="00E029C9" w:rsidRPr="003C1DFB" w:rsidRDefault="00E029C9" w:rsidP="0094410B">
            <w:pPr>
              <w:spacing w:before="0"/>
              <w:jc w:val="center"/>
              <w:rPr>
                <w:b/>
                <w:szCs w:val="26"/>
              </w:rPr>
            </w:pPr>
            <w:r w:rsidRPr="003C1DFB">
              <w:rPr>
                <w:b/>
                <w:szCs w:val="26"/>
              </w:rPr>
              <w:t>Trách nhiệm</w:t>
            </w:r>
          </w:p>
        </w:tc>
        <w:tc>
          <w:tcPr>
            <w:tcW w:w="1588" w:type="dxa"/>
            <w:vAlign w:val="center"/>
          </w:tcPr>
          <w:p w14:paraId="6D39363C" w14:textId="77777777" w:rsidR="00E029C9" w:rsidRPr="003C1DFB" w:rsidRDefault="00E029C9" w:rsidP="0094410B">
            <w:pPr>
              <w:spacing w:before="0"/>
              <w:jc w:val="center"/>
              <w:rPr>
                <w:b/>
                <w:szCs w:val="26"/>
              </w:rPr>
            </w:pPr>
            <w:r w:rsidRPr="003C1DFB">
              <w:rPr>
                <w:b/>
                <w:szCs w:val="26"/>
              </w:rPr>
              <w:t>Thời gian thực hiện</w:t>
            </w:r>
          </w:p>
        </w:tc>
      </w:tr>
      <w:tr w:rsidR="00943E3F" w:rsidRPr="003C1DFB" w14:paraId="6AF1E789" w14:textId="77777777" w:rsidTr="003B31EE">
        <w:trPr>
          <w:trHeight w:val="1646"/>
        </w:trPr>
        <w:tc>
          <w:tcPr>
            <w:tcW w:w="993" w:type="dxa"/>
            <w:vAlign w:val="center"/>
          </w:tcPr>
          <w:p w14:paraId="79D8D3BF" w14:textId="77777777" w:rsidR="00E029C9" w:rsidRPr="003C1DFB" w:rsidRDefault="00E029C9" w:rsidP="00581DB3">
            <w:pPr>
              <w:numPr>
                <w:ilvl w:val="0"/>
                <w:numId w:val="199"/>
              </w:numPr>
              <w:spacing w:after="0"/>
              <w:contextualSpacing w:val="0"/>
              <w:jc w:val="center"/>
              <w:rPr>
                <w:b/>
                <w:szCs w:val="26"/>
              </w:rPr>
            </w:pPr>
          </w:p>
        </w:tc>
        <w:tc>
          <w:tcPr>
            <w:tcW w:w="5528" w:type="dxa"/>
            <w:vAlign w:val="center"/>
          </w:tcPr>
          <w:p w14:paraId="0E404C36" w14:textId="70B5B0E6" w:rsidR="00E029C9" w:rsidRPr="003C1DFB" w:rsidRDefault="00003A57" w:rsidP="0094410B">
            <w:pPr>
              <w:jc w:val="center"/>
              <w:rPr>
                <w:szCs w:val="26"/>
              </w:rPr>
            </w:pPr>
            <w:r w:rsidRPr="003C1DFB">
              <w:rPr>
                <w:noProof/>
                <w:szCs w:val="26"/>
              </w:rPr>
              <mc:AlternateContent>
                <mc:Choice Requires="wps">
                  <w:drawing>
                    <wp:anchor distT="0" distB="0" distL="114300" distR="114300" simplePos="0" relativeHeight="272927744" behindDoc="0" locked="0" layoutInCell="1" allowOverlap="1" wp14:anchorId="27AFD971" wp14:editId="5D99CF61">
                      <wp:simplePos x="0" y="0"/>
                      <wp:positionH relativeFrom="column">
                        <wp:posOffset>3060065</wp:posOffset>
                      </wp:positionH>
                      <wp:positionV relativeFrom="paragraph">
                        <wp:posOffset>451485</wp:posOffset>
                      </wp:positionV>
                      <wp:extent cx="366395" cy="635"/>
                      <wp:effectExtent l="0" t="76200" r="0" b="75565"/>
                      <wp:wrapNone/>
                      <wp:docPr id="722374216" name="Straight Arrow Connector 46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639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59B47AC4" id="Straight Arrow Connector 4617" o:spid="_x0000_s1026" type="#_x0000_t32" style="position:absolute;margin-left:240.95pt;margin-top:35.55pt;width:28.85pt;height:.05pt;z-index:27292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">
                      <v:stroke endarrow="block"/>
                    </v:shape>
                  </w:pict>
                </mc:Fallback>
              </mc:AlternateContent>
            </w:r>
            <w:r w:rsidRPr="003C1DFB">
              <w:rPr>
                <w:noProof/>
                <w:szCs w:val="26"/>
              </w:rPr>
              <mc:AlternateContent>
                <mc:Choice Requires="wps">
                  <w:drawing>
                    <wp:anchor distT="0" distB="0" distL="114299" distR="114299" simplePos="0" relativeHeight="272928768" behindDoc="0" locked="0" layoutInCell="1" allowOverlap="1" wp14:anchorId="203590A1" wp14:editId="56C2745F">
                      <wp:simplePos x="0" y="0"/>
                      <wp:positionH relativeFrom="column">
                        <wp:posOffset>1659889</wp:posOffset>
                      </wp:positionH>
                      <wp:positionV relativeFrom="paragraph">
                        <wp:posOffset>870585</wp:posOffset>
                      </wp:positionV>
                      <wp:extent cx="0" cy="293370"/>
                      <wp:effectExtent l="76200" t="0" r="38100" b="30480"/>
                      <wp:wrapNone/>
                      <wp:docPr id="722374215" name="Straight Arrow Connector 46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33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15FD487F" id="Straight Arrow Connector 4615" o:spid="_x0000_s1026" type="#_x0000_t32" style="position:absolute;margin-left:130.7pt;margin-top:68.55pt;width:0;height:23.1pt;z-index:2729287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">
                      <v:stroke endarrow="block"/>
                    </v:shape>
                  </w:pict>
                </mc:Fallback>
              </mc:AlternateContent>
            </w:r>
            <w:r w:rsidRPr="003C1DFB">
              <w:rPr>
                <w:noProof/>
                <w:szCs w:val="26"/>
              </w:rPr>
              <mc:AlternateContent>
                <mc:Choice Requires="wps">
                  <w:drawing>
                    <wp:anchor distT="0" distB="0" distL="114300" distR="114300" simplePos="0" relativeHeight="272926720" behindDoc="0" locked="0" layoutInCell="1" allowOverlap="1" wp14:anchorId="41FA3C64" wp14:editId="6F87610E">
                      <wp:simplePos x="0" y="0"/>
                      <wp:positionH relativeFrom="column">
                        <wp:posOffset>316865</wp:posOffset>
                      </wp:positionH>
                      <wp:positionV relativeFrom="paragraph">
                        <wp:posOffset>85725</wp:posOffset>
                      </wp:positionV>
                      <wp:extent cx="2739390" cy="768985"/>
                      <wp:effectExtent l="0" t="0" r="3810" b="0"/>
                      <wp:wrapNone/>
                      <wp:docPr id="722374214" name="Oval 46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39390" cy="768985"/>
                              </a:xfrm>
                              <a:prstGeom prst="ellipse">
                                <a:avLst/>
                              </a:prstGeom>
                              <a:solidFill>
                                <a:srgbClr val="FFFFFF"/>
                              </a:solidFill>
                              <a:ln w="12700">
                                <a:solidFill>
                                  <a:srgbClr val="70AD47"/>
                                </a:solidFill>
                                <a:miter lim="800000"/>
                                <a:headEnd/>
                                <a:tailEnd/>
                              </a:ln>
                            </wps:spPr>
                            <wps:txbx>
                              <w:txbxContent>
                                <w:p w14:paraId="75B21C05" w14:textId="6FD1569B" w:rsidR="007604AC" w:rsidRPr="001F6CE6" w:rsidRDefault="007604AC" w:rsidP="00E029C9">
                                  <w:pPr>
                                    <w:spacing w:before="60"/>
                                    <w:jc w:val="center"/>
                                    <w:rPr>
                                      <w:szCs w:val="24"/>
                                    </w:rPr>
                                  </w:pPr>
                                  <w:r w:rsidRPr="001F6CE6">
                                    <w:rPr>
                                      <w:szCs w:val="24"/>
                                      <w:lang w:val="pt-BR"/>
                                    </w:rPr>
                                    <w:t xml:space="preserve">Hướng dẫn, tiếp nhận hồ sơ </w:t>
                                  </w:r>
                                  <w:r w:rsidR="0084655D">
                                    <w:rPr>
                                      <w:szCs w:val="24"/>
                                      <w:lang w:val="pt-BR"/>
                                    </w:rPr>
                                    <w:t>tổ chức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oval w14:anchorId="41FA3C64" id="Oval 4613" o:spid="_x0000_s1040" style="position:absolute;left:0;text-align:left;margin-left:24.95pt;margin-top:6.75pt;width:215.7pt;height:60.55pt;z-index:27292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" strokecolor="#70ad47" strokeweight="1pt">
                      <v:stroke joinstyle="miter"/>
                      <v:textbox>
                        <w:txbxContent>
                          <w:p w14:paraId="75B21C05" w14:textId="6FD1569B" w:rsidR="007604AC" w:rsidRPr="001F6CE6" w:rsidRDefault="007604AC" w:rsidP="00E029C9">
                            <w:pPr>
                              <w:spacing w:before="60"/>
                              <w:jc w:val="center"/>
                              <w:rPr>
                                <w:szCs w:val="24"/>
                              </w:rPr>
                            </w:pPr>
                            <w:r w:rsidRPr="001F6CE6">
                              <w:rPr>
                                <w:szCs w:val="24"/>
                                <w:lang w:val="pt-BR"/>
                              </w:rPr>
                              <w:t xml:space="preserve">Hướng dẫn, tiếp nhận hồ sơ </w:t>
                            </w:r>
                            <w:r w:rsidR="0084655D">
                              <w:rPr>
                                <w:szCs w:val="24"/>
                                <w:lang w:val="pt-BR"/>
                              </w:rPr>
                              <w:t>tổ chức</w:t>
                            </w:r>
                          </w:p>
                        </w:txbxContent>
                      </v:textbox>
                    </v:oval>
                  </w:pict>
                </mc:Fallback>
              </mc:AlternateContent>
            </w:r>
          </w:p>
        </w:tc>
        <w:tc>
          <w:tcPr>
            <w:tcW w:w="1418" w:type="dxa"/>
            <w:vAlign w:val="center"/>
          </w:tcPr>
          <w:p w14:paraId="3CB6D4D7" w14:textId="156FE665" w:rsidR="00630F90" w:rsidRPr="003C1DFB" w:rsidRDefault="00415E5A" w:rsidP="00630F90">
            <w:pPr>
              <w:rPr>
                <w:rFonts w:cs="Times New Roman"/>
                <w:szCs w:val="26"/>
              </w:rPr>
            </w:pPr>
            <w:r w:rsidRPr="003C1DFB">
              <w:rPr>
                <w:rFonts w:cs="Times New Roman"/>
                <w:szCs w:val="26"/>
              </w:rPr>
              <w:t>Trung tâm Phục vụ hành chính công</w:t>
            </w:r>
          </w:p>
          <w:p w14:paraId="53B876FA" w14:textId="47239FD0" w:rsidR="00E029C9" w:rsidRPr="003C1DFB" w:rsidRDefault="00E029C9" w:rsidP="0094410B">
            <w:pPr>
              <w:jc w:val="center"/>
              <w:rPr>
                <w:szCs w:val="26"/>
              </w:rPr>
            </w:pPr>
          </w:p>
        </w:tc>
        <w:tc>
          <w:tcPr>
            <w:tcW w:w="1588" w:type="dxa"/>
            <w:vAlign w:val="center"/>
          </w:tcPr>
          <w:p w14:paraId="66B939F9" w14:textId="191CF6DC" w:rsidR="00E029C9" w:rsidRPr="003C1DFB" w:rsidRDefault="000108BD" w:rsidP="0094410B">
            <w:pPr>
              <w:spacing w:before="0"/>
              <w:jc w:val="center"/>
              <w:rPr>
                <w:szCs w:val="26"/>
              </w:rPr>
            </w:pPr>
            <w:r w:rsidRPr="003C1DFB">
              <w:rPr>
                <w:szCs w:val="26"/>
              </w:rPr>
              <w:t>Ngay trong ngày làm việc</w:t>
            </w:r>
          </w:p>
        </w:tc>
      </w:tr>
      <w:tr w:rsidR="00943E3F" w:rsidRPr="003C1DFB" w14:paraId="2CDC3E13" w14:textId="77777777" w:rsidTr="003B31EE">
        <w:trPr>
          <w:trHeight w:val="949"/>
        </w:trPr>
        <w:tc>
          <w:tcPr>
            <w:tcW w:w="993" w:type="dxa"/>
            <w:vAlign w:val="center"/>
          </w:tcPr>
          <w:p w14:paraId="5D4C6A0E" w14:textId="77777777" w:rsidR="000108BD" w:rsidRPr="003C1DFB" w:rsidRDefault="000108BD" w:rsidP="00581DB3">
            <w:pPr>
              <w:numPr>
                <w:ilvl w:val="0"/>
                <w:numId w:val="199"/>
              </w:numPr>
              <w:spacing w:after="0"/>
              <w:ind w:left="414" w:hanging="357"/>
              <w:contextualSpacing w:val="0"/>
              <w:jc w:val="center"/>
              <w:rPr>
                <w:b/>
                <w:szCs w:val="26"/>
              </w:rPr>
            </w:pPr>
          </w:p>
        </w:tc>
        <w:tc>
          <w:tcPr>
            <w:tcW w:w="5528" w:type="dxa"/>
            <w:vAlign w:val="center"/>
          </w:tcPr>
          <w:p w14:paraId="578D7B84" w14:textId="1AD01DAA" w:rsidR="000108BD" w:rsidRPr="003C1DFB" w:rsidRDefault="000108BD" w:rsidP="0094410B">
            <w:pPr>
              <w:jc w:val="center"/>
              <w:rPr>
                <w:noProof/>
                <w:szCs w:val="26"/>
              </w:rPr>
            </w:pPr>
            <w:r w:rsidRPr="003C1DFB">
              <w:rPr>
                <w:noProof/>
                <w:szCs w:val="26"/>
              </w:rPr>
              <mc:AlternateContent>
                <mc:Choice Requires="wps">
                  <w:drawing>
                    <wp:anchor distT="4294967295" distB="4294967295" distL="114300" distR="114300" simplePos="0" relativeHeight="274683904" behindDoc="0" locked="0" layoutInCell="1" allowOverlap="1" wp14:anchorId="37EBA23E" wp14:editId="43EDF4AB">
                      <wp:simplePos x="0" y="0"/>
                      <wp:positionH relativeFrom="column">
                        <wp:posOffset>3019425</wp:posOffset>
                      </wp:positionH>
                      <wp:positionV relativeFrom="paragraph">
                        <wp:posOffset>368299</wp:posOffset>
                      </wp:positionV>
                      <wp:extent cx="431165" cy="0"/>
                      <wp:effectExtent l="0" t="76200" r="6985" b="76200"/>
                      <wp:wrapNone/>
                      <wp:docPr id="722374213" name="Straight Arrow Connector 46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1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72A91D0F" id="Straight Arrow Connector 4611" o:spid="_x0000_s1026" type="#_x0000_t32" style="position:absolute;margin-left:237.75pt;margin-top:29pt;width:33.95pt;height:0;z-index:2746839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">
                      <v:stroke endarrow="block"/>
                    </v:shape>
                  </w:pict>
                </mc:Fallback>
              </mc:AlternateContent>
            </w:r>
            <w:r w:rsidRPr="003C1DFB">
              <w:rPr>
                <w:noProof/>
                <w:szCs w:val="26"/>
              </w:rPr>
              <mc:AlternateContent>
                <mc:Choice Requires="wps">
                  <w:drawing>
                    <wp:anchor distT="0" distB="0" distL="114300" distR="114300" simplePos="0" relativeHeight="274684928" behindDoc="0" locked="0" layoutInCell="1" allowOverlap="1" wp14:anchorId="65BBFD29" wp14:editId="07276DE7">
                      <wp:simplePos x="0" y="0"/>
                      <wp:positionH relativeFrom="column">
                        <wp:posOffset>1634490</wp:posOffset>
                      </wp:positionH>
                      <wp:positionV relativeFrom="paragraph">
                        <wp:posOffset>621665</wp:posOffset>
                      </wp:positionV>
                      <wp:extent cx="5715" cy="259080"/>
                      <wp:effectExtent l="76200" t="0" r="51435" b="45720"/>
                      <wp:wrapNone/>
                      <wp:docPr id="722374212" name="Straight Arrow Connector 46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 cy="2590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2EFDF013" id="Straight Arrow Connector 4609" o:spid="_x0000_s1026" type="#_x0000_t32" style="position:absolute;margin-left:128.7pt;margin-top:48.95pt;width:.45pt;height:20.4pt;z-index:27468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">
                      <v:stroke endarrow="block"/>
                    </v:shape>
                  </w:pict>
                </mc:Fallback>
              </mc:AlternateContent>
            </w:r>
            <w:r w:rsidRPr="003C1DFB">
              <w:rPr>
                <w:noProof/>
                <w:szCs w:val="26"/>
              </w:rPr>
              <mc:AlternateContent>
                <mc:Choice Requires="wps">
                  <w:drawing>
                    <wp:anchor distT="0" distB="0" distL="114300" distR="114300" simplePos="0" relativeHeight="274682880" behindDoc="0" locked="0" layoutInCell="1" allowOverlap="1" wp14:anchorId="77EC0986" wp14:editId="33E6B825">
                      <wp:simplePos x="0" y="0"/>
                      <wp:positionH relativeFrom="column">
                        <wp:posOffset>233680</wp:posOffset>
                      </wp:positionH>
                      <wp:positionV relativeFrom="paragraph">
                        <wp:posOffset>113030</wp:posOffset>
                      </wp:positionV>
                      <wp:extent cx="2776855" cy="501015"/>
                      <wp:effectExtent l="0" t="0" r="4445" b="0"/>
                      <wp:wrapNone/>
                      <wp:docPr id="722374211" name="Rectangle 46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76855" cy="501015"/>
                              </a:xfrm>
                              <a:prstGeom prst="rect">
                                <a:avLst/>
                              </a:prstGeom>
                              <a:solidFill>
                                <a:srgbClr val="FFFFFF"/>
                              </a:solidFill>
                              <a:ln w="12700">
                                <a:solidFill>
                                  <a:srgbClr val="70AD47"/>
                                </a:solidFill>
                                <a:miter lim="800000"/>
                                <a:headEnd/>
                                <a:tailEnd/>
                              </a:ln>
                            </wps:spPr>
                            <wps:txbx>
                              <w:txbxContent>
                                <w:p w14:paraId="417E36B0" w14:textId="77777777" w:rsidR="007604AC" w:rsidRPr="001F6CE6" w:rsidRDefault="007604AC" w:rsidP="00E029C9">
                                  <w:pPr>
                                    <w:spacing w:before="160"/>
                                    <w:ind w:right="-40"/>
                                    <w:jc w:val="center"/>
                                    <w:rPr>
                                      <w:sz w:val="28"/>
                                    </w:rPr>
                                  </w:pPr>
                                  <w:r w:rsidRPr="001F6CE6">
                                    <w:rPr>
                                      <w:szCs w:val="24"/>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77EC0986" id="Rectangle 4607" o:spid="_x0000_s1041" style="position:absolute;left:0;text-align:left;margin-left:18.4pt;margin-top:8.9pt;width:218.65pt;height:39.45pt;z-index:27468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" strokecolor="#70ad47" strokeweight="1pt">
                      <v:path arrowok="t"/>
                      <v:textbox>
                        <w:txbxContent>
                          <w:p w14:paraId="417E36B0" w14:textId="77777777" w:rsidR="007604AC" w:rsidRPr="001F6CE6" w:rsidRDefault="007604AC" w:rsidP="00E029C9">
                            <w:pPr>
                              <w:spacing w:before="160"/>
                              <w:ind w:right="-40"/>
                              <w:jc w:val="center"/>
                              <w:rPr>
                                <w:sz w:val="28"/>
                              </w:rPr>
                            </w:pPr>
                            <w:r w:rsidRPr="001F6CE6">
                              <w:rPr>
                                <w:szCs w:val="24"/>
                                <w:lang w:val="pt-BR"/>
                              </w:rPr>
                              <w:t>Phân công thụ lý hồ sơ</w:t>
                            </w:r>
                          </w:p>
                        </w:txbxContent>
                      </v:textbox>
                    </v:rect>
                  </w:pict>
                </mc:Fallback>
              </mc:AlternateContent>
            </w:r>
          </w:p>
        </w:tc>
        <w:tc>
          <w:tcPr>
            <w:tcW w:w="1418" w:type="dxa"/>
            <w:vAlign w:val="center"/>
          </w:tcPr>
          <w:p w14:paraId="69C86E63" w14:textId="77777777" w:rsidR="000108BD" w:rsidRPr="003C1DFB" w:rsidRDefault="000108BD" w:rsidP="0094410B">
            <w:pPr>
              <w:jc w:val="center"/>
              <w:rPr>
                <w:szCs w:val="26"/>
              </w:rPr>
            </w:pPr>
            <w:r w:rsidRPr="003C1DFB">
              <w:rPr>
                <w:szCs w:val="26"/>
                <w:lang w:val="vi-VN"/>
              </w:rPr>
              <w:t>Lãnh đạo Văn phòng đăng ký đất đai</w:t>
            </w:r>
          </w:p>
        </w:tc>
        <w:tc>
          <w:tcPr>
            <w:tcW w:w="1588" w:type="dxa"/>
            <w:vMerge w:val="restart"/>
            <w:vAlign w:val="center"/>
          </w:tcPr>
          <w:p w14:paraId="493FBA55" w14:textId="593A8F97" w:rsidR="000108BD" w:rsidRPr="003C1DFB" w:rsidRDefault="000108BD" w:rsidP="0094410B">
            <w:pPr>
              <w:jc w:val="center"/>
              <w:rPr>
                <w:szCs w:val="26"/>
              </w:rPr>
            </w:pPr>
            <w:r w:rsidRPr="003C1DFB">
              <w:rPr>
                <w:szCs w:val="26"/>
              </w:rPr>
              <w:t>Trong ngày làm việc nhận được hồ sơ hợp lệ; nếu thời điểm nhận hồ sơ sau 15 giờ cùng ngày thì có thể hoàn thành việc đăng ký trong ngày làm việc tiếp theo</w:t>
            </w:r>
          </w:p>
        </w:tc>
      </w:tr>
      <w:tr w:rsidR="00943E3F" w:rsidRPr="003C1DFB" w14:paraId="3C1A6E3C" w14:textId="77777777" w:rsidTr="003B31EE">
        <w:trPr>
          <w:trHeight w:val="1760"/>
        </w:trPr>
        <w:tc>
          <w:tcPr>
            <w:tcW w:w="993" w:type="dxa"/>
            <w:vAlign w:val="center"/>
          </w:tcPr>
          <w:p w14:paraId="184627A9" w14:textId="77777777" w:rsidR="000108BD" w:rsidRPr="003C1DFB" w:rsidRDefault="000108BD" w:rsidP="00581DB3">
            <w:pPr>
              <w:numPr>
                <w:ilvl w:val="0"/>
                <w:numId w:val="199"/>
              </w:numPr>
              <w:spacing w:after="0"/>
              <w:ind w:left="414" w:hanging="357"/>
              <w:contextualSpacing w:val="0"/>
              <w:jc w:val="center"/>
              <w:rPr>
                <w:b/>
                <w:szCs w:val="26"/>
              </w:rPr>
            </w:pPr>
          </w:p>
        </w:tc>
        <w:tc>
          <w:tcPr>
            <w:tcW w:w="5528" w:type="dxa"/>
            <w:vAlign w:val="center"/>
          </w:tcPr>
          <w:p w14:paraId="566C402E" w14:textId="560A2692" w:rsidR="000108BD" w:rsidRPr="003C1DFB" w:rsidRDefault="000108BD" w:rsidP="0094410B">
            <w:pPr>
              <w:jc w:val="center"/>
              <w:rPr>
                <w:noProof/>
                <w:szCs w:val="26"/>
                <w:lang w:val="vi-VN" w:eastAsia="vi-VN"/>
              </w:rPr>
            </w:pPr>
            <w:r w:rsidRPr="003C1DFB">
              <w:rPr>
                <w:noProof/>
                <w:szCs w:val="26"/>
              </w:rPr>
              <mc:AlternateContent>
                <mc:Choice Requires="wps">
                  <w:drawing>
                    <wp:anchor distT="0" distB="0" distL="114300" distR="114300" simplePos="0" relativeHeight="274678784" behindDoc="0" locked="0" layoutInCell="1" allowOverlap="1" wp14:anchorId="35364EA5" wp14:editId="5C4ECC8D">
                      <wp:simplePos x="0" y="0"/>
                      <wp:positionH relativeFrom="column">
                        <wp:posOffset>1671320</wp:posOffset>
                      </wp:positionH>
                      <wp:positionV relativeFrom="paragraph">
                        <wp:posOffset>1071880</wp:posOffset>
                      </wp:positionV>
                      <wp:extent cx="3175" cy="255270"/>
                      <wp:effectExtent l="76200" t="0" r="53975" b="30480"/>
                      <wp:wrapNone/>
                      <wp:docPr id="722374210" name="Straight Arrow Connector 46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 cy="255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6181ADBA" id="Straight Arrow Connector 4605" o:spid="_x0000_s1026" type="#_x0000_t32" style="position:absolute;margin-left:131.6pt;margin-top:84.4pt;width:.25pt;height:20.1pt;flip:x;z-index:27467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">
                      <v:stroke endarrow="block"/>
                    </v:shape>
                  </w:pict>
                </mc:Fallback>
              </mc:AlternateContent>
            </w:r>
            <w:r w:rsidRPr="003C1DFB">
              <w:rPr>
                <w:noProof/>
                <w:szCs w:val="26"/>
              </w:rPr>
              <mc:AlternateContent>
                <mc:Choice Requires="wps">
                  <w:drawing>
                    <wp:anchor distT="0" distB="0" distL="114300" distR="114300" simplePos="0" relativeHeight="274676736" behindDoc="0" locked="0" layoutInCell="1" allowOverlap="1" wp14:anchorId="7F73D83E" wp14:editId="5BEB74B0">
                      <wp:simplePos x="0" y="0"/>
                      <wp:positionH relativeFrom="column">
                        <wp:posOffset>213995</wp:posOffset>
                      </wp:positionH>
                      <wp:positionV relativeFrom="paragraph">
                        <wp:posOffset>102870</wp:posOffset>
                      </wp:positionV>
                      <wp:extent cx="2792095" cy="962660"/>
                      <wp:effectExtent l="0" t="0" r="8255" b="8890"/>
                      <wp:wrapNone/>
                      <wp:docPr id="722374209" name="Rectangle 46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92095" cy="962660"/>
                              </a:xfrm>
                              <a:prstGeom prst="rect">
                                <a:avLst/>
                              </a:prstGeom>
                              <a:solidFill>
                                <a:srgbClr val="FFFFFF"/>
                              </a:solidFill>
                              <a:ln w="12700">
                                <a:solidFill>
                                  <a:srgbClr val="70AD47"/>
                                </a:solidFill>
                                <a:miter lim="800000"/>
                                <a:headEnd/>
                                <a:tailEnd/>
                              </a:ln>
                            </wps:spPr>
                            <wps:txbx>
                              <w:txbxContent>
                                <w:p w14:paraId="30BC891C" w14:textId="366889F8" w:rsidR="007604AC" w:rsidRPr="00260378" w:rsidRDefault="007604AC" w:rsidP="00E029C9">
                                  <w:pPr>
                                    <w:spacing w:before="40"/>
                                    <w:jc w:val="center"/>
                                    <w:rPr>
                                      <w:sz w:val="22"/>
                                    </w:rPr>
                                  </w:pPr>
                                  <w:r w:rsidRPr="00260378">
                                    <w:rPr>
                                      <w:sz w:val="22"/>
                                      <w:lang w:val="pt-BR"/>
                                    </w:rPr>
                                    <w:t>Thẩm định và xem xét hồ sơ, xác nhận phiếu yêu cầu đăng ký</w:t>
                                  </w:r>
                                  <w:r w:rsidR="00260378" w:rsidRPr="00260378">
                                    <w:rPr>
                                      <w:sz w:val="22"/>
                                      <w:lang w:val="pt-BR"/>
                                    </w:rPr>
                                    <w:t>, giấy chứng nhận</w:t>
                                  </w:r>
                                  <w:r w:rsidRPr="00260378">
                                    <w:rPr>
                                      <w:sz w:val="22"/>
                                      <w:lang w:val="pt-BR"/>
                                    </w:rPr>
                                    <w:t xml:space="preserve"> </w:t>
                                  </w:r>
                                  <w:r w:rsidR="00260378" w:rsidRPr="00260378">
                                    <w:rPr>
                                      <w:sz w:val="22"/>
                                      <w:lang w:val="pt-BR"/>
                                    </w:rPr>
                                    <w:t>hoặc</w:t>
                                  </w:r>
                                  <w:r w:rsidRPr="00260378">
                                    <w:rPr>
                                      <w:sz w:val="22"/>
                                      <w:lang w:val="pt-BR"/>
                                    </w:rPr>
                                    <w:t xml:space="preserve"> trang bổ sung kèm giấy chứng nhận, trình lãnh đạo </w:t>
                                  </w:r>
                                  <w:r w:rsidRPr="00260378">
                                    <w:rPr>
                                      <w:spacing w:val="-6"/>
                                      <w:sz w:val="22"/>
                                    </w:rPr>
                                    <w:t>Văn phòng đăng ký đất đai</w:t>
                                  </w:r>
                                  <w:r w:rsidRPr="00260378">
                                    <w:rPr>
                                      <w:sz w:val="22"/>
                                      <w:lang w:val="pt-BR"/>
                                    </w:rPr>
                                    <w:t xml:space="preserve"> duyệt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7F73D83E" id="Rectangle 4603" o:spid="_x0000_s1042" style="position:absolute;left:0;text-align:left;margin-left:16.85pt;margin-top:8.1pt;width:219.85pt;height:75.8pt;z-index:27467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" strokecolor="#70ad47" strokeweight="1pt">
                      <v:path arrowok="t"/>
                      <v:textbox>
                        <w:txbxContent>
                          <w:p w14:paraId="30BC891C" w14:textId="366889F8" w:rsidR="007604AC" w:rsidRPr="00260378" w:rsidRDefault="007604AC" w:rsidP="00E029C9">
                            <w:pPr>
                              <w:spacing w:before="40"/>
                              <w:jc w:val="center"/>
                              <w:rPr>
                                <w:sz w:val="22"/>
                              </w:rPr>
                            </w:pPr>
                            <w:r w:rsidRPr="00260378">
                              <w:rPr>
                                <w:sz w:val="22"/>
                                <w:lang w:val="pt-BR"/>
                              </w:rPr>
                              <w:t>Thẩm định và xem xét hồ sơ, xác nhận phiếu yêu cầu đăng ký</w:t>
                            </w:r>
                            <w:r w:rsidR="00260378" w:rsidRPr="00260378">
                              <w:rPr>
                                <w:sz w:val="22"/>
                                <w:lang w:val="pt-BR"/>
                              </w:rPr>
                              <w:t>, giấy chứng nhận</w:t>
                            </w:r>
                            <w:r w:rsidRPr="00260378">
                              <w:rPr>
                                <w:sz w:val="22"/>
                                <w:lang w:val="pt-BR"/>
                              </w:rPr>
                              <w:t xml:space="preserve"> </w:t>
                            </w:r>
                            <w:r w:rsidR="00260378" w:rsidRPr="00260378">
                              <w:rPr>
                                <w:sz w:val="22"/>
                                <w:lang w:val="pt-BR"/>
                              </w:rPr>
                              <w:t>hoặc</w:t>
                            </w:r>
                            <w:r w:rsidRPr="00260378">
                              <w:rPr>
                                <w:sz w:val="22"/>
                                <w:lang w:val="pt-BR"/>
                              </w:rPr>
                              <w:t xml:space="preserve"> trang bổ sung kèm giấy chứng nhận, trình lãnh đạo </w:t>
                            </w:r>
                            <w:r w:rsidRPr="00260378">
                              <w:rPr>
                                <w:spacing w:val="-6"/>
                                <w:sz w:val="22"/>
                              </w:rPr>
                              <w:t xml:space="preserve">Văn </w:t>
                            </w:r>
                            <w:proofErr w:type="spellStart"/>
                            <w:r w:rsidRPr="00260378">
                              <w:rPr>
                                <w:spacing w:val="-6"/>
                                <w:sz w:val="22"/>
                              </w:rPr>
                              <w:t>phòng</w:t>
                            </w:r>
                            <w:proofErr w:type="spellEnd"/>
                            <w:r w:rsidRPr="00260378">
                              <w:rPr>
                                <w:spacing w:val="-6"/>
                                <w:sz w:val="22"/>
                              </w:rPr>
                              <w:t xml:space="preserve"> </w:t>
                            </w:r>
                            <w:proofErr w:type="spellStart"/>
                            <w:r w:rsidRPr="00260378">
                              <w:rPr>
                                <w:spacing w:val="-6"/>
                                <w:sz w:val="22"/>
                              </w:rPr>
                              <w:t>đăng</w:t>
                            </w:r>
                            <w:proofErr w:type="spellEnd"/>
                            <w:r w:rsidRPr="00260378">
                              <w:rPr>
                                <w:spacing w:val="-6"/>
                                <w:sz w:val="22"/>
                              </w:rPr>
                              <w:t xml:space="preserve"> </w:t>
                            </w:r>
                            <w:proofErr w:type="spellStart"/>
                            <w:r w:rsidRPr="00260378">
                              <w:rPr>
                                <w:spacing w:val="-6"/>
                                <w:sz w:val="22"/>
                              </w:rPr>
                              <w:t>ký</w:t>
                            </w:r>
                            <w:proofErr w:type="spellEnd"/>
                            <w:r w:rsidRPr="00260378">
                              <w:rPr>
                                <w:spacing w:val="-6"/>
                                <w:sz w:val="22"/>
                              </w:rPr>
                              <w:t xml:space="preserve"> </w:t>
                            </w:r>
                            <w:proofErr w:type="spellStart"/>
                            <w:r w:rsidRPr="00260378">
                              <w:rPr>
                                <w:spacing w:val="-6"/>
                                <w:sz w:val="22"/>
                              </w:rPr>
                              <w:t>đất</w:t>
                            </w:r>
                            <w:proofErr w:type="spellEnd"/>
                            <w:r w:rsidRPr="00260378">
                              <w:rPr>
                                <w:spacing w:val="-6"/>
                                <w:sz w:val="22"/>
                              </w:rPr>
                              <w:t xml:space="preserve"> </w:t>
                            </w:r>
                            <w:proofErr w:type="spellStart"/>
                            <w:r w:rsidRPr="00260378">
                              <w:rPr>
                                <w:spacing w:val="-6"/>
                                <w:sz w:val="22"/>
                              </w:rPr>
                              <w:t>đai</w:t>
                            </w:r>
                            <w:proofErr w:type="spellEnd"/>
                            <w:r w:rsidRPr="00260378">
                              <w:rPr>
                                <w:sz w:val="22"/>
                                <w:lang w:val="pt-BR"/>
                              </w:rPr>
                              <w:t xml:space="preserve"> duyệt</w:t>
                            </w:r>
                          </w:p>
                        </w:txbxContent>
                      </v:textbox>
                    </v:rect>
                  </w:pict>
                </mc:Fallback>
              </mc:AlternateContent>
            </w:r>
            <w:r w:rsidRPr="003C1DFB">
              <w:rPr>
                <w:noProof/>
                <w:szCs w:val="26"/>
              </w:rPr>
              <mc:AlternateContent>
                <mc:Choice Requires="wps">
                  <w:drawing>
                    <wp:anchor distT="4294967295" distB="4294967295" distL="114300" distR="114300" simplePos="0" relativeHeight="274677760" behindDoc="0" locked="0" layoutInCell="1" allowOverlap="1" wp14:anchorId="1A3BCD98" wp14:editId="5C3D0EF8">
                      <wp:simplePos x="0" y="0"/>
                      <wp:positionH relativeFrom="column">
                        <wp:posOffset>3013075</wp:posOffset>
                      </wp:positionH>
                      <wp:positionV relativeFrom="paragraph">
                        <wp:posOffset>518159</wp:posOffset>
                      </wp:positionV>
                      <wp:extent cx="417195" cy="0"/>
                      <wp:effectExtent l="0" t="76200" r="1905" b="76200"/>
                      <wp:wrapNone/>
                      <wp:docPr id="722374208" name="Straight Arrow Connector 46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71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25AB66F7" id="Straight Arrow Connector 4601" o:spid="_x0000_s1026" type="#_x0000_t32" style="position:absolute;margin-left:237.25pt;margin-top:40.8pt;width:32.85pt;height:0;z-index:2746777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">
                      <v:stroke endarrow="block"/>
                    </v:shape>
                  </w:pict>
                </mc:Fallback>
              </mc:AlternateContent>
            </w:r>
          </w:p>
        </w:tc>
        <w:tc>
          <w:tcPr>
            <w:tcW w:w="1418" w:type="dxa"/>
            <w:vAlign w:val="center"/>
          </w:tcPr>
          <w:p w14:paraId="11E710FC" w14:textId="77777777" w:rsidR="000108BD" w:rsidRPr="003C1DFB" w:rsidRDefault="000108BD" w:rsidP="0094410B">
            <w:pPr>
              <w:spacing w:before="0"/>
              <w:jc w:val="center"/>
              <w:rPr>
                <w:szCs w:val="26"/>
                <w:lang w:val="vi-VN"/>
              </w:rPr>
            </w:pPr>
            <w:r w:rsidRPr="003C1DFB">
              <w:rPr>
                <w:szCs w:val="26"/>
              </w:rPr>
              <w:t xml:space="preserve">Viên chức thuộc </w:t>
            </w:r>
            <w:r w:rsidRPr="003C1DFB">
              <w:rPr>
                <w:spacing w:val="-6"/>
                <w:szCs w:val="26"/>
              </w:rPr>
              <w:t>Văn phòng đăng ký đất đai</w:t>
            </w:r>
          </w:p>
        </w:tc>
        <w:tc>
          <w:tcPr>
            <w:tcW w:w="1588" w:type="dxa"/>
            <w:vMerge/>
            <w:vAlign w:val="center"/>
          </w:tcPr>
          <w:p w14:paraId="11FD43B0" w14:textId="77777777" w:rsidR="000108BD" w:rsidRPr="003C1DFB" w:rsidRDefault="000108BD" w:rsidP="0094410B">
            <w:pPr>
              <w:spacing w:before="0"/>
              <w:rPr>
                <w:szCs w:val="26"/>
              </w:rPr>
            </w:pPr>
          </w:p>
        </w:tc>
      </w:tr>
      <w:tr w:rsidR="00943E3F" w:rsidRPr="003C1DFB" w14:paraId="12648551" w14:textId="77777777" w:rsidTr="003B31EE">
        <w:trPr>
          <w:trHeight w:val="1499"/>
        </w:trPr>
        <w:tc>
          <w:tcPr>
            <w:tcW w:w="993" w:type="dxa"/>
            <w:vAlign w:val="center"/>
          </w:tcPr>
          <w:p w14:paraId="5D03CF95" w14:textId="77777777" w:rsidR="000108BD" w:rsidRPr="003C1DFB" w:rsidRDefault="000108BD" w:rsidP="00581DB3">
            <w:pPr>
              <w:numPr>
                <w:ilvl w:val="0"/>
                <w:numId w:val="199"/>
              </w:numPr>
              <w:spacing w:after="0"/>
              <w:ind w:left="414" w:hanging="357"/>
              <w:contextualSpacing w:val="0"/>
              <w:jc w:val="center"/>
              <w:rPr>
                <w:b/>
                <w:szCs w:val="26"/>
              </w:rPr>
            </w:pPr>
          </w:p>
        </w:tc>
        <w:tc>
          <w:tcPr>
            <w:tcW w:w="5528" w:type="dxa"/>
            <w:vAlign w:val="center"/>
          </w:tcPr>
          <w:p w14:paraId="763F7485" w14:textId="486288AB" w:rsidR="000108BD" w:rsidRPr="003C1DFB" w:rsidRDefault="000108BD" w:rsidP="0094410B">
            <w:pPr>
              <w:jc w:val="center"/>
              <w:rPr>
                <w:szCs w:val="26"/>
              </w:rPr>
            </w:pPr>
            <w:r w:rsidRPr="003C1DFB">
              <w:rPr>
                <w:noProof/>
                <w:szCs w:val="26"/>
              </w:rPr>
              <mc:AlternateContent>
                <mc:Choice Requires="wps">
                  <w:drawing>
                    <wp:anchor distT="0" distB="0" distL="114299" distR="114299" simplePos="0" relativeHeight="274679808" behindDoc="0" locked="0" layoutInCell="1" allowOverlap="1" wp14:anchorId="034AF87E" wp14:editId="60B2DA03">
                      <wp:simplePos x="0" y="0"/>
                      <wp:positionH relativeFrom="column">
                        <wp:posOffset>1654809</wp:posOffset>
                      </wp:positionH>
                      <wp:positionV relativeFrom="paragraph">
                        <wp:posOffset>920115</wp:posOffset>
                      </wp:positionV>
                      <wp:extent cx="0" cy="143510"/>
                      <wp:effectExtent l="76200" t="0" r="38100" b="46990"/>
                      <wp:wrapNone/>
                      <wp:docPr id="11121" name="Straight Arrow Connector 45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35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4D38ACE4" id="Straight Arrow Connector 4599" o:spid="_x0000_s1026" type="#_x0000_t32" style="position:absolute;margin-left:130.3pt;margin-top:72.45pt;width:0;height:11.3pt;z-index:2746798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">
                      <v:stroke endarrow="block"/>
                    </v:shape>
                  </w:pict>
                </mc:Fallback>
              </mc:AlternateContent>
            </w:r>
            <w:r w:rsidRPr="003C1DFB">
              <w:rPr>
                <w:noProof/>
                <w:szCs w:val="26"/>
              </w:rPr>
              <mc:AlternateContent>
                <mc:Choice Requires="wps">
                  <w:drawing>
                    <wp:anchor distT="0" distB="0" distL="114300" distR="114300" simplePos="0" relativeHeight="274681856" behindDoc="0" locked="0" layoutInCell="1" allowOverlap="1" wp14:anchorId="6E2BBD0E" wp14:editId="21D2D4DA">
                      <wp:simplePos x="0" y="0"/>
                      <wp:positionH relativeFrom="column">
                        <wp:posOffset>3076575</wp:posOffset>
                      </wp:positionH>
                      <wp:positionV relativeFrom="paragraph">
                        <wp:posOffset>521335</wp:posOffset>
                      </wp:positionV>
                      <wp:extent cx="370205" cy="635"/>
                      <wp:effectExtent l="0" t="76200" r="10795" b="75565"/>
                      <wp:wrapNone/>
                      <wp:docPr id="11113" name="Straight Arrow Connector 45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020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1D15B337" id="Straight Arrow Connector 4597" o:spid="_x0000_s1026" type="#_x0000_t32" style="position:absolute;margin-left:242.25pt;margin-top:41.05pt;width:29.15pt;height:.05pt;z-index:27468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">
                      <v:stroke endarrow="block"/>
                    </v:shape>
                  </w:pict>
                </mc:Fallback>
              </mc:AlternateContent>
            </w:r>
            <w:r w:rsidRPr="003C1DFB">
              <w:rPr>
                <w:noProof/>
                <w:szCs w:val="26"/>
              </w:rPr>
              <mc:AlternateContent>
                <mc:Choice Requires="wps">
                  <w:drawing>
                    <wp:anchor distT="0" distB="0" distL="114300" distR="114300" simplePos="0" relativeHeight="274680832" behindDoc="0" locked="0" layoutInCell="1" allowOverlap="1" wp14:anchorId="1F00C6A4" wp14:editId="0BE42B5A">
                      <wp:simplePos x="0" y="0"/>
                      <wp:positionH relativeFrom="column">
                        <wp:posOffset>218440</wp:posOffset>
                      </wp:positionH>
                      <wp:positionV relativeFrom="paragraph">
                        <wp:posOffset>106045</wp:posOffset>
                      </wp:positionV>
                      <wp:extent cx="2863215" cy="808355"/>
                      <wp:effectExtent l="38100" t="19050" r="0" b="10795"/>
                      <wp:wrapNone/>
                      <wp:docPr id="11112" name="Flowchart: Decision 45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808355"/>
                              </a:xfrm>
                              <a:prstGeom prst="flowChartDecision">
                                <a:avLst/>
                              </a:prstGeom>
                              <a:solidFill>
                                <a:srgbClr val="FFFFFF"/>
                              </a:solidFill>
                              <a:ln w="12700">
                                <a:solidFill>
                                  <a:srgbClr val="70AD47"/>
                                </a:solidFill>
                                <a:miter lim="800000"/>
                                <a:headEnd/>
                                <a:tailEnd/>
                              </a:ln>
                            </wps:spPr>
                            <wps:txbx>
                              <w:txbxContent>
                                <w:p w14:paraId="233EDCC2" w14:textId="6B8BD8A1" w:rsidR="007604AC" w:rsidRPr="001F6CE6" w:rsidRDefault="007604AC" w:rsidP="00E029C9">
                                  <w:pPr>
                                    <w:tabs>
                                      <w:tab w:val="left" w:pos="1276"/>
                                      <w:tab w:val="left" w:pos="1389"/>
                                    </w:tabs>
                                    <w:spacing w:before="0"/>
                                    <w:ind w:right="-40"/>
                                    <w:jc w:val="center"/>
                                    <w:rPr>
                                      <w:szCs w:val="24"/>
                                      <w:lang w:val="pt-BR"/>
                                    </w:rPr>
                                  </w:pPr>
                                  <w:r w:rsidRPr="001F6CE6">
                                    <w:rPr>
                                      <w:szCs w:val="24"/>
                                      <w:lang w:val="pt-BR"/>
                                    </w:rPr>
                                    <w:t xml:space="preserve">Phê duyệt kết quả </w:t>
                                  </w:r>
                                </w:p>
                                <w:p w14:paraId="3DA7B686" w14:textId="77777777" w:rsidR="007604AC" w:rsidRDefault="007604AC" w:rsidP="00E029C9">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 w14:anchorId="1F00C6A4" id="Flowchart: Decision 4595" o:spid="_x0000_s1043" type="#_x0000_t110" style="position:absolute;left:0;text-align:left;margin-left:17.2pt;margin-top:8.35pt;width:225.45pt;height:63.65pt;z-index:27468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" strokecolor="#70ad47" strokeweight="1pt">
                      <v:textbox>
                        <w:txbxContent>
                          <w:p w14:paraId="233EDCC2" w14:textId="6B8BD8A1" w:rsidR="007604AC" w:rsidRPr="001F6CE6" w:rsidRDefault="007604AC" w:rsidP="00E029C9">
                            <w:pPr>
                              <w:tabs>
                                <w:tab w:val="left" w:pos="1276"/>
                                <w:tab w:val="left" w:pos="1389"/>
                              </w:tabs>
                              <w:spacing w:before="0"/>
                              <w:ind w:right="-40"/>
                              <w:jc w:val="center"/>
                              <w:rPr>
                                <w:szCs w:val="24"/>
                                <w:lang w:val="pt-BR"/>
                              </w:rPr>
                            </w:pPr>
                            <w:r w:rsidRPr="001F6CE6">
                              <w:rPr>
                                <w:szCs w:val="24"/>
                                <w:lang w:val="pt-BR"/>
                              </w:rPr>
                              <w:t xml:space="preserve">Phê duyệt kết quả </w:t>
                            </w:r>
                          </w:p>
                          <w:p w14:paraId="3DA7B686" w14:textId="77777777" w:rsidR="007604AC" w:rsidRDefault="007604AC" w:rsidP="00E029C9">
                            <w:pPr>
                              <w:jc w:val="center"/>
                            </w:pPr>
                          </w:p>
                        </w:txbxContent>
                      </v:textbox>
                    </v:shape>
                  </w:pict>
                </mc:Fallback>
              </mc:AlternateContent>
            </w:r>
          </w:p>
        </w:tc>
        <w:tc>
          <w:tcPr>
            <w:tcW w:w="1418" w:type="dxa"/>
            <w:vAlign w:val="center"/>
          </w:tcPr>
          <w:p w14:paraId="7B661A02" w14:textId="77777777" w:rsidR="000108BD" w:rsidRPr="003C1DFB" w:rsidRDefault="000108BD" w:rsidP="0094410B">
            <w:pPr>
              <w:spacing w:before="0"/>
              <w:jc w:val="center"/>
              <w:rPr>
                <w:szCs w:val="26"/>
              </w:rPr>
            </w:pPr>
            <w:r w:rsidRPr="003C1DFB">
              <w:rPr>
                <w:szCs w:val="26"/>
              </w:rPr>
              <w:t>Lãnh đạo Văn phòng đăng ký đất đai</w:t>
            </w:r>
          </w:p>
        </w:tc>
        <w:tc>
          <w:tcPr>
            <w:tcW w:w="1588" w:type="dxa"/>
            <w:vMerge/>
            <w:vAlign w:val="center"/>
          </w:tcPr>
          <w:p w14:paraId="1700BD22" w14:textId="66C67056" w:rsidR="000108BD" w:rsidRPr="003C1DFB" w:rsidRDefault="000108BD" w:rsidP="0094410B">
            <w:pPr>
              <w:spacing w:before="0"/>
              <w:ind w:firstLine="34"/>
              <w:rPr>
                <w:szCs w:val="26"/>
              </w:rPr>
            </w:pPr>
          </w:p>
        </w:tc>
      </w:tr>
      <w:tr w:rsidR="00943E3F" w:rsidRPr="003C1DFB" w14:paraId="7E87D2ED" w14:textId="77777777" w:rsidTr="003B31EE">
        <w:trPr>
          <w:trHeight w:val="1571"/>
        </w:trPr>
        <w:tc>
          <w:tcPr>
            <w:tcW w:w="993" w:type="dxa"/>
            <w:vAlign w:val="center"/>
          </w:tcPr>
          <w:p w14:paraId="355B1E3D" w14:textId="77777777" w:rsidR="000108BD" w:rsidRPr="003C1DFB" w:rsidRDefault="000108BD" w:rsidP="00581DB3">
            <w:pPr>
              <w:numPr>
                <w:ilvl w:val="0"/>
                <w:numId w:val="199"/>
              </w:numPr>
              <w:spacing w:after="0"/>
              <w:ind w:left="414" w:hanging="357"/>
              <w:contextualSpacing w:val="0"/>
              <w:jc w:val="center"/>
              <w:rPr>
                <w:b/>
                <w:szCs w:val="26"/>
              </w:rPr>
            </w:pPr>
          </w:p>
        </w:tc>
        <w:tc>
          <w:tcPr>
            <w:tcW w:w="5528" w:type="dxa"/>
            <w:vAlign w:val="center"/>
          </w:tcPr>
          <w:p w14:paraId="03A3CB47" w14:textId="27694598" w:rsidR="000108BD" w:rsidRPr="003C1DFB" w:rsidRDefault="000108BD" w:rsidP="0094410B">
            <w:pPr>
              <w:jc w:val="center"/>
              <w:rPr>
                <w:noProof/>
                <w:szCs w:val="26"/>
              </w:rPr>
            </w:pPr>
            <w:r w:rsidRPr="003C1DFB">
              <w:rPr>
                <w:noProof/>
                <w:szCs w:val="26"/>
              </w:rPr>
              <mc:AlternateContent>
                <mc:Choice Requires="wps">
                  <w:drawing>
                    <wp:anchor distT="0" distB="0" distL="114299" distR="114299" simplePos="0" relativeHeight="274689024" behindDoc="0" locked="0" layoutInCell="1" allowOverlap="1" wp14:anchorId="7BD1320E" wp14:editId="792BFBD6">
                      <wp:simplePos x="0" y="0"/>
                      <wp:positionH relativeFrom="column">
                        <wp:posOffset>1649729</wp:posOffset>
                      </wp:positionH>
                      <wp:positionV relativeFrom="paragraph">
                        <wp:posOffset>891540</wp:posOffset>
                      </wp:positionV>
                      <wp:extent cx="0" cy="261620"/>
                      <wp:effectExtent l="76200" t="0" r="38100" b="43180"/>
                      <wp:wrapNone/>
                      <wp:docPr id="11111" name="Straight Arrow Connector 45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1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20CAE21F" id="Straight Arrow Connector 4593" o:spid="_x0000_s1026" type="#_x0000_t32" style="position:absolute;margin-left:129.9pt;margin-top:70.2pt;width:0;height:20.6pt;z-index:2746890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">
                      <v:stroke endarrow="block"/>
                    </v:shape>
                  </w:pict>
                </mc:Fallback>
              </mc:AlternateContent>
            </w:r>
            <w:r w:rsidRPr="003C1DFB">
              <w:rPr>
                <w:noProof/>
                <w:szCs w:val="26"/>
              </w:rPr>
              <mc:AlternateContent>
                <mc:Choice Requires="wps">
                  <w:drawing>
                    <wp:anchor distT="0" distB="0" distL="114300" distR="114300" simplePos="0" relativeHeight="274692096" behindDoc="0" locked="0" layoutInCell="1" allowOverlap="1" wp14:anchorId="237A30EF" wp14:editId="4CDECD5F">
                      <wp:simplePos x="0" y="0"/>
                      <wp:positionH relativeFrom="column">
                        <wp:posOffset>3009265</wp:posOffset>
                      </wp:positionH>
                      <wp:positionV relativeFrom="paragraph">
                        <wp:posOffset>509270</wp:posOffset>
                      </wp:positionV>
                      <wp:extent cx="421005" cy="635"/>
                      <wp:effectExtent l="0" t="76200" r="0" b="75565"/>
                      <wp:wrapNone/>
                      <wp:docPr id="11110" name="Straight Arrow Connector 45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100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6C8FC7ED" id="Straight Arrow Connector 4591" o:spid="_x0000_s1026" type="#_x0000_t32" style="position:absolute;margin-left:236.95pt;margin-top:40.1pt;width:33.15pt;height:.05pt;z-index:27469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">
                      <v:stroke endarrow="block"/>
                    </v:shape>
                  </w:pict>
                </mc:Fallback>
              </mc:AlternateContent>
            </w:r>
            <w:r w:rsidRPr="003C1DFB">
              <w:rPr>
                <w:noProof/>
                <w:szCs w:val="26"/>
              </w:rPr>
              <mc:AlternateContent>
                <mc:Choice Requires="wps">
                  <w:drawing>
                    <wp:anchor distT="0" distB="0" distL="114300" distR="114300" simplePos="0" relativeHeight="274688000" behindDoc="0" locked="0" layoutInCell="1" allowOverlap="1" wp14:anchorId="21B3FF64" wp14:editId="37AC48D9">
                      <wp:simplePos x="0" y="0"/>
                      <wp:positionH relativeFrom="column">
                        <wp:posOffset>314325</wp:posOffset>
                      </wp:positionH>
                      <wp:positionV relativeFrom="paragraph">
                        <wp:posOffset>137795</wp:posOffset>
                      </wp:positionV>
                      <wp:extent cx="2686050" cy="735330"/>
                      <wp:effectExtent l="0" t="0" r="0" b="7620"/>
                      <wp:wrapNone/>
                      <wp:docPr id="11109" name="Rectangle 45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86050" cy="735330"/>
                              </a:xfrm>
                              <a:prstGeom prst="rect">
                                <a:avLst/>
                              </a:prstGeom>
                              <a:solidFill>
                                <a:srgbClr val="FFFFFF"/>
                              </a:solidFill>
                              <a:ln w="12700">
                                <a:solidFill>
                                  <a:srgbClr val="70AD47"/>
                                </a:solidFill>
                                <a:miter lim="800000"/>
                                <a:headEnd/>
                                <a:tailEnd/>
                              </a:ln>
                            </wps:spPr>
                            <wps:txbx>
                              <w:txbxContent>
                                <w:p w14:paraId="5CB3A4C8" w14:textId="77777777" w:rsidR="007604AC" w:rsidRPr="001F6CE6" w:rsidRDefault="007604AC" w:rsidP="00E029C9">
                                  <w:pPr>
                                    <w:spacing w:before="240"/>
                                    <w:jc w:val="center"/>
                                    <w:rPr>
                                      <w:szCs w:val="24"/>
                                      <w:lang w:val="pt-BR"/>
                                    </w:rPr>
                                  </w:pPr>
                                  <w:r w:rsidRPr="001F6CE6">
                                    <w:rPr>
                                      <w:szCs w:val="24"/>
                                      <w:lang w:val="pt-BR"/>
                                    </w:rPr>
                                    <w:t>Cập nhật hồ sơ địa chính, cơ sở dữ liệu đất đai</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21B3FF64" id="Rectangle 4589" o:spid="_x0000_s1044" style="position:absolute;left:0;text-align:left;margin-left:24.75pt;margin-top:10.85pt;width:211.5pt;height:57.9pt;z-index:27468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" strokecolor="#70ad47" strokeweight="1pt">
                      <v:path arrowok="t"/>
                      <v:textbox>
                        <w:txbxContent>
                          <w:p w14:paraId="5CB3A4C8" w14:textId="77777777" w:rsidR="007604AC" w:rsidRPr="001F6CE6" w:rsidRDefault="007604AC" w:rsidP="00E029C9">
                            <w:pPr>
                              <w:spacing w:before="240"/>
                              <w:jc w:val="center"/>
                              <w:rPr>
                                <w:szCs w:val="24"/>
                                <w:lang w:val="pt-BR"/>
                              </w:rPr>
                            </w:pPr>
                            <w:r w:rsidRPr="001F6CE6">
                              <w:rPr>
                                <w:szCs w:val="24"/>
                                <w:lang w:val="pt-BR"/>
                              </w:rPr>
                              <w:t>Cập nhật hồ sơ địa chính, cơ sở dữ liệu đất đai</w:t>
                            </w:r>
                          </w:p>
                        </w:txbxContent>
                      </v:textbox>
                    </v:rect>
                  </w:pict>
                </mc:Fallback>
              </mc:AlternateContent>
            </w:r>
          </w:p>
        </w:tc>
        <w:tc>
          <w:tcPr>
            <w:tcW w:w="1418" w:type="dxa"/>
            <w:vAlign w:val="center"/>
          </w:tcPr>
          <w:p w14:paraId="3DBA105A" w14:textId="77777777" w:rsidR="000108BD" w:rsidRPr="003C1DFB" w:rsidRDefault="000108BD" w:rsidP="0094410B">
            <w:pPr>
              <w:spacing w:before="0"/>
              <w:jc w:val="center"/>
              <w:rPr>
                <w:szCs w:val="26"/>
              </w:rPr>
            </w:pPr>
            <w:r w:rsidRPr="003C1DFB">
              <w:rPr>
                <w:szCs w:val="26"/>
              </w:rPr>
              <w:t xml:space="preserve">Viên chức thuộc </w:t>
            </w:r>
            <w:r w:rsidRPr="003C1DFB">
              <w:rPr>
                <w:spacing w:val="-6"/>
                <w:szCs w:val="26"/>
              </w:rPr>
              <w:t>Văn phòng đăng ký đất đai</w:t>
            </w:r>
          </w:p>
        </w:tc>
        <w:tc>
          <w:tcPr>
            <w:tcW w:w="1588" w:type="dxa"/>
            <w:vMerge w:val="restart"/>
            <w:vAlign w:val="center"/>
          </w:tcPr>
          <w:p w14:paraId="1E214CB1" w14:textId="77777777" w:rsidR="000108BD" w:rsidRPr="003C1DFB" w:rsidRDefault="000108BD" w:rsidP="0094410B">
            <w:pPr>
              <w:spacing w:before="0"/>
              <w:rPr>
                <w:szCs w:val="26"/>
              </w:rPr>
            </w:pPr>
          </w:p>
        </w:tc>
      </w:tr>
      <w:tr w:rsidR="00943E3F" w:rsidRPr="003C1DFB" w14:paraId="5734D39B" w14:textId="77777777" w:rsidTr="003B31EE">
        <w:trPr>
          <w:trHeight w:val="1434"/>
        </w:trPr>
        <w:tc>
          <w:tcPr>
            <w:tcW w:w="993" w:type="dxa"/>
            <w:tcBorders>
              <w:top w:val="single" w:sz="4" w:space="0" w:color="auto"/>
              <w:left w:val="single" w:sz="4" w:space="0" w:color="auto"/>
              <w:bottom w:val="single" w:sz="4" w:space="0" w:color="auto"/>
              <w:right w:val="single" w:sz="4" w:space="0" w:color="auto"/>
            </w:tcBorders>
            <w:vAlign w:val="center"/>
          </w:tcPr>
          <w:p w14:paraId="3BB3C9E1" w14:textId="77777777" w:rsidR="000108BD" w:rsidRPr="003C1DFB" w:rsidRDefault="000108BD" w:rsidP="00581DB3">
            <w:pPr>
              <w:numPr>
                <w:ilvl w:val="0"/>
                <w:numId w:val="199"/>
              </w:numPr>
              <w:spacing w:after="0"/>
              <w:ind w:left="414" w:hanging="357"/>
              <w:contextualSpacing w:val="0"/>
              <w:jc w:val="center"/>
              <w:rPr>
                <w:b/>
                <w:szCs w:val="26"/>
              </w:rPr>
            </w:pPr>
          </w:p>
        </w:tc>
        <w:tc>
          <w:tcPr>
            <w:tcW w:w="5528" w:type="dxa"/>
            <w:tcBorders>
              <w:top w:val="single" w:sz="4" w:space="0" w:color="auto"/>
              <w:left w:val="single" w:sz="4" w:space="0" w:color="auto"/>
              <w:bottom w:val="single" w:sz="4" w:space="0" w:color="auto"/>
              <w:right w:val="single" w:sz="4" w:space="0" w:color="auto"/>
            </w:tcBorders>
            <w:vAlign w:val="center"/>
            <w:hideMark/>
          </w:tcPr>
          <w:p w14:paraId="7B549945" w14:textId="790E4336" w:rsidR="000108BD" w:rsidRPr="003C1DFB" w:rsidRDefault="000108BD" w:rsidP="0094410B">
            <w:pPr>
              <w:spacing w:before="0"/>
              <w:jc w:val="center"/>
              <w:rPr>
                <w:noProof/>
                <w:szCs w:val="26"/>
              </w:rPr>
            </w:pPr>
            <w:r w:rsidRPr="003C1DFB">
              <w:rPr>
                <w:noProof/>
                <w:szCs w:val="26"/>
              </w:rPr>
              <mc:AlternateContent>
                <mc:Choice Requires="wps">
                  <w:drawing>
                    <wp:anchor distT="0" distB="0" distL="114299" distR="114299" simplePos="0" relativeHeight="274690048" behindDoc="0" locked="0" layoutInCell="1" allowOverlap="1" wp14:anchorId="11596C82" wp14:editId="4F513294">
                      <wp:simplePos x="0" y="0"/>
                      <wp:positionH relativeFrom="column">
                        <wp:posOffset>1634489</wp:posOffset>
                      </wp:positionH>
                      <wp:positionV relativeFrom="paragraph">
                        <wp:posOffset>845185</wp:posOffset>
                      </wp:positionV>
                      <wp:extent cx="0" cy="278130"/>
                      <wp:effectExtent l="76200" t="0" r="38100" b="45720"/>
                      <wp:wrapNone/>
                      <wp:docPr id="11108" name="Straight Arrow Connector 45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81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42370351" id="Straight Arrow Connector 4587" o:spid="_x0000_s1026" type="#_x0000_t32" style="position:absolute;margin-left:128.7pt;margin-top:66.55pt;width:0;height:21.9pt;z-index:2746900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">
                      <v:stroke endarrow="block"/>
                    </v:shape>
                  </w:pict>
                </mc:Fallback>
              </mc:AlternateContent>
            </w:r>
            <w:r w:rsidRPr="003C1DFB">
              <w:rPr>
                <w:noProof/>
                <w:szCs w:val="26"/>
              </w:rPr>
              <mc:AlternateContent>
                <mc:Choice Requires="wps">
                  <w:drawing>
                    <wp:anchor distT="0" distB="0" distL="114300" distR="114300" simplePos="0" relativeHeight="274686976" behindDoc="0" locked="0" layoutInCell="1" allowOverlap="1" wp14:anchorId="2EA46E26" wp14:editId="62487D3D">
                      <wp:simplePos x="0" y="0"/>
                      <wp:positionH relativeFrom="column">
                        <wp:posOffset>217170</wp:posOffset>
                      </wp:positionH>
                      <wp:positionV relativeFrom="paragraph">
                        <wp:posOffset>164465</wp:posOffset>
                      </wp:positionV>
                      <wp:extent cx="2734310" cy="665480"/>
                      <wp:effectExtent l="0" t="0" r="8890" b="1270"/>
                      <wp:wrapNone/>
                      <wp:docPr id="11107" name="Rectangle 45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34310" cy="665480"/>
                              </a:xfrm>
                              <a:prstGeom prst="rect">
                                <a:avLst/>
                              </a:prstGeom>
                              <a:solidFill>
                                <a:srgbClr val="FFFFFF"/>
                              </a:solidFill>
                              <a:ln w="12700">
                                <a:solidFill>
                                  <a:srgbClr val="70AD47"/>
                                </a:solidFill>
                                <a:miter lim="800000"/>
                                <a:headEnd/>
                                <a:tailEnd/>
                              </a:ln>
                            </wps:spPr>
                            <wps:txbx>
                              <w:txbxContent>
                                <w:p w14:paraId="35E7458F" w14:textId="5A9A8182" w:rsidR="00630F90" w:rsidRDefault="007604AC" w:rsidP="00630F90">
                                  <w:pPr>
                                    <w:rPr>
                                      <w:rFonts w:cs="Times New Roman"/>
                                      <w:sz w:val="24"/>
                                      <w:szCs w:val="24"/>
                                    </w:rPr>
                                  </w:pPr>
                                  <w:r w:rsidRPr="001F6CE6">
                                    <w:rPr>
                                      <w:szCs w:val="24"/>
                                      <w:lang w:val="pt-BR"/>
                                    </w:rPr>
                                    <w:t xml:space="preserve">Luân chuyển kết quả đến </w:t>
                                  </w:r>
                                  <w:r w:rsidR="00630F90">
                                    <w:rPr>
                                      <w:rFonts w:cs="Times New Roman"/>
                                      <w:sz w:val="24"/>
                                      <w:szCs w:val="24"/>
                                    </w:rPr>
                                    <w:t>Trung tâm Phục vụ hành chính công</w:t>
                                  </w:r>
                                </w:p>
                                <w:p w14:paraId="297F727F" w14:textId="002566D9" w:rsidR="007604AC" w:rsidRDefault="007604AC" w:rsidP="00630F90">
                                  <w:pPr>
                                    <w:spacing w:before="60"/>
                                    <w:ind w:right="-117"/>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2EA46E26" id="Rectangle 4585" o:spid="_x0000_s1045" style="position:absolute;left:0;text-align:left;margin-left:17.1pt;margin-top:12.95pt;width:215.3pt;height:52.4pt;z-index:27468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" strokecolor="#70ad47" strokeweight="1pt">
                      <v:path arrowok="t"/>
                      <v:textbox>
                        <w:txbxContent>
                          <w:p w14:paraId="35E7458F" w14:textId="5A9A8182" w:rsidR="00630F90" w:rsidRDefault="007604AC" w:rsidP="00630F90">
                            <w:pPr>
                              <w:rPr>
                                <w:rFonts w:cs="Times New Roman"/>
                                <w:sz w:val="24"/>
                                <w:szCs w:val="24"/>
                              </w:rPr>
                            </w:pPr>
                            <w:r w:rsidRPr="001F6CE6">
                              <w:rPr>
                                <w:szCs w:val="24"/>
                                <w:lang w:val="pt-BR"/>
                              </w:rPr>
                              <w:t xml:space="preserve">Luân chuyển kết quả đến </w:t>
                            </w:r>
                            <w:r w:rsidR="00630F90">
                              <w:rPr>
                                <w:rFonts w:cs="Times New Roman"/>
                                <w:sz w:val="24"/>
                                <w:szCs w:val="24"/>
                              </w:rPr>
                              <w:t xml:space="preserve">Trung </w:t>
                            </w:r>
                            <w:proofErr w:type="spellStart"/>
                            <w:r w:rsidR="00630F90">
                              <w:rPr>
                                <w:rFonts w:cs="Times New Roman"/>
                                <w:sz w:val="24"/>
                                <w:szCs w:val="24"/>
                              </w:rPr>
                              <w:t>tâm</w:t>
                            </w:r>
                            <w:proofErr w:type="spellEnd"/>
                            <w:r w:rsidR="00630F90">
                              <w:rPr>
                                <w:rFonts w:cs="Times New Roman"/>
                                <w:sz w:val="24"/>
                                <w:szCs w:val="24"/>
                              </w:rPr>
                              <w:t xml:space="preserve"> </w:t>
                            </w:r>
                            <w:proofErr w:type="spellStart"/>
                            <w:r w:rsidR="00630F90">
                              <w:rPr>
                                <w:rFonts w:cs="Times New Roman"/>
                                <w:sz w:val="24"/>
                                <w:szCs w:val="24"/>
                              </w:rPr>
                              <w:t>Phục</w:t>
                            </w:r>
                            <w:proofErr w:type="spellEnd"/>
                            <w:r w:rsidR="00630F90">
                              <w:rPr>
                                <w:rFonts w:cs="Times New Roman"/>
                                <w:sz w:val="24"/>
                                <w:szCs w:val="24"/>
                              </w:rPr>
                              <w:t xml:space="preserve"> </w:t>
                            </w:r>
                            <w:proofErr w:type="spellStart"/>
                            <w:r w:rsidR="00630F90">
                              <w:rPr>
                                <w:rFonts w:cs="Times New Roman"/>
                                <w:sz w:val="24"/>
                                <w:szCs w:val="24"/>
                              </w:rPr>
                              <w:t>vụ</w:t>
                            </w:r>
                            <w:proofErr w:type="spellEnd"/>
                            <w:r w:rsidR="00630F90">
                              <w:rPr>
                                <w:rFonts w:cs="Times New Roman"/>
                                <w:sz w:val="24"/>
                                <w:szCs w:val="24"/>
                              </w:rPr>
                              <w:t xml:space="preserve"> </w:t>
                            </w:r>
                            <w:proofErr w:type="spellStart"/>
                            <w:r w:rsidR="00630F90">
                              <w:rPr>
                                <w:rFonts w:cs="Times New Roman"/>
                                <w:sz w:val="24"/>
                                <w:szCs w:val="24"/>
                              </w:rPr>
                              <w:t>hành</w:t>
                            </w:r>
                            <w:proofErr w:type="spellEnd"/>
                            <w:r w:rsidR="00630F90">
                              <w:rPr>
                                <w:rFonts w:cs="Times New Roman"/>
                                <w:sz w:val="24"/>
                                <w:szCs w:val="24"/>
                              </w:rPr>
                              <w:t xml:space="preserve"> </w:t>
                            </w:r>
                            <w:proofErr w:type="spellStart"/>
                            <w:r w:rsidR="00630F90">
                              <w:rPr>
                                <w:rFonts w:cs="Times New Roman"/>
                                <w:sz w:val="24"/>
                                <w:szCs w:val="24"/>
                              </w:rPr>
                              <w:t>chính</w:t>
                            </w:r>
                            <w:proofErr w:type="spellEnd"/>
                            <w:r w:rsidR="00630F90">
                              <w:rPr>
                                <w:rFonts w:cs="Times New Roman"/>
                                <w:sz w:val="24"/>
                                <w:szCs w:val="24"/>
                              </w:rPr>
                              <w:t xml:space="preserve"> </w:t>
                            </w:r>
                            <w:proofErr w:type="spellStart"/>
                            <w:r w:rsidR="00630F90">
                              <w:rPr>
                                <w:rFonts w:cs="Times New Roman"/>
                                <w:sz w:val="24"/>
                                <w:szCs w:val="24"/>
                              </w:rPr>
                              <w:t>công</w:t>
                            </w:r>
                            <w:proofErr w:type="spellEnd"/>
                          </w:p>
                          <w:p w14:paraId="297F727F" w14:textId="002566D9" w:rsidR="007604AC" w:rsidRDefault="007604AC" w:rsidP="00630F90">
                            <w:pPr>
                              <w:spacing w:before="60"/>
                              <w:ind w:right="-117"/>
                              <w:jc w:val="center"/>
                            </w:pPr>
                          </w:p>
                        </w:txbxContent>
                      </v:textbox>
                    </v:rect>
                  </w:pict>
                </mc:Fallback>
              </mc:AlternateContent>
            </w:r>
            <w:r w:rsidRPr="003C1DFB">
              <w:rPr>
                <w:noProof/>
                <w:szCs w:val="26"/>
              </w:rPr>
              <mc:AlternateContent>
                <mc:Choice Requires="wps">
                  <w:drawing>
                    <wp:anchor distT="4294967295" distB="4294967295" distL="114300" distR="114300" simplePos="0" relativeHeight="274691072" behindDoc="0" locked="0" layoutInCell="1" allowOverlap="1" wp14:anchorId="7522871C" wp14:editId="78ECB455">
                      <wp:simplePos x="0" y="0"/>
                      <wp:positionH relativeFrom="column">
                        <wp:posOffset>2960370</wp:posOffset>
                      </wp:positionH>
                      <wp:positionV relativeFrom="paragraph">
                        <wp:posOffset>527684</wp:posOffset>
                      </wp:positionV>
                      <wp:extent cx="483235" cy="0"/>
                      <wp:effectExtent l="0" t="76200" r="0" b="76200"/>
                      <wp:wrapNone/>
                      <wp:docPr id="11106" name="Straight Arrow Connector 45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323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0D070EE8" id="Straight Arrow Connector 4583" o:spid="_x0000_s1026" type="#_x0000_t32" style="position:absolute;margin-left:233.1pt;margin-top:41.55pt;width:38.05pt;height:0;z-index:2746910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">
                      <v:stroke endarrow="block"/>
                    </v:shape>
                  </w:pict>
                </mc:Fallback>
              </mc:AlternateContent>
            </w:r>
          </w:p>
        </w:tc>
        <w:tc>
          <w:tcPr>
            <w:tcW w:w="1418" w:type="dxa"/>
            <w:tcBorders>
              <w:top w:val="single" w:sz="4" w:space="0" w:color="auto"/>
              <w:left w:val="single" w:sz="4" w:space="0" w:color="auto"/>
              <w:bottom w:val="single" w:sz="4" w:space="0" w:color="auto"/>
            </w:tcBorders>
            <w:vAlign w:val="center"/>
            <w:hideMark/>
          </w:tcPr>
          <w:p w14:paraId="7788F8C7" w14:textId="77777777" w:rsidR="000108BD" w:rsidRPr="003C1DFB" w:rsidRDefault="000108BD" w:rsidP="0094410B">
            <w:pPr>
              <w:spacing w:before="0"/>
              <w:jc w:val="center"/>
              <w:rPr>
                <w:szCs w:val="26"/>
                <w:lang w:val="pt-BR"/>
              </w:rPr>
            </w:pPr>
            <w:r w:rsidRPr="003C1DFB">
              <w:rPr>
                <w:szCs w:val="26"/>
              </w:rPr>
              <w:t>Viên chức Văn phòng đăng ký đất đai</w:t>
            </w:r>
          </w:p>
        </w:tc>
        <w:tc>
          <w:tcPr>
            <w:tcW w:w="1588" w:type="dxa"/>
            <w:vMerge/>
            <w:tcBorders>
              <w:bottom w:val="single" w:sz="4" w:space="0" w:color="auto"/>
            </w:tcBorders>
            <w:vAlign w:val="center"/>
          </w:tcPr>
          <w:p w14:paraId="5CBCEF4A" w14:textId="36A367ED" w:rsidR="000108BD" w:rsidRPr="003C1DFB" w:rsidRDefault="000108BD" w:rsidP="0094410B">
            <w:pPr>
              <w:spacing w:before="0"/>
              <w:ind w:firstLine="34"/>
              <w:rPr>
                <w:spacing w:val="-4"/>
                <w:szCs w:val="26"/>
              </w:rPr>
            </w:pPr>
          </w:p>
        </w:tc>
      </w:tr>
      <w:tr w:rsidR="00943E3F" w:rsidRPr="003C1DFB" w14:paraId="4E5E6B84" w14:textId="77777777" w:rsidTr="003B31EE">
        <w:trPr>
          <w:trHeight w:val="1791"/>
        </w:trPr>
        <w:tc>
          <w:tcPr>
            <w:tcW w:w="993" w:type="dxa"/>
            <w:vAlign w:val="center"/>
          </w:tcPr>
          <w:p w14:paraId="20A6C677" w14:textId="77777777" w:rsidR="00E029C9" w:rsidRPr="003C1DFB" w:rsidRDefault="00E029C9" w:rsidP="00581DB3">
            <w:pPr>
              <w:numPr>
                <w:ilvl w:val="0"/>
                <w:numId w:val="199"/>
              </w:numPr>
              <w:spacing w:after="0"/>
              <w:ind w:left="414" w:hanging="357"/>
              <w:contextualSpacing w:val="0"/>
              <w:jc w:val="center"/>
              <w:rPr>
                <w:b/>
                <w:szCs w:val="26"/>
              </w:rPr>
            </w:pPr>
          </w:p>
        </w:tc>
        <w:tc>
          <w:tcPr>
            <w:tcW w:w="5528" w:type="dxa"/>
            <w:vAlign w:val="center"/>
          </w:tcPr>
          <w:p w14:paraId="39187EF3" w14:textId="277C6C2E" w:rsidR="00E029C9" w:rsidRPr="003C1DFB" w:rsidRDefault="00003A57" w:rsidP="0094410B">
            <w:pPr>
              <w:jc w:val="center"/>
              <w:rPr>
                <w:szCs w:val="26"/>
              </w:rPr>
            </w:pPr>
            <w:r w:rsidRPr="003C1DFB">
              <w:rPr>
                <w:noProof/>
                <w:szCs w:val="26"/>
              </w:rPr>
              <mc:AlternateContent>
                <mc:Choice Requires="wps">
                  <w:drawing>
                    <wp:anchor distT="0" distB="0" distL="114300" distR="114300" simplePos="0" relativeHeight="272943104" behindDoc="0" locked="0" layoutInCell="1" allowOverlap="1" wp14:anchorId="48A63F2C" wp14:editId="346F28C9">
                      <wp:simplePos x="0" y="0"/>
                      <wp:positionH relativeFrom="column">
                        <wp:posOffset>3010535</wp:posOffset>
                      </wp:positionH>
                      <wp:positionV relativeFrom="paragraph">
                        <wp:posOffset>568325</wp:posOffset>
                      </wp:positionV>
                      <wp:extent cx="429260" cy="635"/>
                      <wp:effectExtent l="0" t="76200" r="8890" b="75565"/>
                      <wp:wrapNone/>
                      <wp:docPr id="11105" name="Straight Arrow Connector 45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926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3DA08E52" id="Straight Arrow Connector 4581" o:spid="_x0000_s1026" type="#_x0000_t32" style="position:absolute;margin-left:237.05pt;margin-top:44.75pt;width:33.8pt;height:.05pt;z-index:27294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">
                      <v:stroke endarrow="block"/>
                    </v:shape>
                  </w:pict>
                </mc:Fallback>
              </mc:AlternateContent>
            </w:r>
            <w:r w:rsidRPr="003C1DFB">
              <w:rPr>
                <w:noProof/>
                <w:szCs w:val="26"/>
              </w:rPr>
              <mc:AlternateContent>
                <mc:Choice Requires="wps">
                  <w:drawing>
                    <wp:anchor distT="0" distB="0" distL="114300" distR="114300" simplePos="0" relativeHeight="272942080" behindDoc="0" locked="0" layoutInCell="1" allowOverlap="1" wp14:anchorId="2CD25A85" wp14:editId="3DE3E442">
                      <wp:simplePos x="0" y="0"/>
                      <wp:positionH relativeFrom="column">
                        <wp:posOffset>179705</wp:posOffset>
                      </wp:positionH>
                      <wp:positionV relativeFrom="paragraph">
                        <wp:posOffset>211455</wp:posOffset>
                      </wp:positionV>
                      <wp:extent cx="2830830" cy="708025"/>
                      <wp:effectExtent l="0" t="0" r="7620" b="0"/>
                      <wp:wrapNone/>
                      <wp:docPr id="11096" name="Oval 45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0830" cy="708025"/>
                              </a:xfrm>
                              <a:prstGeom prst="ellipse">
                                <a:avLst/>
                              </a:prstGeom>
                              <a:solidFill>
                                <a:srgbClr val="FFFFFF"/>
                              </a:solidFill>
                              <a:ln w="12700">
                                <a:solidFill>
                                  <a:srgbClr val="70AD47"/>
                                </a:solidFill>
                                <a:miter lim="800000"/>
                                <a:headEnd/>
                                <a:tailEnd/>
                              </a:ln>
                            </wps:spPr>
                            <wps:txbx>
                              <w:txbxContent>
                                <w:p w14:paraId="6A9E508B" w14:textId="7467324A" w:rsidR="007604AC" w:rsidRPr="001F6CE6" w:rsidRDefault="007604AC" w:rsidP="00E029C9">
                                  <w:pPr>
                                    <w:spacing w:before="40"/>
                                    <w:jc w:val="center"/>
                                    <w:rPr>
                                      <w:sz w:val="28"/>
                                    </w:rPr>
                                  </w:pPr>
                                  <w:r w:rsidRPr="001F6CE6">
                                    <w:rPr>
                                      <w:szCs w:val="24"/>
                                    </w:rPr>
                                    <w:t>Trả kết quả cho tổ chức</w:t>
                                  </w:r>
                                </w:p>
                                <w:p w14:paraId="5684D1D1" w14:textId="77777777" w:rsidR="007604AC" w:rsidRPr="001F6CE6" w:rsidRDefault="007604AC" w:rsidP="00E029C9">
                                  <w:pPr>
                                    <w:spacing w:before="0"/>
                                    <w:jc w:val="center"/>
                                    <w:rPr>
                                      <w:szCs w:val="24"/>
                                    </w:rPr>
                                  </w:pPr>
                                </w:p>
                                <w:p w14:paraId="4072194A" w14:textId="77777777" w:rsidR="007604AC" w:rsidRPr="00EE47B7" w:rsidRDefault="007604AC" w:rsidP="00E029C9">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oval w14:anchorId="2CD25A85" id="Oval 4579" o:spid="_x0000_s1046" style="position:absolute;left:0;text-align:left;margin-left:14.15pt;margin-top:16.65pt;width:222.9pt;height:55.75pt;z-index:27294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" strokecolor="#70ad47" strokeweight="1pt">
                      <v:stroke joinstyle="miter"/>
                      <v:textbox>
                        <w:txbxContent>
                          <w:p w14:paraId="6A9E508B" w14:textId="7467324A" w:rsidR="007604AC" w:rsidRPr="001F6CE6" w:rsidRDefault="007604AC" w:rsidP="00E029C9">
                            <w:pPr>
                              <w:spacing w:before="40"/>
                              <w:jc w:val="center"/>
                              <w:rPr>
                                <w:sz w:val="28"/>
                              </w:rPr>
                            </w:pPr>
                            <w:proofErr w:type="spellStart"/>
                            <w:r w:rsidRPr="001F6CE6">
                              <w:rPr>
                                <w:szCs w:val="24"/>
                              </w:rPr>
                              <w:t>Trả</w:t>
                            </w:r>
                            <w:proofErr w:type="spellEnd"/>
                            <w:r w:rsidRPr="001F6CE6">
                              <w:rPr>
                                <w:szCs w:val="24"/>
                              </w:rPr>
                              <w:t xml:space="preserve"> </w:t>
                            </w:r>
                            <w:proofErr w:type="spellStart"/>
                            <w:r w:rsidRPr="001F6CE6">
                              <w:rPr>
                                <w:szCs w:val="24"/>
                              </w:rPr>
                              <w:t>kết</w:t>
                            </w:r>
                            <w:proofErr w:type="spellEnd"/>
                            <w:r w:rsidRPr="001F6CE6">
                              <w:rPr>
                                <w:szCs w:val="24"/>
                              </w:rPr>
                              <w:t xml:space="preserve"> </w:t>
                            </w:r>
                            <w:proofErr w:type="spellStart"/>
                            <w:r w:rsidRPr="001F6CE6">
                              <w:rPr>
                                <w:szCs w:val="24"/>
                              </w:rPr>
                              <w:t>quả</w:t>
                            </w:r>
                            <w:proofErr w:type="spellEnd"/>
                            <w:r w:rsidRPr="001F6CE6">
                              <w:rPr>
                                <w:szCs w:val="24"/>
                              </w:rPr>
                              <w:t xml:space="preserve"> </w:t>
                            </w:r>
                            <w:proofErr w:type="spellStart"/>
                            <w:r w:rsidRPr="001F6CE6">
                              <w:rPr>
                                <w:szCs w:val="24"/>
                              </w:rPr>
                              <w:t>cho</w:t>
                            </w:r>
                            <w:proofErr w:type="spellEnd"/>
                            <w:r w:rsidRPr="001F6CE6">
                              <w:rPr>
                                <w:szCs w:val="24"/>
                              </w:rPr>
                              <w:t xml:space="preserve"> </w:t>
                            </w:r>
                            <w:proofErr w:type="spellStart"/>
                            <w:r w:rsidRPr="001F6CE6">
                              <w:rPr>
                                <w:szCs w:val="24"/>
                              </w:rPr>
                              <w:t>tổ</w:t>
                            </w:r>
                            <w:proofErr w:type="spellEnd"/>
                            <w:r w:rsidRPr="001F6CE6">
                              <w:rPr>
                                <w:szCs w:val="24"/>
                              </w:rPr>
                              <w:t xml:space="preserve"> </w:t>
                            </w:r>
                            <w:proofErr w:type="spellStart"/>
                            <w:r w:rsidRPr="001F6CE6">
                              <w:rPr>
                                <w:szCs w:val="24"/>
                              </w:rPr>
                              <w:t>chức</w:t>
                            </w:r>
                            <w:proofErr w:type="spellEnd"/>
                          </w:p>
                          <w:p w14:paraId="5684D1D1" w14:textId="77777777" w:rsidR="007604AC" w:rsidRPr="001F6CE6" w:rsidRDefault="007604AC" w:rsidP="00E029C9">
                            <w:pPr>
                              <w:spacing w:before="0"/>
                              <w:jc w:val="center"/>
                              <w:rPr>
                                <w:szCs w:val="24"/>
                              </w:rPr>
                            </w:pPr>
                          </w:p>
                          <w:p w14:paraId="4072194A" w14:textId="77777777" w:rsidR="007604AC" w:rsidRPr="00EE47B7" w:rsidRDefault="007604AC" w:rsidP="00E029C9">
                            <w:pPr>
                              <w:jc w:val="center"/>
                            </w:pPr>
                          </w:p>
                        </w:txbxContent>
                      </v:textbox>
                    </v:oval>
                  </w:pict>
                </mc:Fallback>
              </mc:AlternateContent>
            </w:r>
          </w:p>
        </w:tc>
        <w:tc>
          <w:tcPr>
            <w:tcW w:w="1418" w:type="dxa"/>
            <w:vAlign w:val="center"/>
          </w:tcPr>
          <w:p w14:paraId="4B626C6A" w14:textId="1435A97C" w:rsidR="00630F90" w:rsidRPr="003C1DFB" w:rsidRDefault="00415E5A" w:rsidP="00630F90">
            <w:pPr>
              <w:rPr>
                <w:rFonts w:cs="Times New Roman"/>
                <w:szCs w:val="26"/>
              </w:rPr>
            </w:pPr>
            <w:r w:rsidRPr="003C1DFB">
              <w:rPr>
                <w:rFonts w:cs="Times New Roman"/>
                <w:szCs w:val="26"/>
              </w:rPr>
              <w:t>Trung tâm Phục vụ hành chính công</w:t>
            </w:r>
          </w:p>
          <w:p w14:paraId="7BCB0132" w14:textId="70B42E55" w:rsidR="00E029C9" w:rsidRPr="003C1DFB" w:rsidRDefault="00E029C9" w:rsidP="0094410B">
            <w:pPr>
              <w:spacing w:before="0"/>
              <w:jc w:val="center"/>
              <w:rPr>
                <w:szCs w:val="26"/>
              </w:rPr>
            </w:pPr>
          </w:p>
        </w:tc>
        <w:tc>
          <w:tcPr>
            <w:tcW w:w="1588" w:type="dxa"/>
            <w:vAlign w:val="center"/>
          </w:tcPr>
          <w:p w14:paraId="35F9E1F6" w14:textId="77777777" w:rsidR="00E029C9" w:rsidRPr="003C1DFB" w:rsidRDefault="00E029C9" w:rsidP="0094410B">
            <w:pPr>
              <w:spacing w:before="0"/>
              <w:jc w:val="center"/>
              <w:rPr>
                <w:szCs w:val="26"/>
              </w:rPr>
            </w:pPr>
            <w:r w:rsidRPr="003C1DFB">
              <w:rPr>
                <w:szCs w:val="26"/>
              </w:rPr>
              <w:t>Không tính thời gian</w:t>
            </w:r>
          </w:p>
        </w:tc>
      </w:tr>
    </w:tbl>
    <w:p w14:paraId="174F75EE" w14:textId="77777777" w:rsidR="00E029C9" w:rsidRPr="003C1DFB" w:rsidRDefault="00E029C9" w:rsidP="00E029C9">
      <w:pPr>
        <w:tabs>
          <w:tab w:val="left" w:pos="567"/>
        </w:tabs>
        <w:spacing w:before="20"/>
        <w:rPr>
          <w:b/>
          <w:szCs w:val="26"/>
          <w:bdr w:val="none" w:sz="0" w:space="0" w:color="auto" w:frame="1"/>
          <w:shd w:val="clear" w:color="auto" w:fill="FFFFFF"/>
        </w:rPr>
      </w:pPr>
      <w:r w:rsidRPr="003C1DFB">
        <w:rPr>
          <w:b/>
          <w:szCs w:val="26"/>
          <w:bdr w:val="none" w:sz="0" w:space="0" w:color="auto" w:frame="1"/>
          <w:shd w:val="clear" w:color="auto" w:fill="FFFFFF"/>
        </w:rPr>
        <w:tab/>
        <w:t>2.1.3. Diễn giải quy trình:</w:t>
      </w:r>
    </w:p>
    <w:p w14:paraId="4EE8B204" w14:textId="77777777" w:rsidR="00DC77CC" w:rsidRPr="003C1DFB" w:rsidRDefault="00DC77CC" w:rsidP="00DC77CC">
      <w:pPr>
        <w:spacing w:before="40"/>
        <w:ind w:firstLine="567"/>
        <w:rPr>
          <w:b/>
          <w:szCs w:val="26"/>
          <w:lang w:val="pt-BR"/>
        </w:rPr>
      </w:pPr>
      <w:r w:rsidRPr="003C1DFB">
        <w:rPr>
          <w:b/>
          <w:szCs w:val="26"/>
          <w:bdr w:val="none" w:sz="0" w:space="0" w:color="auto" w:frame="1"/>
          <w:shd w:val="clear" w:color="auto" w:fill="FFFFFF"/>
        </w:rPr>
        <w:t>a) Tiếp nhận hồ sơ, luân chuyển hồ sơ, phân công thụ lý hồ sơ</w:t>
      </w:r>
      <w:r w:rsidRPr="003C1DFB">
        <w:rPr>
          <w:b/>
          <w:szCs w:val="26"/>
          <w:lang w:val="pt-BR"/>
        </w:rPr>
        <w:t>.</w:t>
      </w:r>
    </w:p>
    <w:p w14:paraId="50023545" w14:textId="5C9CE23C" w:rsidR="00DC77CC" w:rsidRPr="003C1DFB" w:rsidRDefault="00DC77CC" w:rsidP="00DC77CC">
      <w:pPr>
        <w:tabs>
          <w:tab w:val="left" w:pos="567"/>
        </w:tabs>
        <w:spacing w:before="40"/>
        <w:ind w:firstLine="567"/>
        <w:rPr>
          <w:szCs w:val="26"/>
          <w:bdr w:val="none" w:sz="0" w:space="0" w:color="auto" w:frame="1"/>
          <w:shd w:val="clear" w:color="auto" w:fill="FFFFFF"/>
        </w:rPr>
      </w:pPr>
      <w:r w:rsidRPr="003C1DFB">
        <w:rPr>
          <w:bCs/>
          <w:szCs w:val="26"/>
          <w:lang w:val="pt-BR"/>
        </w:rPr>
        <w:t>Sau khi</w:t>
      </w:r>
      <w:r w:rsidRPr="003C1DFB">
        <w:rPr>
          <w:b/>
          <w:szCs w:val="26"/>
          <w:lang w:val="pt-BR"/>
        </w:rPr>
        <w:t xml:space="preserve"> </w:t>
      </w:r>
      <w:r w:rsidRPr="003C1DFB">
        <w:rPr>
          <w:szCs w:val="26"/>
          <w:bdr w:val="none" w:sz="0" w:space="0" w:color="auto" w:frame="1"/>
          <w:shd w:val="clear" w:color="auto" w:fill="FFFFFF"/>
        </w:rPr>
        <w:t xml:space="preserve">tiếp nhận, </w:t>
      </w:r>
      <w:r w:rsidR="008F452C">
        <w:rPr>
          <w:szCs w:val="26"/>
          <w:bdr w:val="none" w:sz="0" w:space="0" w:color="auto" w:frame="1"/>
          <w:shd w:val="clear" w:color="auto" w:fill="FFFFFF"/>
        </w:rPr>
        <w:t>viên chức</w:t>
      </w:r>
      <w:r w:rsidRPr="003C1DFB">
        <w:rPr>
          <w:szCs w:val="26"/>
          <w:bdr w:val="none" w:sz="0" w:space="0" w:color="auto" w:frame="1"/>
          <w:shd w:val="clear" w:color="auto" w:fill="FFFFFF"/>
        </w:rPr>
        <w:t xml:space="preserve"> tiếp nhận hồ sơ thực hiện luân chuyển hồ sơ </w:t>
      </w:r>
      <w:r w:rsidRPr="003C1DFB">
        <w:rPr>
          <w:szCs w:val="26"/>
          <w:shd w:val="clear" w:color="auto" w:fill="FFFFFF"/>
        </w:rPr>
        <w:t xml:space="preserve">đến </w:t>
      </w:r>
      <w:r w:rsidRPr="003C1DFB">
        <w:rPr>
          <w:szCs w:val="26"/>
          <w:bdr w:val="none" w:sz="0" w:space="0" w:color="auto" w:frame="1"/>
          <w:shd w:val="clear" w:color="auto" w:fill="FFFFFF"/>
        </w:rPr>
        <w:t>Văn phòng đăng ký đất đai đảm bảo thời gian giải quyết theo quy định và thực hiện chuyển hồ sơ điện tử ngay sau khi tiếp nhận</w:t>
      </w:r>
    </w:p>
    <w:p w14:paraId="7FC26E88" w14:textId="77777777" w:rsidR="00DC77CC" w:rsidRPr="003C1DFB" w:rsidRDefault="00DC77CC" w:rsidP="00DC77CC">
      <w:pPr>
        <w:tabs>
          <w:tab w:val="left" w:pos="567"/>
        </w:tabs>
        <w:spacing w:before="40"/>
        <w:ind w:firstLine="567"/>
        <w:rPr>
          <w:b/>
          <w:bCs/>
          <w:szCs w:val="26"/>
        </w:rPr>
      </w:pPr>
      <w:r w:rsidRPr="003C1DFB">
        <w:rPr>
          <w:b/>
          <w:szCs w:val="26"/>
          <w:bdr w:val="none" w:sz="0" w:space="0" w:color="auto" w:frame="1"/>
          <w:shd w:val="clear" w:color="auto" w:fill="FFFFFF"/>
        </w:rPr>
        <w:t>b) T</w:t>
      </w:r>
      <w:r w:rsidRPr="003C1DFB">
        <w:rPr>
          <w:b/>
          <w:szCs w:val="26"/>
        </w:rPr>
        <w:t>hẩm định và xem xét, ký duyệt hồ sơ theo quy định</w:t>
      </w:r>
      <w:r w:rsidRPr="003C1DFB">
        <w:rPr>
          <w:b/>
          <w:bCs/>
          <w:szCs w:val="26"/>
        </w:rPr>
        <w:t>.</w:t>
      </w:r>
    </w:p>
    <w:p w14:paraId="611748C5" w14:textId="77777777" w:rsidR="00DC77CC" w:rsidRPr="003C1DFB" w:rsidRDefault="00DC77CC" w:rsidP="00DC77CC">
      <w:pPr>
        <w:tabs>
          <w:tab w:val="left" w:pos="567"/>
        </w:tabs>
        <w:spacing w:before="40"/>
        <w:ind w:firstLine="567"/>
        <w:rPr>
          <w:b/>
          <w:bCs/>
          <w:szCs w:val="26"/>
        </w:rPr>
      </w:pPr>
      <w:r w:rsidRPr="003C1DFB">
        <w:rPr>
          <w:b/>
          <w:bCs/>
          <w:szCs w:val="26"/>
        </w:rPr>
        <w:t xml:space="preserve">Thời gian giải quyết: </w:t>
      </w:r>
      <w:r w:rsidRPr="003C1DFB">
        <w:rPr>
          <w:szCs w:val="26"/>
        </w:rPr>
        <w:t>Trong ngày làm việc nhận được hồ sơ hợp lệ; nếu thời điểm nhận hồ sơ sau 15 giờ cùng ngày thì có thể hoàn thành việc đăng ký trong ngày làm việc tiếp theo:</w:t>
      </w:r>
    </w:p>
    <w:p w14:paraId="554FA706" w14:textId="54B86CF3" w:rsidR="00DC77CC" w:rsidRPr="003C1DFB" w:rsidRDefault="00DC77CC" w:rsidP="00260378">
      <w:pPr>
        <w:tabs>
          <w:tab w:val="left" w:pos="567"/>
        </w:tabs>
        <w:spacing w:before="40"/>
        <w:ind w:firstLine="567"/>
        <w:rPr>
          <w:bCs/>
          <w:szCs w:val="26"/>
        </w:rPr>
      </w:pPr>
      <w:r w:rsidRPr="003C1DFB">
        <w:rPr>
          <w:bCs/>
          <w:szCs w:val="26"/>
        </w:rPr>
        <w:t xml:space="preserve">Viên chức được phân công thực hiện đăng ký, thẩm định hồ sơ, xác nhận nội dung đăng ký, </w:t>
      </w:r>
      <w:r w:rsidR="00002FA7" w:rsidRPr="003C1DFB">
        <w:rPr>
          <w:bCs/>
          <w:szCs w:val="26"/>
        </w:rPr>
        <w:t xml:space="preserve">thời điểm đăng ký vào phiếu yêu cầu đăng ký, giấy chứng nhận hoặc trang bổ sung kèm </w:t>
      </w:r>
      <w:r w:rsidRPr="003C1DFB">
        <w:rPr>
          <w:bCs/>
          <w:szCs w:val="26"/>
        </w:rPr>
        <w:t>giấy chứng nhận quyền sử dụng đất theo mẫu quy định để trình lãnh đạo ký duyệt.</w:t>
      </w:r>
    </w:p>
    <w:p w14:paraId="6BC77BE0" w14:textId="77777777" w:rsidR="00DC77CC" w:rsidRPr="003C1DFB" w:rsidRDefault="00DC77CC" w:rsidP="00260378">
      <w:pPr>
        <w:tabs>
          <w:tab w:val="left" w:pos="567"/>
        </w:tabs>
        <w:spacing w:before="40"/>
        <w:ind w:firstLine="567"/>
        <w:rPr>
          <w:bCs/>
          <w:szCs w:val="26"/>
        </w:rPr>
      </w:pPr>
      <w:r w:rsidRPr="003C1DFB">
        <w:rPr>
          <w:bCs/>
          <w:szCs w:val="26"/>
        </w:rPr>
        <w:t xml:space="preserve">- Lãnh đạo Văn phòng đăng ký đất đai phê duyệt kết quả giải quyết chuyển viên chức Văn phòng thực hiện cập nhật hồ sơ địa chính, cơ sở dữ liệu đất đai </w:t>
      </w:r>
    </w:p>
    <w:p w14:paraId="5EE83363" w14:textId="2F3296FA" w:rsidR="00DC77CC" w:rsidRPr="003C1DFB" w:rsidRDefault="00DC77CC" w:rsidP="00260378">
      <w:pPr>
        <w:ind w:firstLine="567"/>
        <w:rPr>
          <w:rFonts w:cs="Times New Roman"/>
          <w:szCs w:val="26"/>
        </w:rPr>
      </w:pPr>
      <w:r w:rsidRPr="003C1DFB">
        <w:rPr>
          <w:rFonts w:eastAsia="Calibri"/>
          <w:szCs w:val="26"/>
        </w:rPr>
        <w:t xml:space="preserve">- </w:t>
      </w:r>
      <w:r w:rsidRPr="003C1DFB">
        <w:rPr>
          <w:rFonts w:eastAsia="Calibri"/>
          <w:szCs w:val="26"/>
          <w:lang w:val="vi-VN"/>
        </w:rPr>
        <w:t xml:space="preserve">Văn phòng đăng ký đất đai chuyển kết quả giải quyết </w:t>
      </w:r>
      <w:r w:rsidRPr="003C1DFB">
        <w:rPr>
          <w:rFonts w:eastAsia="Calibri"/>
          <w:szCs w:val="26"/>
        </w:rPr>
        <w:t>đến</w:t>
      </w:r>
      <w:r w:rsidRPr="003C1DFB">
        <w:rPr>
          <w:rFonts w:eastAsia="Calibri"/>
          <w:szCs w:val="26"/>
          <w:lang w:val="vi-VN"/>
        </w:rPr>
        <w:t xml:space="preserve"> </w:t>
      </w:r>
      <w:r w:rsidR="00415E5A" w:rsidRPr="003C1DFB">
        <w:rPr>
          <w:rFonts w:cs="Times New Roman"/>
          <w:szCs w:val="26"/>
        </w:rPr>
        <w:t>Trung tâm Phục vụ hành chính công</w:t>
      </w:r>
      <w:r w:rsidRPr="003C1DFB">
        <w:rPr>
          <w:rFonts w:eastAsia="Calibri"/>
          <w:szCs w:val="26"/>
          <w:lang w:val="vi-VN"/>
        </w:rPr>
        <w:t xml:space="preserve"> trả kết quả</w:t>
      </w:r>
      <w:r w:rsidRPr="003C1DFB">
        <w:rPr>
          <w:szCs w:val="26"/>
          <w:bdr w:val="none" w:sz="0" w:space="0" w:color="auto" w:frame="1"/>
          <w:shd w:val="clear" w:color="auto" w:fill="FFFFFF"/>
        </w:rPr>
        <w:t>.</w:t>
      </w:r>
    </w:p>
    <w:p w14:paraId="0D085647" w14:textId="77777777" w:rsidR="00DC77CC" w:rsidRPr="003C1DFB" w:rsidRDefault="00DC77CC" w:rsidP="00DC77CC">
      <w:pPr>
        <w:tabs>
          <w:tab w:val="left" w:pos="567"/>
        </w:tabs>
        <w:spacing w:before="40"/>
        <w:ind w:firstLine="567"/>
        <w:rPr>
          <w:b/>
          <w:szCs w:val="26"/>
        </w:rPr>
      </w:pPr>
      <w:r w:rsidRPr="003C1DFB">
        <w:rPr>
          <w:b/>
          <w:szCs w:val="26"/>
        </w:rPr>
        <w:t xml:space="preserve">c) </w:t>
      </w:r>
      <w:r w:rsidRPr="003C1DFB">
        <w:rPr>
          <w:b/>
          <w:szCs w:val="26"/>
          <w:bdr w:val="none" w:sz="0" w:space="0" w:color="auto" w:frame="1"/>
          <w:shd w:val="clear" w:color="auto" w:fill="FFFFFF"/>
          <w:lang w:val="vi-VN"/>
        </w:rPr>
        <w:t>Nhận hồ sơ/kết quả và trả cho tổ chức</w:t>
      </w:r>
      <w:r w:rsidRPr="003C1DFB">
        <w:rPr>
          <w:b/>
          <w:szCs w:val="26"/>
        </w:rPr>
        <w:t>.</w:t>
      </w:r>
    </w:p>
    <w:p w14:paraId="5D12E75C" w14:textId="69839CE2" w:rsidR="00C202DB" w:rsidRPr="003C1DFB" w:rsidRDefault="00C202DB" w:rsidP="00C202DB">
      <w:pPr>
        <w:ind w:firstLine="567"/>
        <w:rPr>
          <w:rFonts w:cs="Times New Roman"/>
          <w:szCs w:val="26"/>
        </w:rPr>
      </w:pPr>
      <w:r w:rsidRPr="003C1DFB">
        <w:rPr>
          <w:rFonts w:cs="Times New Roman"/>
          <w:szCs w:val="26"/>
        </w:rPr>
        <w:t xml:space="preserve">Trung tâm Phục vụ hành chính công </w:t>
      </w:r>
      <w:r w:rsidRPr="003C1DFB">
        <w:rPr>
          <w:szCs w:val="26"/>
          <w:lang w:val="vi-VN"/>
        </w:rPr>
        <w:t>trả kết quả cho tổ chức</w:t>
      </w:r>
      <w:r w:rsidRPr="003C1DFB">
        <w:rPr>
          <w:szCs w:val="26"/>
        </w:rPr>
        <w:t xml:space="preserve"> </w:t>
      </w:r>
      <w:r w:rsidRPr="003C1DFB">
        <w:rPr>
          <w:szCs w:val="26"/>
          <w:lang w:val="vi-VN"/>
        </w:rPr>
        <w:t>trực tiếp hoặc qua dịch vụ bưu chính công ích.</w:t>
      </w:r>
    </w:p>
    <w:p w14:paraId="6006ACC5" w14:textId="77777777" w:rsidR="00185AF6" w:rsidRDefault="00185AF6" w:rsidP="00E029C9">
      <w:pPr>
        <w:spacing w:before="60"/>
        <w:ind w:firstLine="567"/>
        <w:rPr>
          <w:b/>
          <w:szCs w:val="26"/>
        </w:rPr>
      </w:pPr>
    </w:p>
    <w:p w14:paraId="6C6638D6" w14:textId="77777777" w:rsidR="00185AF6" w:rsidRDefault="00185AF6" w:rsidP="00E029C9">
      <w:pPr>
        <w:spacing w:before="60"/>
        <w:ind w:firstLine="567"/>
        <w:rPr>
          <w:b/>
          <w:szCs w:val="26"/>
        </w:rPr>
      </w:pPr>
    </w:p>
    <w:p w14:paraId="032F6304" w14:textId="77777777" w:rsidR="00185AF6" w:rsidRDefault="00185AF6" w:rsidP="00E029C9">
      <w:pPr>
        <w:spacing w:before="60"/>
        <w:ind w:firstLine="567"/>
        <w:rPr>
          <w:b/>
          <w:szCs w:val="26"/>
        </w:rPr>
      </w:pPr>
    </w:p>
    <w:p w14:paraId="3FCA07F5" w14:textId="77777777" w:rsidR="00185AF6" w:rsidRDefault="00185AF6" w:rsidP="00E029C9">
      <w:pPr>
        <w:spacing w:before="60"/>
        <w:ind w:firstLine="567"/>
        <w:rPr>
          <w:b/>
          <w:szCs w:val="26"/>
        </w:rPr>
      </w:pPr>
    </w:p>
    <w:p w14:paraId="4CAC86E6" w14:textId="77777777" w:rsidR="00185AF6" w:rsidRDefault="00185AF6" w:rsidP="00E029C9">
      <w:pPr>
        <w:spacing w:before="60"/>
        <w:ind w:firstLine="567"/>
        <w:rPr>
          <w:b/>
          <w:szCs w:val="26"/>
        </w:rPr>
      </w:pPr>
    </w:p>
    <w:p w14:paraId="1033BAA8" w14:textId="77777777" w:rsidR="00185AF6" w:rsidRDefault="00185AF6" w:rsidP="00E029C9">
      <w:pPr>
        <w:spacing w:before="60"/>
        <w:ind w:firstLine="567"/>
        <w:rPr>
          <w:b/>
          <w:szCs w:val="26"/>
        </w:rPr>
      </w:pPr>
    </w:p>
    <w:p w14:paraId="46E0AD96" w14:textId="77777777" w:rsidR="00185AF6" w:rsidRDefault="00185AF6" w:rsidP="00E029C9">
      <w:pPr>
        <w:spacing w:before="60"/>
        <w:ind w:firstLine="567"/>
        <w:rPr>
          <w:b/>
          <w:szCs w:val="26"/>
        </w:rPr>
      </w:pPr>
    </w:p>
    <w:p w14:paraId="4FFD96BD" w14:textId="77777777" w:rsidR="00185AF6" w:rsidRDefault="00185AF6" w:rsidP="00E029C9">
      <w:pPr>
        <w:spacing w:before="60"/>
        <w:ind w:firstLine="567"/>
        <w:rPr>
          <w:b/>
          <w:szCs w:val="26"/>
        </w:rPr>
      </w:pPr>
    </w:p>
    <w:p w14:paraId="059840A0" w14:textId="77777777" w:rsidR="00185AF6" w:rsidRDefault="00185AF6" w:rsidP="00E029C9">
      <w:pPr>
        <w:spacing w:before="60"/>
        <w:ind w:firstLine="567"/>
        <w:rPr>
          <w:b/>
          <w:szCs w:val="26"/>
        </w:rPr>
      </w:pPr>
    </w:p>
    <w:p w14:paraId="73345288" w14:textId="77777777" w:rsidR="00185AF6" w:rsidRDefault="00185AF6" w:rsidP="00E029C9">
      <w:pPr>
        <w:spacing w:before="60"/>
        <w:ind w:firstLine="567"/>
        <w:rPr>
          <w:b/>
          <w:szCs w:val="26"/>
        </w:rPr>
      </w:pPr>
    </w:p>
    <w:p w14:paraId="2A96F075" w14:textId="77777777" w:rsidR="00185AF6" w:rsidRDefault="00185AF6" w:rsidP="00E029C9">
      <w:pPr>
        <w:spacing w:before="60"/>
        <w:ind w:firstLine="567"/>
        <w:rPr>
          <w:b/>
          <w:szCs w:val="26"/>
        </w:rPr>
      </w:pPr>
    </w:p>
    <w:p w14:paraId="671A2EDF" w14:textId="77777777" w:rsidR="00185AF6" w:rsidRDefault="00185AF6" w:rsidP="00E029C9">
      <w:pPr>
        <w:spacing w:before="60"/>
        <w:ind w:firstLine="567"/>
        <w:rPr>
          <w:b/>
          <w:szCs w:val="26"/>
        </w:rPr>
      </w:pPr>
    </w:p>
    <w:p w14:paraId="767AE21E" w14:textId="77777777" w:rsidR="00185AF6" w:rsidRDefault="00185AF6" w:rsidP="00E029C9">
      <w:pPr>
        <w:spacing w:before="60"/>
        <w:ind w:firstLine="567"/>
        <w:rPr>
          <w:b/>
          <w:szCs w:val="26"/>
        </w:rPr>
      </w:pPr>
    </w:p>
    <w:p w14:paraId="4796D2E1" w14:textId="728514C6" w:rsidR="00E029C9" w:rsidRPr="003C1DFB" w:rsidRDefault="00E029C9" w:rsidP="00E029C9">
      <w:pPr>
        <w:spacing w:before="60"/>
        <w:ind w:firstLine="567"/>
        <w:rPr>
          <w:b/>
          <w:bCs/>
          <w:szCs w:val="26"/>
        </w:rPr>
      </w:pPr>
      <w:r w:rsidRPr="003C1DFB">
        <w:rPr>
          <w:b/>
          <w:szCs w:val="26"/>
        </w:rPr>
        <w:lastRenderedPageBreak/>
        <w:t>2</w:t>
      </w:r>
      <w:r w:rsidRPr="003C1DFB">
        <w:rPr>
          <w:b/>
          <w:bCs/>
          <w:szCs w:val="26"/>
        </w:rPr>
        <w:t>.2.</w:t>
      </w:r>
      <w:r w:rsidRPr="003C1DFB">
        <w:rPr>
          <w:b/>
          <w:szCs w:val="26"/>
        </w:rPr>
        <w:t xml:space="preserve"> Đ</w:t>
      </w:r>
      <w:r w:rsidRPr="003C1DFB">
        <w:rPr>
          <w:b/>
          <w:bCs/>
          <w:szCs w:val="26"/>
        </w:rPr>
        <w:t>ối với hộ gia đình, cá nhân.</w:t>
      </w:r>
    </w:p>
    <w:p w14:paraId="0024CD7F" w14:textId="77777777" w:rsidR="00E029C9" w:rsidRPr="003C1DFB" w:rsidRDefault="00E029C9" w:rsidP="00E029C9">
      <w:pPr>
        <w:pStyle w:val="Heading2"/>
        <w:ind w:firstLine="567"/>
        <w:rPr>
          <w:szCs w:val="26"/>
          <w:lang w:val="nb-NO"/>
        </w:rPr>
      </w:pPr>
      <w:r w:rsidRPr="003C1DFB">
        <w:rPr>
          <w:szCs w:val="26"/>
          <w:lang w:val="nb-NO"/>
        </w:rPr>
        <w:t xml:space="preserve">2.2.1. </w:t>
      </w:r>
      <w:r w:rsidRPr="003C1DFB">
        <w:rPr>
          <w:szCs w:val="26"/>
          <w:lang w:val="vi-VN"/>
        </w:rPr>
        <w:t>Thời hạn giải quyết</w:t>
      </w:r>
      <w:r w:rsidRPr="003C1DFB">
        <w:rPr>
          <w:szCs w:val="26"/>
          <w:lang w:val="nb-NO"/>
        </w:rPr>
        <w:t xml:space="preserve">: </w:t>
      </w:r>
    </w:p>
    <w:p w14:paraId="1EEC3DC2" w14:textId="77777777" w:rsidR="00E029C9" w:rsidRPr="003C1DFB" w:rsidRDefault="00E029C9" w:rsidP="00260378">
      <w:pPr>
        <w:spacing w:before="60"/>
        <w:ind w:firstLine="567"/>
        <w:rPr>
          <w:szCs w:val="26"/>
        </w:rPr>
      </w:pPr>
      <w:r w:rsidRPr="003C1DFB">
        <w:rPr>
          <w:szCs w:val="26"/>
        </w:rPr>
        <w:t xml:space="preserve">- Trong ngày làm việc nhận được hồ sơ hợp lệ; nếu thời điểm nhận hồ sơ sau 15 giờ cùng ngày thì có thể hoàn thành việc đăng ký trong ngày làm việc tiếp theo. Trường hợp cơ quan đăng ký có lý do chính đáng phải kéo dài thời gian giải quyết hồ sơ đăng ký thì thời hạn giải quyết hồ sơ không quá 03 ngày làm việc kể từ ngày nhận được hồ sơ hợp lệ. </w:t>
      </w:r>
    </w:p>
    <w:p w14:paraId="6809ECEE" w14:textId="5F18E8FB" w:rsidR="00E029C9" w:rsidRPr="003C1DFB" w:rsidRDefault="00E029C9" w:rsidP="00260378">
      <w:pPr>
        <w:ind w:firstLine="567"/>
        <w:rPr>
          <w:rFonts w:cs="Times New Roman"/>
          <w:szCs w:val="26"/>
        </w:rPr>
      </w:pPr>
      <w:r w:rsidRPr="003C1DFB">
        <w:rPr>
          <w:szCs w:val="26"/>
        </w:rPr>
        <w:t xml:space="preserve">- Trường hợp hồ sơ đăng ký đối với quyền sử dụng đất, tài sản gắn liền với đất được nộp thông qua </w:t>
      </w:r>
      <w:r w:rsidR="0084655D" w:rsidRPr="003C1DFB">
        <w:rPr>
          <w:rFonts w:cs="Times New Roman"/>
          <w:szCs w:val="26"/>
        </w:rPr>
        <w:t>Trung tâm Phục vụ hành chính công cấp xã</w:t>
      </w:r>
      <w:r w:rsidRPr="003C1DFB">
        <w:rPr>
          <w:szCs w:val="26"/>
        </w:rPr>
        <w:t xml:space="preserve"> thì thời hạn giải quyết hồ sơ được tính từ thời điểm Chi nhánh Văn phòng đăng ký đất đai nhận được hồ sơ đăng ký hợp lệ. </w:t>
      </w:r>
    </w:p>
    <w:p w14:paraId="5FD34A30" w14:textId="77777777" w:rsidR="00E029C9" w:rsidRPr="003C1DFB" w:rsidRDefault="00E029C9" w:rsidP="00E029C9">
      <w:pPr>
        <w:spacing w:before="60"/>
        <w:ind w:firstLine="567"/>
        <w:rPr>
          <w:szCs w:val="26"/>
        </w:rPr>
      </w:pPr>
      <w:r w:rsidRPr="003C1DFB">
        <w:rPr>
          <w:szCs w:val="26"/>
        </w:rPr>
        <w:t xml:space="preserve">- Thời gian không tính vào thời hạn quy định tại khoản 1 Điều 16 Nghị định số 99/2022/NĐ-CP bao gồm: </w:t>
      </w:r>
    </w:p>
    <w:p w14:paraId="47D20A93" w14:textId="77777777" w:rsidR="00E029C9" w:rsidRPr="003C1DFB" w:rsidRDefault="00E029C9" w:rsidP="00E029C9">
      <w:pPr>
        <w:spacing w:before="60"/>
        <w:ind w:firstLine="567"/>
        <w:rPr>
          <w:szCs w:val="26"/>
        </w:rPr>
      </w:pPr>
      <w:r w:rsidRPr="003C1DFB">
        <w:rPr>
          <w:szCs w:val="26"/>
        </w:rPr>
        <w:t xml:space="preserve">+ Thời gian xảy ra sự kiện thiên tai, dịch bệnh, hỏa hoạn, sự cố hệ thống đăng ký trực tuyến, hỏng mạng lưới điện, mạng internet hoặc xảy ra sự kiện bất khả kháng khác theo văn bản hoặc theo quyết định của cơ quan có thẩm quyền dẫn đến cơ quan đăng ký không thể thực hiện được việc đăng ký theo thủ tục và thời hạn quy định tại Nghị định số 99/2022/NĐ-CP. </w:t>
      </w:r>
    </w:p>
    <w:p w14:paraId="5FEC7BE6" w14:textId="77777777" w:rsidR="00E029C9" w:rsidRPr="003C1DFB" w:rsidRDefault="00E029C9" w:rsidP="00E029C9">
      <w:pPr>
        <w:spacing w:before="60"/>
        <w:ind w:firstLine="567"/>
        <w:rPr>
          <w:szCs w:val="26"/>
        </w:rPr>
      </w:pPr>
      <w:r w:rsidRPr="003C1DFB">
        <w:rPr>
          <w:szCs w:val="26"/>
        </w:rPr>
        <w:t>+ Thời gian cơ quan đăng ký thực hiện thủ tục quy định tại khoản 2 Điều 35 Nghị định số 99/2022/NĐ-CP.</w:t>
      </w:r>
    </w:p>
    <w:p w14:paraId="0E59FFDF" w14:textId="77777777" w:rsidR="00E029C9" w:rsidRPr="003C1DFB" w:rsidRDefault="00E029C9" w:rsidP="00E029C9">
      <w:pPr>
        <w:ind w:firstLine="567"/>
        <w:rPr>
          <w:szCs w:val="26"/>
        </w:rPr>
      </w:pPr>
      <w:r w:rsidRPr="003C1DFB">
        <w:rPr>
          <w:b/>
          <w:szCs w:val="26"/>
        </w:rPr>
        <w:br w:type="page"/>
      </w:r>
      <w:r w:rsidRPr="003C1DFB">
        <w:rPr>
          <w:b/>
          <w:szCs w:val="26"/>
        </w:rPr>
        <w:lastRenderedPageBreak/>
        <w:t>2</w:t>
      </w:r>
      <w:r w:rsidRPr="003C1DFB">
        <w:rPr>
          <w:b/>
          <w:szCs w:val="26"/>
          <w:lang w:val="vi-VN"/>
        </w:rPr>
        <w:t>.2.2</w:t>
      </w:r>
      <w:r w:rsidRPr="003C1DFB">
        <w:rPr>
          <w:b/>
          <w:szCs w:val="26"/>
          <w:lang w:val="nb-NO"/>
        </w:rPr>
        <w:t xml:space="preserve">. Sơ đồ Quy trình giải quyết: </w:t>
      </w:r>
    </w:p>
    <w:p w14:paraId="2DB9D545" w14:textId="21D07DEF" w:rsidR="00E029C9" w:rsidRPr="003C1DFB" w:rsidRDefault="00E029C9" w:rsidP="00E029C9">
      <w:pPr>
        <w:ind w:firstLine="567"/>
        <w:rPr>
          <w:b/>
          <w:szCs w:val="26"/>
          <w:lang w:val="nb-NO"/>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5461"/>
        <w:gridCol w:w="1559"/>
        <w:gridCol w:w="1588"/>
      </w:tblGrid>
      <w:tr w:rsidR="00943E3F" w:rsidRPr="003C1DFB" w14:paraId="05D6E108" w14:textId="77777777" w:rsidTr="003B31EE">
        <w:trPr>
          <w:trHeight w:val="866"/>
        </w:trPr>
        <w:tc>
          <w:tcPr>
            <w:tcW w:w="777" w:type="dxa"/>
            <w:tcBorders>
              <w:top w:val="single" w:sz="4" w:space="0" w:color="auto"/>
              <w:left w:val="single" w:sz="4" w:space="0" w:color="auto"/>
              <w:bottom w:val="single" w:sz="4" w:space="0" w:color="auto"/>
              <w:right w:val="single" w:sz="4" w:space="0" w:color="auto"/>
            </w:tcBorders>
            <w:vAlign w:val="center"/>
          </w:tcPr>
          <w:p w14:paraId="4D3787F1" w14:textId="77777777" w:rsidR="00E029C9" w:rsidRPr="003C1DFB" w:rsidRDefault="00E029C9" w:rsidP="0094410B">
            <w:pPr>
              <w:spacing w:before="60" w:after="60"/>
              <w:jc w:val="center"/>
              <w:rPr>
                <w:b/>
                <w:szCs w:val="26"/>
              </w:rPr>
            </w:pPr>
            <w:r w:rsidRPr="003C1DFB">
              <w:rPr>
                <w:b/>
                <w:szCs w:val="26"/>
              </w:rPr>
              <w:t>Các bước</w:t>
            </w:r>
          </w:p>
        </w:tc>
        <w:tc>
          <w:tcPr>
            <w:tcW w:w="5461" w:type="dxa"/>
            <w:tcBorders>
              <w:top w:val="single" w:sz="4" w:space="0" w:color="auto"/>
              <w:left w:val="single" w:sz="4" w:space="0" w:color="auto"/>
              <w:bottom w:val="single" w:sz="4" w:space="0" w:color="auto"/>
              <w:right w:val="single" w:sz="4" w:space="0" w:color="auto"/>
            </w:tcBorders>
            <w:vAlign w:val="center"/>
          </w:tcPr>
          <w:p w14:paraId="6666F427" w14:textId="26E905D0" w:rsidR="00E029C9" w:rsidRPr="003C1DFB" w:rsidRDefault="00E029C9" w:rsidP="0094410B">
            <w:pPr>
              <w:spacing w:before="60" w:after="60"/>
              <w:jc w:val="center"/>
              <w:rPr>
                <w:b/>
                <w:szCs w:val="26"/>
              </w:rPr>
            </w:pPr>
            <w:r w:rsidRPr="003C1DFB">
              <w:rPr>
                <w:b/>
                <w:szCs w:val="26"/>
              </w:rPr>
              <w:t>Nội dung công việc</w:t>
            </w:r>
          </w:p>
        </w:tc>
        <w:tc>
          <w:tcPr>
            <w:tcW w:w="1559" w:type="dxa"/>
            <w:tcBorders>
              <w:top w:val="single" w:sz="4" w:space="0" w:color="auto"/>
              <w:left w:val="single" w:sz="4" w:space="0" w:color="auto"/>
              <w:bottom w:val="single" w:sz="4" w:space="0" w:color="auto"/>
              <w:right w:val="single" w:sz="4" w:space="0" w:color="auto"/>
            </w:tcBorders>
            <w:vAlign w:val="center"/>
          </w:tcPr>
          <w:p w14:paraId="16B16093" w14:textId="77777777" w:rsidR="00E029C9" w:rsidRPr="003C1DFB" w:rsidRDefault="00E029C9" w:rsidP="0094410B">
            <w:pPr>
              <w:spacing w:before="60" w:after="60"/>
              <w:jc w:val="center"/>
              <w:rPr>
                <w:b/>
                <w:szCs w:val="26"/>
              </w:rPr>
            </w:pPr>
            <w:r w:rsidRPr="003C1DFB">
              <w:rPr>
                <w:b/>
                <w:szCs w:val="26"/>
              </w:rPr>
              <w:t>Trách nhiệm</w:t>
            </w:r>
          </w:p>
        </w:tc>
        <w:tc>
          <w:tcPr>
            <w:tcW w:w="1588" w:type="dxa"/>
            <w:tcBorders>
              <w:top w:val="single" w:sz="4" w:space="0" w:color="auto"/>
              <w:left w:val="single" w:sz="4" w:space="0" w:color="auto"/>
              <w:bottom w:val="single" w:sz="4" w:space="0" w:color="auto"/>
              <w:right w:val="single" w:sz="4" w:space="0" w:color="auto"/>
            </w:tcBorders>
            <w:vAlign w:val="center"/>
          </w:tcPr>
          <w:p w14:paraId="2DD2AA2A" w14:textId="77777777" w:rsidR="00E029C9" w:rsidRPr="003C1DFB" w:rsidRDefault="00E029C9" w:rsidP="0094410B">
            <w:pPr>
              <w:spacing w:before="60" w:after="60"/>
              <w:jc w:val="center"/>
              <w:rPr>
                <w:b/>
                <w:szCs w:val="26"/>
              </w:rPr>
            </w:pPr>
            <w:r w:rsidRPr="003C1DFB">
              <w:rPr>
                <w:b/>
                <w:szCs w:val="26"/>
              </w:rPr>
              <w:t>Thời gian thực hiện</w:t>
            </w:r>
          </w:p>
        </w:tc>
      </w:tr>
      <w:tr w:rsidR="00943E3F" w:rsidRPr="003C1DFB" w14:paraId="1AA917E1" w14:textId="77777777" w:rsidTr="003B31EE">
        <w:trPr>
          <w:trHeight w:val="1800"/>
        </w:trPr>
        <w:tc>
          <w:tcPr>
            <w:tcW w:w="777" w:type="dxa"/>
            <w:tcBorders>
              <w:top w:val="single" w:sz="4" w:space="0" w:color="auto"/>
              <w:left w:val="single" w:sz="4" w:space="0" w:color="auto"/>
              <w:bottom w:val="single" w:sz="4" w:space="0" w:color="auto"/>
              <w:right w:val="single" w:sz="4" w:space="0" w:color="auto"/>
            </w:tcBorders>
            <w:vAlign w:val="center"/>
          </w:tcPr>
          <w:p w14:paraId="1F83A63B" w14:textId="77777777" w:rsidR="00E029C9" w:rsidRPr="003C1DFB" w:rsidRDefault="00E029C9" w:rsidP="00581DB3">
            <w:pPr>
              <w:numPr>
                <w:ilvl w:val="0"/>
                <w:numId w:val="203"/>
              </w:numPr>
              <w:spacing w:after="0"/>
              <w:contextualSpacing w:val="0"/>
              <w:jc w:val="center"/>
              <w:rPr>
                <w:b/>
                <w:szCs w:val="26"/>
              </w:rPr>
            </w:pPr>
          </w:p>
        </w:tc>
        <w:tc>
          <w:tcPr>
            <w:tcW w:w="5461" w:type="dxa"/>
            <w:tcBorders>
              <w:top w:val="single" w:sz="4" w:space="0" w:color="auto"/>
              <w:left w:val="single" w:sz="4" w:space="0" w:color="auto"/>
              <w:bottom w:val="single" w:sz="4" w:space="0" w:color="auto"/>
              <w:right w:val="single" w:sz="4" w:space="0" w:color="auto"/>
            </w:tcBorders>
            <w:vAlign w:val="center"/>
          </w:tcPr>
          <w:p w14:paraId="188CF35D" w14:textId="283B1C83" w:rsidR="00E029C9" w:rsidRPr="003C1DFB" w:rsidRDefault="00CA36D1" w:rsidP="0094410B">
            <w:pPr>
              <w:spacing w:before="60" w:after="60"/>
              <w:jc w:val="center"/>
              <w:rPr>
                <w:b/>
                <w:szCs w:val="26"/>
              </w:rPr>
            </w:pPr>
            <w:r w:rsidRPr="003C1DFB">
              <w:rPr>
                <w:noProof/>
                <w:szCs w:val="26"/>
              </w:rPr>
              <mc:AlternateContent>
                <mc:Choice Requires="wps">
                  <w:drawing>
                    <wp:anchor distT="0" distB="0" distL="114299" distR="114299" simplePos="0" relativeHeight="274998272" behindDoc="0" locked="0" layoutInCell="1" allowOverlap="1" wp14:anchorId="7EC1A2A1" wp14:editId="3267E729">
                      <wp:simplePos x="0" y="0"/>
                      <wp:positionH relativeFrom="column">
                        <wp:posOffset>1602105</wp:posOffset>
                      </wp:positionH>
                      <wp:positionV relativeFrom="paragraph">
                        <wp:posOffset>906780</wp:posOffset>
                      </wp:positionV>
                      <wp:extent cx="0" cy="293370"/>
                      <wp:effectExtent l="76200" t="0" r="57150" b="49530"/>
                      <wp:wrapNone/>
                      <wp:docPr id="1" name="Straight Arrow Connector 46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33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4A1705C0" id="_x0000_t32" coordsize="21600,21600" o:spt="32" o:oned="t" path="m,l21600,21600e" filled="f">
                      <v:path arrowok="t" fillok="f" o:connecttype="none"/>
                      <o:lock v:ext="edit" shapetype="t"/>
                    </v:shapetype>
                    <v:shape id="Straight Arrow Connector 4615" o:spid="_x0000_s1026" type="#_x0000_t32" style="position:absolute;margin-left:126.15pt;margin-top:71.4pt;width:0;height:23.1pt;z-index:2749982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">
                      <v:stroke endarrow="block"/>
                    </v:shape>
                  </w:pict>
                </mc:Fallback>
              </mc:AlternateContent>
            </w:r>
            <w:r w:rsidR="00260378" w:rsidRPr="003C1DFB">
              <w:rPr>
                <w:b/>
                <w:noProof/>
                <w:szCs w:val="26"/>
              </w:rPr>
              <mc:AlternateContent>
                <mc:Choice Requires="wps">
                  <w:drawing>
                    <wp:anchor distT="0" distB="0" distL="114300" distR="114300" simplePos="0" relativeHeight="272948224" behindDoc="0" locked="0" layoutInCell="1" allowOverlap="1" wp14:anchorId="74ED5D3B" wp14:editId="2D0DC5DD">
                      <wp:simplePos x="0" y="0"/>
                      <wp:positionH relativeFrom="column">
                        <wp:posOffset>2984500</wp:posOffset>
                      </wp:positionH>
                      <wp:positionV relativeFrom="paragraph">
                        <wp:posOffset>413385</wp:posOffset>
                      </wp:positionV>
                      <wp:extent cx="412750" cy="635"/>
                      <wp:effectExtent l="0" t="76200" r="25400" b="94615"/>
                      <wp:wrapNone/>
                      <wp:docPr id="11040" name="Straight Arrow Connector 45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275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43034B85" id="_x0000_t32" coordsize="21600,21600" o:spt="32" o:oned="t" path="m,l21600,21600e" filled="f">
                      <v:path arrowok="t" fillok="f" o:connecttype="none"/>
                      <o:lock v:ext="edit" shapetype="t"/>
                    </v:shapetype>
                    <v:shape id="Straight Arrow Connector 4575" o:spid="_x0000_s1026" type="#_x0000_t32" style="position:absolute;margin-left:235pt;margin-top:32.55pt;width:32.5pt;height:.05pt;z-index:27294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">
                      <v:stroke endarrow="block"/>
                    </v:shape>
                  </w:pict>
                </mc:Fallback>
              </mc:AlternateContent>
            </w:r>
            <w:r w:rsidR="00260378" w:rsidRPr="003C1DFB">
              <w:rPr>
                <w:b/>
                <w:noProof/>
                <w:szCs w:val="26"/>
              </w:rPr>
              <mc:AlternateContent>
                <mc:Choice Requires="wps">
                  <w:drawing>
                    <wp:anchor distT="0" distB="0" distL="114300" distR="114300" simplePos="0" relativeHeight="272947200" behindDoc="0" locked="0" layoutInCell="1" allowOverlap="1" wp14:anchorId="1CE76A7F" wp14:editId="05141DE8">
                      <wp:simplePos x="0" y="0"/>
                      <wp:positionH relativeFrom="column">
                        <wp:posOffset>288290</wp:posOffset>
                      </wp:positionH>
                      <wp:positionV relativeFrom="paragraph">
                        <wp:posOffset>60960</wp:posOffset>
                      </wp:positionV>
                      <wp:extent cx="2691765" cy="810895"/>
                      <wp:effectExtent l="0" t="0" r="13335" b="27305"/>
                      <wp:wrapNone/>
                      <wp:docPr id="11095" name="Oval 45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91765" cy="810895"/>
                              </a:xfrm>
                              <a:prstGeom prst="ellipse">
                                <a:avLst/>
                              </a:prstGeom>
                              <a:solidFill>
                                <a:srgbClr val="FFFFFF"/>
                              </a:solidFill>
                              <a:ln w="12700">
                                <a:solidFill>
                                  <a:srgbClr val="70AD47"/>
                                </a:solidFill>
                                <a:miter lim="800000"/>
                                <a:headEnd/>
                                <a:tailEnd/>
                              </a:ln>
                            </wps:spPr>
                            <wps:txbx>
                              <w:txbxContent>
                                <w:p w14:paraId="7DDB97FF" w14:textId="5450DB38" w:rsidR="007604AC" w:rsidRPr="001F6CE6" w:rsidRDefault="007604AC" w:rsidP="00E029C9">
                                  <w:pPr>
                                    <w:spacing w:before="60"/>
                                    <w:jc w:val="center"/>
                                    <w:rPr>
                                      <w:szCs w:val="24"/>
                                    </w:rPr>
                                  </w:pPr>
                                  <w:r w:rsidRPr="001F6CE6">
                                    <w:rPr>
                                      <w:szCs w:val="24"/>
                                      <w:lang w:val="pt-BR"/>
                                    </w:rPr>
                                    <w:t xml:space="preserve">Hướng dẫn, tiếp nhận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oval w14:anchorId="1CE76A7F" id="Oval 4577" o:spid="_x0000_s1047" style="position:absolute;left:0;text-align:left;margin-left:22.7pt;margin-top:4.8pt;width:211.95pt;height:63.85pt;z-index:27294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" strokecolor="#70ad47" strokeweight="1pt">
                      <v:stroke joinstyle="miter"/>
                      <v:textbox>
                        <w:txbxContent>
                          <w:p w14:paraId="7DDB97FF" w14:textId="5450DB38" w:rsidR="007604AC" w:rsidRPr="001F6CE6" w:rsidRDefault="007604AC" w:rsidP="00E029C9">
                            <w:pPr>
                              <w:spacing w:before="60"/>
                              <w:jc w:val="center"/>
                              <w:rPr>
                                <w:szCs w:val="24"/>
                              </w:rPr>
                            </w:pPr>
                            <w:r w:rsidRPr="001F6CE6">
                              <w:rPr>
                                <w:szCs w:val="24"/>
                                <w:lang w:val="pt-BR"/>
                              </w:rPr>
                              <w:t xml:space="preserve">Hướng dẫn, tiếp nhận hồ sơ </w:t>
                            </w:r>
                          </w:p>
                        </w:txbxContent>
                      </v:textbox>
                    </v:oval>
                  </w:pict>
                </mc:Fallback>
              </mc:AlternateContent>
            </w:r>
            <w:r w:rsidR="00003A57" w:rsidRPr="003C1DFB">
              <w:rPr>
                <w:b/>
                <w:noProof/>
                <w:szCs w:val="26"/>
              </w:rPr>
              <mc:AlternateContent>
                <mc:Choice Requires="wps">
                  <w:drawing>
                    <wp:anchor distT="0" distB="0" distL="114299" distR="114299" simplePos="0" relativeHeight="272949248" behindDoc="0" locked="0" layoutInCell="1" allowOverlap="1" wp14:anchorId="511E8B21" wp14:editId="7B8072F1">
                      <wp:simplePos x="0" y="0"/>
                      <wp:positionH relativeFrom="column">
                        <wp:posOffset>1627504</wp:posOffset>
                      </wp:positionH>
                      <wp:positionV relativeFrom="paragraph">
                        <wp:posOffset>1485900</wp:posOffset>
                      </wp:positionV>
                      <wp:extent cx="0" cy="274955"/>
                      <wp:effectExtent l="76200" t="0" r="38100" b="29845"/>
                      <wp:wrapNone/>
                      <wp:docPr id="11039" name="Straight Arrow Connector 45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49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0347FEBE" id="Straight Arrow Connector 4573" o:spid="_x0000_s1026" type="#_x0000_t32" style="position:absolute;margin-left:128.15pt;margin-top:117pt;width:0;height:21.65pt;z-index:2729492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">
                      <v:stroke endarrow="block"/>
                    </v:shape>
                  </w:pict>
                </mc:Fallback>
              </mc:AlternateContent>
            </w:r>
          </w:p>
        </w:tc>
        <w:tc>
          <w:tcPr>
            <w:tcW w:w="1559" w:type="dxa"/>
            <w:tcBorders>
              <w:top w:val="single" w:sz="4" w:space="0" w:color="auto"/>
              <w:left w:val="single" w:sz="4" w:space="0" w:color="auto"/>
              <w:bottom w:val="single" w:sz="4" w:space="0" w:color="auto"/>
              <w:right w:val="single" w:sz="4" w:space="0" w:color="auto"/>
            </w:tcBorders>
            <w:vAlign w:val="center"/>
          </w:tcPr>
          <w:p w14:paraId="59658828" w14:textId="23564A72" w:rsidR="00630F90" w:rsidRPr="003C1DFB" w:rsidRDefault="0084655D" w:rsidP="00630F90">
            <w:pPr>
              <w:rPr>
                <w:rFonts w:cs="Times New Roman"/>
                <w:szCs w:val="26"/>
              </w:rPr>
            </w:pPr>
            <w:r w:rsidRPr="003C1DFB">
              <w:rPr>
                <w:rFonts w:cs="Times New Roman"/>
                <w:szCs w:val="26"/>
              </w:rPr>
              <w:t>Trung tâm Phục vụ hành chính công cấp xã</w:t>
            </w:r>
          </w:p>
          <w:p w14:paraId="7260E6A9" w14:textId="3F3117A9" w:rsidR="00E029C9" w:rsidRPr="003C1DFB" w:rsidRDefault="00E029C9" w:rsidP="0094410B">
            <w:pPr>
              <w:spacing w:before="60" w:after="60"/>
              <w:jc w:val="center"/>
              <w:rPr>
                <w:bCs/>
                <w:szCs w:val="26"/>
              </w:rPr>
            </w:pPr>
          </w:p>
        </w:tc>
        <w:tc>
          <w:tcPr>
            <w:tcW w:w="1588" w:type="dxa"/>
            <w:tcBorders>
              <w:top w:val="single" w:sz="4" w:space="0" w:color="auto"/>
              <w:left w:val="single" w:sz="4" w:space="0" w:color="auto"/>
              <w:bottom w:val="single" w:sz="4" w:space="0" w:color="auto"/>
              <w:right w:val="single" w:sz="4" w:space="0" w:color="auto"/>
            </w:tcBorders>
            <w:vAlign w:val="center"/>
          </w:tcPr>
          <w:p w14:paraId="0A7DE439" w14:textId="7901686F" w:rsidR="00E029C9" w:rsidRPr="003C1DFB" w:rsidRDefault="000108BD" w:rsidP="0094410B">
            <w:pPr>
              <w:spacing w:before="60" w:after="60"/>
              <w:jc w:val="center"/>
              <w:rPr>
                <w:szCs w:val="26"/>
              </w:rPr>
            </w:pPr>
            <w:r w:rsidRPr="003C1DFB">
              <w:rPr>
                <w:szCs w:val="26"/>
              </w:rPr>
              <w:t>Ngay sau khi tiếp nhận</w:t>
            </w:r>
          </w:p>
        </w:tc>
      </w:tr>
      <w:tr w:rsidR="00943E3F" w:rsidRPr="003C1DFB" w14:paraId="7E8A2B67" w14:textId="77777777" w:rsidTr="003B31EE">
        <w:trPr>
          <w:trHeight w:val="1264"/>
        </w:trPr>
        <w:tc>
          <w:tcPr>
            <w:tcW w:w="777" w:type="dxa"/>
            <w:tcBorders>
              <w:top w:val="single" w:sz="4" w:space="0" w:color="auto"/>
              <w:left w:val="single" w:sz="4" w:space="0" w:color="auto"/>
              <w:bottom w:val="single" w:sz="4" w:space="0" w:color="auto"/>
              <w:right w:val="single" w:sz="4" w:space="0" w:color="auto"/>
            </w:tcBorders>
            <w:vAlign w:val="center"/>
          </w:tcPr>
          <w:p w14:paraId="6405DCEA" w14:textId="77777777" w:rsidR="000108BD" w:rsidRPr="003C1DFB" w:rsidRDefault="000108BD" w:rsidP="00581DB3">
            <w:pPr>
              <w:numPr>
                <w:ilvl w:val="0"/>
                <w:numId w:val="203"/>
              </w:numPr>
              <w:spacing w:after="0"/>
              <w:ind w:left="414" w:hanging="357"/>
              <w:contextualSpacing w:val="0"/>
              <w:jc w:val="center"/>
              <w:rPr>
                <w:b/>
                <w:szCs w:val="26"/>
              </w:rPr>
            </w:pPr>
          </w:p>
        </w:tc>
        <w:tc>
          <w:tcPr>
            <w:tcW w:w="5461" w:type="dxa"/>
            <w:tcBorders>
              <w:top w:val="single" w:sz="4" w:space="0" w:color="auto"/>
              <w:left w:val="single" w:sz="4" w:space="0" w:color="auto"/>
              <w:bottom w:val="single" w:sz="4" w:space="0" w:color="auto"/>
              <w:right w:val="single" w:sz="4" w:space="0" w:color="auto"/>
            </w:tcBorders>
            <w:vAlign w:val="center"/>
          </w:tcPr>
          <w:p w14:paraId="4FF8F677" w14:textId="5DC745E3" w:rsidR="000108BD" w:rsidRPr="003C1DFB" w:rsidRDefault="000108BD" w:rsidP="0094410B">
            <w:pPr>
              <w:spacing w:before="60" w:after="60"/>
              <w:jc w:val="center"/>
              <w:rPr>
                <w:b/>
                <w:szCs w:val="26"/>
              </w:rPr>
            </w:pPr>
            <w:r w:rsidRPr="003C1DFB">
              <w:rPr>
                <w:b/>
                <w:noProof/>
                <w:szCs w:val="26"/>
              </w:rPr>
              <mc:AlternateContent>
                <mc:Choice Requires="wps">
                  <w:drawing>
                    <wp:anchor distT="0" distB="0" distL="114299" distR="114299" simplePos="0" relativeHeight="274708480" behindDoc="0" locked="0" layoutInCell="1" allowOverlap="1" wp14:anchorId="1BCC6401" wp14:editId="4E8BA1B4">
                      <wp:simplePos x="0" y="0"/>
                      <wp:positionH relativeFrom="column">
                        <wp:posOffset>1611629</wp:posOffset>
                      </wp:positionH>
                      <wp:positionV relativeFrom="paragraph">
                        <wp:posOffset>728345</wp:posOffset>
                      </wp:positionV>
                      <wp:extent cx="0" cy="195580"/>
                      <wp:effectExtent l="76200" t="0" r="38100" b="33020"/>
                      <wp:wrapNone/>
                      <wp:docPr id="11038" name="Straight Arrow Connector 45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55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1479D9E2" id="Straight Arrow Connector 4571" o:spid="_x0000_s1026" type="#_x0000_t32" style="position:absolute;margin-left:126.9pt;margin-top:57.35pt;width:0;height:15.4pt;z-index:2747084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">
                      <v:stroke endarrow="block"/>
                    </v:shape>
                  </w:pict>
                </mc:Fallback>
              </mc:AlternateContent>
            </w:r>
            <w:r w:rsidRPr="003C1DFB">
              <w:rPr>
                <w:b/>
                <w:noProof/>
                <w:szCs w:val="26"/>
              </w:rPr>
              <mc:AlternateContent>
                <mc:Choice Requires="wps">
                  <w:drawing>
                    <wp:anchor distT="4294967295" distB="4294967295" distL="114300" distR="114300" simplePos="0" relativeHeight="274707456" behindDoc="0" locked="0" layoutInCell="1" allowOverlap="1" wp14:anchorId="0B254D3D" wp14:editId="3D53CD37">
                      <wp:simplePos x="0" y="0"/>
                      <wp:positionH relativeFrom="column">
                        <wp:posOffset>2960370</wp:posOffset>
                      </wp:positionH>
                      <wp:positionV relativeFrom="paragraph">
                        <wp:posOffset>459104</wp:posOffset>
                      </wp:positionV>
                      <wp:extent cx="446405" cy="0"/>
                      <wp:effectExtent l="0" t="76200" r="0" b="76200"/>
                      <wp:wrapNone/>
                      <wp:docPr id="11037" name="Straight Arrow Connector 45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64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36F19FED" id="Straight Arrow Connector 4569" o:spid="_x0000_s1026" type="#_x0000_t32" style="position:absolute;margin-left:233.1pt;margin-top:36.15pt;width:35.15pt;height:0;z-index:27470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">
                      <v:stroke endarrow="block"/>
                    </v:shape>
                  </w:pict>
                </mc:Fallback>
              </mc:AlternateContent>
            </w:r>
            <w:r w:rsidRPr="003C1DFB">
              <w:rPr>
                <w:b/>
                <w:noProof/>
                <w:szCs w:val="26"/>
              </w:rPr>
              <mc:AlternateContent>
                <mc:Choice Requires="wps">
                  <w:drawing>
                    <wp:anchor distT="0" distB="0" distL="114300" distR="114300" simplePos="0" relativeHeight="274706432" behindDoc="0" locked="0" layoutInCell="1" allowOverlap="1" wp14:anchorId="3110CC97" wp14:editId="59B47141">
                      <wp:simplePos x="0" y="0"/>
                      <wp:positionH relativeFrom="column">
                        <wp:posOffset>274320</wp:posOffset>
                      </wp:positionH>
                      <wp:positionV relativeFrom="paragraph">
                        <wp:posOffset>155575</wp:posOffset>
                      </wp:positionV>
                      <wp:extent cx="2679065" cy="570865"/>
                      <wp:effectExtent l="0" t="0" r="6985" b="635"/>
                      <wp:wrapNone/>
                      <wp:docPr id="11036" name="Rectangle 45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79065" cy="570865"/>
                              </a:xfrm>
                              <a:prstGeom prst="rect">
                                <a:avLst/>
                              </a:prstGeom>
                              <a:solidFill>
                                <a:srgbClr val="FFFFFF"/>
                              </a:solidFill>
                              <a:ln w="12700">
                                <a:solidFill>
                                  <a:srgbClr val="70AD47"/>
                                </a:solidFill>
                                <a:miter lim="800000"/>
                                <a:headEnd/>
                                <a:tailEnd/>
                              </a:ln>
                            </wps:spPr>
                            <wps:txbx>
                              <w:txbxContent>
                                <w:p w14:paraId="2E57465F" w14:textId="77777777" w:rsidR="007604AC" w:rsidRPr="00B6719A" w:rsidRDefault="007604AC" w:rsidP="00E029C9">
                                  <w:pPr>
                                    <w:spacing w:before="240"/>
                                    <w:ind w:right="-40"/>
                                    <w:jc w:val="center"/>
                                    <w:rPr>
                                      <w:sz w:val="28"/>
                                    </w:rPr>
                                  </w:pPr>
                                  <w:r w:rsidRPr="00B6719A">
                                    <w:rPr>
                                      <w:szCs w:val="24"/>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3110CC97" id="Rectangle 4567" o:spid="_x0000_s1048" style="position:absolute;left:0;text-align:left;margin-left:21.6pt;margin-top:12.25pt;width:210.95pt;height:44.95pt;z-index:27470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" strokecolor="#70ad47" strokeweight="1pt">
                      <v:path arrowok="t"/>
                      <v:textbox>
                        <w:txbxContent>
                          <w:p w14:paraId="2E57465F" w14:textId="77777777" w:rsidR="007604AC" w:rsidRPr="00B6719A" w:rsidRDefault="007604AC" w:rsidP="00E029C9">
                            <w:pPr>
                              <w:spacing w:before="240"/>
                              <w:ind w:right="-40"/>
                              <w:jc w:val="center"/>
                              <w:rPr>
                                <w:sz w:val="28"/>
                              </w:rPr>
                            </w:pPr>
                            <w:r w:rsidRPr="00B6719A">
                              <w:rPr>
                                <w:szCs w:val="24"/>
                                <w:lang w:val="pt-BR"/>
                              </w:rPr>
                              <w:t>Phân công thụ lý hồ sơ</w:t>
                            </w:r>
                          </w:p>
                        </w:txbxContent>
                      </v:textbox>
                    </v:rect>
                  </w:pict>
                </mc:Fallback>
              </mc:AlternateContent>
            </w:r>
          </w:p>
        </w:tc>
        <w:tc>
          <w:tcPr>
            <w:tcW w:w="1559" w:type="dxa"/>
            <w:tcBorders>
              <w:top w:val="single" w:sz="4" w:space="0" w:color="auto"/>
              <w:left w:val="single" w:sz="4" w:space="0" w:color="auto"/>
              <w:bottom w:val="single" w:sz="4" w:space="0" w:color="auto"/>
              <w:right w:val="single" w:sz="4" w:space="0" w:color="auto"/>
            </w:tcBorders>
            <w:vAlign w:val="center"/>
          </w:tcPr>
          <w:p w14:paraId="1D141DEE" w14:textId="571BD3B4" w:rsidR="000108BD" w:rsidRPr="003C1DFB" w:rsidRDefault="000108BD" w:rsidP="0094410B">
            <w:pPr>
              <w:spacing w:before="60" w:after="60"/>
              <w:jc w:val="center"/>
              <w:rPr>
                <w:szCs w:val="26"/>
              </w:rPr>
            </w:pPr>
            <w:r w:rsidRPr="003C1DFB">
              <w:rPr>
                <w:szCs w:val="26"/>
              </w:rPr>
              <w:t>Lãnh đạo Chi nhánh Văn phòng đăng ký</w:t>
            </w:r>
            <w:r w:rsidR="00CA36D1">
              <w:rPr>
                <w:szCs w:val="26"/>
              </w:rPr>
              <w:t xml:space="preserve"> </w:t>
            </w:r>
            <w:r w:rsidRPr="003C1DFB">
              <w:rPr>
                <w:szCs w:val="26"/>
              </w:rPr>
              <w:t xml:space="preserve"> đất đai</w:t>
            </w:r>
          </w:p>
        </w:tc>
        <w:tc>
          <w:tcPr>
            <w:tcW w:w="1588" w:type="dxa"/>
            <w:vMerge w:val="restart"/>
            <w:tcBorders>
              <w:top w:val="single" w:sz="4" w:space="0" w:color="auto"/>
              <w:left w:val="single" w:sz="4" w:space="0" w:color="auto"/>
              <w:right w:val="single" w:sz="4" w:space="0" w:color="auto"/>
            </w:tcBorders>
            <w:vAlign w:val="center"/>
          </w:tcPr>
          <w:p w14:paraId="27CD001D" w14:textId="2E2404B2" w:rsidR="000108BD" w:rsidRPr="003C1DFB" w:rsidRDefault="000108BD" w:rsidP="0094410B">
            <w:pPr>
              <w:spacing w:before="60" w:after="60"/>
              <w:jc w:val="center"/>
              <w:rPr>
                <w:szCs w:val="26"/>
              </w:rPr>
            </w:pPr>
            <w:r w:rsidRPr="003C1DFB">
              <w:rPr>
                <w:szCs w:val="26"/>
              </w:rPr>
              <w:t>Trong ngày làm việc nhận được hồ sơ hợp lệ; nếu thời điểm nhận hồ sơ sau 15 giờ cùng ngày thì có thể hoàn thành việc đăng ký trong ngày làm việc tiếp theo</w:t>
            </w:r>
          </w:p>
        </w:tc>
      </w:tr>
      <w:tr w:rsidR="00943E3F" w:rsidRPr="003C1DFB" w14:paraId="53B119C8" w14:textId="77777777" w:rsidTr="003B31EE">
        <w:trPr>
          <w:trHeight w:val="2051"/>
        </w:trPr>
        <w:tc>
          <w:tcPr>
            <w:tcW w:w="777" w:type="dxa"/>
            <w:tcBorders>
              <w:top w:val="single" w:sz="4" w:space="0" w:color="auto"/>
              <w:left w:val="single" w:sz="4" w:space="0" w:color="auto"/>
              <w:bottom w:val="single" w:sz="4" w:space="0" w:color="auto"/>
              <w:right w:val="single" w:sz="4" w:space="0" w:color="auto"/>
            </w:tcBorders>
            <w:vAlign w:val="center"/>
          </w:tcPr>
          <w:p w14:paraId="15B00A94" w14:textId="77777777" w:rsidR="000108BD" w:rsidRPr="003C1DFB" w:rsidRDefault="000108BD" w:rsidP="00581DB3">
            <w:pPr>
              <w:numPr>
                <w:ilvl w:val="0"/>
                <w:numId w:val="203"/>
              </w:numPr>
              <w:spacing w:after="0"/>
              <w:ind w:left="414" w:hanging="357"/>
              <w:contextualSpacing w:val="0"/>
              <w:jc w:val="center"/>
              <w:rPr>
                <w:b/>
                <w:szCs w:val="26"/>
              </w:rPr>
            </w:pPr>
          </w:p>
        </w:tc>
        <w:tc>
          <w:tcPr>
            <w:tcW w:w="5461" w:type="dxa"/>
            <w:tcBorders>
              <w:top w:val="single" w:sz="4" w:space="0" w:color="auto"/>
              <w:left w:val="single" w:sz="4" w:space="0" w:color="auto"/>
              <w:bottom w:val="single" w:sz="4" w:space="0" w:color="auto"/>
              <w:right w:val="single" w:sz="4" w:space="0" w:color="auto"/>
            </w:tcBorders>
            <w:vAlign w:val="center"/>
          </w:tcPr>
          <w:p w14:paraId="1D92827F" w14:textId="5056C7A2" w:rsidR="000108BD" w:rsidRPr="003C1DFB" w:rsidRDefault="00260378" w:rsidP="0094410B">
            <w:pPr>
              <w:spacing w:before="60" w:after="60"/>
              <w:jc w:val="center"/>
              <w:rPr>
                <w:b/>
                <w:szCs w:val="26"/>
              </w:rPr>
            </w:pPr>
            <w:r w:rsidRPr="003C1DFB">
              <w:rPr>
                <w:b/>
                <w:noProof/>
                <w:szCs w:val="26"/>
              </w:rPr>
              <mc:AlternateContent>
                <mc:Choice Requires="wps">
                  <w:drawing>
                    <wp:anchor distT="0" distB="0" distL="114300" distR="114300" simplePos="0" relativeHeight="274695168" behindDoc="0" locked="0" layoutInCell="1" allowOverlap="1" wp14:anchorId="56C0BBE9" wp14:editId="739910D7">
                      <wp:simplePos x="0" y="0"/>
                      <wp:positionH relativeFrom="column">
                        <wp:posOffset>3002915</wp:posOffset>
                      </wp:positionH>
                      <wp:positionV relativeFrom="paragraph">
                        <wp:posOffset>461010</wp:posOffset>
                      </wp:positionV>
                      <wp:extent cx="404495" cy="635"/>
                      <wp:effectExtent l="0" t="76200" r="14605" b="94615"/>
                      <wp:wrapNone/>
                      <wp:docPr id="10980" name="Straight Arrow Connector 45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449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3C513E27" id="Straight Arrow Connector 4561" o:spid="_x0000_s1026" type="#_x0000_t32" style="position:absolute;margin-left:236.45pt;margin-top:36.3pt;width:31.85pt;height:.05pt;z-index:27469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">
                      <v:stroke endarrow="block"/>
                    </v:shape>
                  </w:pict>
                </mc:Fallback>
              </mc:AlternateContent>
            </w:r>
            <w:r w:rsidR="000108BD" w:rsidRPr="003C1DFB">
              <w:rPr>
                <w:b/>
                <w:noProof/>
                <w:szCs w:val="26"/>
              </w:rPr>
              <mc:AlternateContent>
                <mc:Choice Requires="wps">
                  <w:drawing>
                    <wp:anchor distT="0" distB="0" distL="114300" distR="114300" simplePos="0" relativeHeight="274694144" behindDoc="0" locked="0" layoutInCell="1" allowOverlap="1" wp14:anchorId="6C8595DE" wp14:editId="64CAF1CB">
                      <wp:simplePos x="0" y="0"/>
                      <wp:positionH relativeFrom="column">
                        <wp:posOffset>172720</wp:posOffset>
                      </wp:positionH>
                      <wp:positionV relativeFrom="paragraph">
                        <wp:posOffset>123190</wp:posOffset>
                      </wp:positionV>
                      <wp:extent cx="2828290" cy="1075690"/>
                      <wp:effectExtent l="0" t="0" r="0" b="0"/>
                      <wp:wrapNone/>
                      <wp:docPr id="11008" name="Rectangle 45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28290" cy="1075690"/>
                              </a:xfrm>
                              <a:prstGeom prst="rect">
                                <a:avLst/>
                              </a:prstGeom>
                              <a:solidFill>
                                <a:srgbClr val="FFFFFF"/>
                              </a:solidFill>
                              <a:ln w="12700">
                                <a:solidFill>
                                  <a:srgbClr val="70AD47"/>
                                </a:solidFill>
                                <a:miter lim="800000"/>
                                <a:headEnd/>
                                <a:tailEnd/>
                              </a:ln>
                            </wps:spPr>
                            <wps:txbx>
                              <w:txbxContent>
                                <w:p w14:paraId="04C53E3C" w14:textId="7328C856" w:rsidR="007604AC" w:rsidRPr="00002FA7" w:rsidRDefault="007604AC" w:rsidP="00E029C9">
                                  <w:pPr>
                                    <w:spacing w:before="0"/>
                                    <w:jc w:val="center"/>
                                    <w:rPr>
                                      <w:szCs w:val="20"/>
                                    </w:rPr>
                                  </w:pPr>
                                  <w:r w:rsidRPr="00002FA7">
                                    <w:rPr>
                                      <w:sz w:val="24"/>
                                      <w:lang w:val="pt-BR"/>
                                    </w:rPr>
                                    <w:t xml:space="preserve">Thẩm định và xem xét hồ sơ, xác nhận </w:t>
                                  </w:r>
                                  <w:r w:rsidRPr="00002FA7">
                                    <w:rPr>
                                      <w:szCs w:val="20"/>
                                      <w:lang w:val="pt-BR"/>
                                    </w:rPr>
                                    <w:t>phiếu yêu cầu đăng ký</w:t>
                                  </w:r>
                                  <w:r w:rsidR="00260378" w:rsidRPr="00002FA7">
                                    <w:rPr>
                                      <w:szCs w:val="20"/>
                                      <w:lang w:val="pt-BR"/>
                                    </w:rPr>
                                    <w:t>, giấy chứng nhận</w:t>
                                  </w:r>
                                  <w:r w:rsidRPr="00002FA7">
                                    <w:rPr>
                                      <w:sz w:val="24"/>
                                      <w:lang w:val="pt-BR"/>
                                    </w:rPr>
                                    <w:t xml:space="preserve"> </w:t>
                                  </w:r>
                                  <w:r w:rsidR="00260378" w:rsidRPr="00002FA7">
                                    <w:rPr>
                                      <w:sz w:val="24"/>
                                      <w:lang w:val="pt-BR"/>
                                    </w:rPr>
                                    <w:t xml:space="preserve">hoặc </w:t>
                                  </w:r>
                                  <w:r w:rsidRPr="00002FA7">
                                    <w:rPr>
                                      <w:sz w:val="24"/>
                                      <w:lang w:val="pt-BR"/>
                                    </w:rPr>
                                    <w:t xml:space="preserve">trang bổ sung kèm giấy chứng nhận, trình lãnh đạo </w:t>
                                  </w:r>
                                  <w:r w:rsidRPr="00002FA7">
                                    <w:rPr>
                                      <w:sz w:val="24"/>
                                    </w:rPr>
                                    <w:t>Chi nhánh VP đăng ký đất đai</w:t>
                                  </w:r>
                                  <w:r w:rsidRPr="00002FA7">
                                    <w:rPr>
                                      <w:sz w:val="24"/>
                                      <w:lang w:val="pt-BR"/>
                                    </w:rPr>
                                    <w:t xml:space="preserve"> duyệt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6C8595DE" id="Rectangle 4565" o:spid="_x0000_s1049" style="position:absolute;left:0;text-align:left;margin-left:13.6pt;margin-top:9.7pt;width:222.7pt;height:84.7pt;z-index:27469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" strokecolor="#70ad47" strokeweight="1pt">
                      <v:path arrowok="t"/>
                      <v:textbox>
                        <w:txbxContent>
                          <w:p w14:paraId="04C53E3C" w14:textId="7328C856" w:rsidR="007604AC" w:rsidRPr="00002FA7" w:rsidRDefault="007604AC" w:rsidP="00E029C9">
                            <w:pPr>
                              <w:spacing w:before="0"/>
                              <w:jc w:val="center"/>
                              <w:rPr>
                                <w:szCs w:val="20"/>
                              </w:rPr>
                            </w:pPr>
                            <w:r w:rsidRPr="00002FA7">
                              <w:rPr>
                                <w:sz w:val="24"/>
                                <w:lang w:val="pt-BR"/>
                              </w:rPr>
                              <w:t xml:space="preserve">Thẩm định và xem xét hồ sơ, xác nhận </w:t>
                            </w:r>
                            <w:r w:rsidRPr="00002FA7">
                              <w:rPr>
                                <w:szCs w:val="20"/>
                                <w:lang w:val="pt-BR"/>
                              </w:rPr>
                              <w:t>phiếu yêu cầu đăng ký</w:t>
                            </w:r>
                            <w:r w:rsidR="00260378" w:rsidRPr="00002FA7">
                              <w:rPr>
                                <w:szCs w:val="20"/>
                                <w:lang w:val="pt-BR"/>
                              </w:rPr>
                              <w:t>, giấy chứng nhận</w:t>
                            </w:r>
                            <w:r w:rsidRPr="00002FA7">
                              <w:rPr>
                                <w:sz w:val="24"/>
                                <w:lang w:val="pt-BR"/>
                              </w:rPr>
                              <w:t xml:space="preserve"> </w:t>
                            </w:r>
                            <w:r w:rsidR="00260378" w:rsidRPr="00002FA7">
                              <w:rPr>
                                <w:sz w:val="24"/>
                                <w:lang w:val="pt-BR"/>
                              </w:rPr>
                              <w:t xml:space="preserve">hoặc </w:t>
                            </w:r>
                            <w:r w:rsidRPr="00002FA7">
                              <w:rPr>
                                <w:sz w:val="24"/>
                                <w:lang w:val="pt-BR"/>
                              </w:rPr>
                              <w:t xml:space="preserve">trang bổ sung kèm giấy chứng nhận, trình lãnh đạo </w:t>
                            </w:r>
                            <w:r w:rsidRPr="00002FA7">
                              <w:rPr>
                                <w:sz w:val="24"/>
                              </w:rPr>
                              <w:t xml:space="preserve">Chi </w:t>
                            </w:r>
                            <w:proofErr w:type="spellStart"/>
                            <w:r w:rsidRPr="00002FA7">
                              <w:rPr>
                                <w:sz w:val="24"/>
                              </w:rPr>
                              <w:t>nhánh</w:t>
                            </w:r>
                            <w:proofErr w:type="spellEnd"/>
                            <w:r w:rsidRPr="00002FA7">
                              <w:rPr>
                                <w:sz w:val="24"/>
                              </w:rPr>
                              <w:t xml:space="preserve"> VP </w:t>
                            </w:r>
                            <w:proofErr w:type="spellStart"/>
                            <w:r w:rsidRPr="00002FA7">
                              <w:rPr>
                                <w:sz w:val="24"/>
                              </w:rPr>
                              <w:t>đăng</w:t>
                            </w:r>
                            <w:proofErr w:type="spellEnd"/>
                            <w:r w:rsidRPr="00002FA7">
                              <w:rPr>
                                <w:sz w:val="24"/>
                              </w:rPr>
                              <w:t xml:space="preserve"> </w:t>
                            </w:r>
                            <w:proofErr w:type="spellStart"/>
                            <w:r w:rsidRPr="00002FA7">
                              <w:rPr>
                                <w:sz w:val="24"/>
                              </w:rPr>
                              <w:t>ký</w:t>
                            </w:r>
                            <w:proofErr w:type="spellEnd"/>
                            <w:r w:rsidRPr="00002FA7">
                              <w:rPr>
                                <w:sz w:val="24"/>
                              </w:rPr>
                              <w:t xml:space="preserve"> </w:t>
                            </w:r>
                            <w:proofErr w:type="spellStart"/>
                            <w:r w:rsidRPr="00002FA7">
                              <w:rPr>
                                <w:sz w:val="24"/>
                              </w:rPr>
                              <w:t>đất</w:t>
                            </w:r>
                            <w:proofErr w:type="spellEnd"/>
                            <w:r w:rsidRPr="00002FA7">
                              <w:rPr>
                                <w:sz w:val="24"/>
                              </w:rPr>
                              <w:t xml:space="preserve"> </w:t>
                            </w:r>
                            <w:proofErr w:type="spellStart"/>
                            <w:r w:rsidRPr="00002FA7">
                              <w:rPr>
                                <w:sz w:val="24"/>
                              </w:rPr>
                              <w:t>đai</w:t>
                            </w:r>
                            <w:proofErr w:type="spellEnd"/>
                            <w:r w:rsidRPr="00002FA7">
                              <w:rPr>
                                <w:sz w:val="24"/>
                                <w:lang w:val="pt-BR"/>
                              </w:rPr>
                              <w:t xml:space="preserve"> duyệt</w:t>
                            </w:r>
                          </w:p>
                        </w:txbxContent>
                      </v:textbox>
                    </v:rect>
                  </w:pict>
                </mc:Fallback>
              </mc:AlternateContent>
            </w:r>
            <w:r w:rsidR="000108BD" w:rsidRPr="003C1DFB">
              <w:rPr>
                <w:b/>
                <w:noProof/>
                <w:szCs w:val="26"/>
              </w:rPr>
              <mc:AlternateContent>
                <mc:Choice Requires="wps">
                  <w:drawing>
                    <wp:anchor distT="0" distB="0" distL="114300" distR="114300" simplePos="0" relativeHeight="274696192" behindDoc="0" locked="0" layoutInCell="1" allowOverlap="1" wp14:anchorId="5BD35DC2" wp14:editId="2C356147">
                      <wp:simplePos x="0" y="0"/>
                      <wp:positionH relativeFrom="column">
                        <wp:posOffset>1588770</wp:posOffset>
                      </wp:positionH>
                      <wp:positionV relativeFrom="paragraph">
                        <wp:posOffset>1193800</wp:posOffset>
                      </wp:positionV>
                      <wp:extent cx="4445" cy="220345"/>
                      <wp:effectExtent l="76200" t="0" r="52705" b="46355"/>
                      <wp:wrapNone/>
                      <wp:docPr id="10984" name="Straight Arrow Connector 45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45" cy="2203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291B1A56" id="Straight Arrow Connector 4563" o:spid="_x0000_s1026" type="#_x0000_t32" style="position:absolute;margin-left:125.1pt;margin-top:94pt;width:.35pt;height:17.35pt;z-index:27469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">
                      <v:stroke endarrow="block"/>
                    </v:shape>
                  </w:pict>
                </mc:Fallback>
              </mc:AlternateContent>
            </w:r>
          </w:p>
        </w:tc>
        <w:tc>
          <w:tcPr>
            <w:tcW w:w="1559" w:type="dxa"/>
            <w:tcBorders>
              <w:top w:val="single" w:sz="4" w:space="0" w:color="auto"/>
              <w:left w:val="single" w:sz="4" w:space="0" w:color="auto"/>
              <w:bottom w:val="single" w:sz="4" w:space="0" w:color="auto"/>
              <w:right w:val="single" w:sz="4" w:space="0" w:color="auto"/>
            </w:tcBorders>
            <w:vAlign w:val="center"/>
          </w:tcPr>
          <w:p w14:paraId="18A4F47E" w14:textId="77777777" w:rsidR="000108BD" w:rsidRPr="003C1DFB" w:rsidRDefault="000108BD" w:rsidP="0094410B">
            <w:pPr>
              <w:spacing w:before="60" w:after="60"/>
              <w:jc w:val="center"/>
              <w:rPr>
                <w:szCs w:val="26"/>
              </w:rPr>
            </w:pPr>
            <w:r w:rsidRPr="003C1DFB">
              <w:rPr>
                <w:szCs w:val="26"/>
              </w:rPr>
              <w:t>Viên chức Chi nhánh Văn phòng đăng ký đất đai</w:t>
            </w:r>
          </w:p>
        </w:tc>
        <w:tc>
          <w:tcPr>
            <w:tcW w:w="1588" w:type="dxa"/>
            <w:vMerge/>
            <w:tcBorders>
              <w:left w:val="single" w:sz="4" w:space="0" w:color="auto"/>
              <w:right w:val="single" w:sz="4" w:space="0" w:color="auto"/>
            </w:tcBorders>
            <w:vAlign w:val="center"/>
          </w:tcPr>
          <w:p w14:paraId="0B443BA7" w14:textId="7E74B321" w:rsidR="000108BD" w:rsidRPr="003C1DFB" w:rsidRDefault="000108BD" w:rsidP="0094410B">
            <w:pPr>
              <w:spacing w:before="0"/>
              <w:rPr>
                <w:szCs w:val="26"/>
              </w:rPr>
            </w:pPr>
          </w:p>
        </w:tc>
      </w:tr>
      <w:tr w:rsidR="00943E3F" w:rsidRPr="003C1DFB" w14:paraId="046FA717" w14:textId="77777777" w:rsidTr="003B31EE">
        <w:trPr>
          <w:trHeight w:val="1680"/>
        </w:trPr>
        <w:tc>
          <w:tcPr>
            <w:tcW w:w="777" w:type="dxa"/>
            <w:tcBorders>
              <w:top w:val="single" w:sz="4" w:space="0" w:color="auto"/>
              <w:left w:val="single" w:sz="4" w:space="0" w:color="auto"/>
              <w:bottom w:val="single" w:sz="4" w:space="0" w:color="auto"/>
              <w:right w:val="single" w:sz="4" w:space="0" w:color="auto"/>
            </w:tcBorders>
            <w:vAlign w:val="center"/>
          </w:tcPr>
          <w:p w14:paraId="4C36FCA0" w14:textId="77777777" w:rsidR="000108BD" w:rsidRPr="003C1DFB" w:rsidRDefault="000108BD" w:rsidP="00581DB3">
            <w:pPr>
              <w:numPr>
                <w:ilvl w:val="0"/>
                <w:numId w:val="203"/>
              </w:numPr>
              <w:spacing w:after="0"/>
              <w:ind w:left="414" w:hanging="357"/>
              <w:contextualSpacing w:val="0"/>
              <w:jc w:val="center"/>
              <w:rPr>
                <w:b/>
                <w:szCs w:val="26"/>
              </w:rPr>
            </w:pPr>
          </w:p>
        </w:tc>
        <w:tc>
          <w:tcPr>
            <w:tcW w:w="5461" w:type="dxa"/>
            <w:tcBorders>
              <w:top w:val="single" w:sz="4" w:space="0" w:color="auto"/>
              <w:left w:val="single" w:sz="4" w:space="0" w:color="auto"/>
              <w:bottom w:val="single" w:sz="4" w:space="0" w:color="auto"/>
              <w:right w:val="single" w:sz="4" w:space="0" w:color="auto"/>
            </w:tcBorders>
            <w:vAlign w:val="center"/>
          </w:tcPr>
          <w:p w14:paraId="74866056" w14:textId="04E43249" w:rsidR="000108BD" w:rsidRPr="003C1DFB" w:rsidRDefault="000108BD" w:rsidP="0094410B">
            <w:pPr>
              <w:spacing w:before="60" w:after="60"/>
              <w:jc w:val="center"/>
              <w:rPr>
                <w:b/>
                <w:szCs w:val="26"/>
              </w:rPr>
            </w:pPr>
            <w:r w:rsidRPr="003C1DFB">
              <w:rPr>
                <w:b/>
                <w:noProof/>
                <w:szCs w:val="26"/>
              </w:rPr>
              <mc:AlternateContent>
                <mc:Choice Requires="wps">
                  <w:drawing>
                    <wp:anchor distT="4294967295" distB="4294967295" distL="114300" distR="114300" simplePos="0" relativeHeight="274703360" behindDoc="0" locked="0" layoutInCell="1" allowOverlap="1" wp14:anchorId="3AF5AAB8" wp14:editId="4645F566">
                      <wp:simplePos x="0" y="0"/>
                      <wp:positionH relativeFrom="column">
                        <wp:posOffset>2960370</wp:posOffset>
                      </wp:positionH>
                      <wp:positionV relativeFrom="paragraph">
                        <wp:posOffset>531494</wp:posOffset>
                      </wp:positionV>
                      <wp:extent cx="435610" cy="0"/>
                      <wp:effectExtent l="0" t="76200" r="2540" b="76200"/>
                      <wp:wrapNone/>
                      <wp:docPr id="10979" name="Straight Arrow Connector 45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56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50AC3564" id="Straight Arrow Connector 4559" o:spid="_x0000_s1026" type="#_x0000_t32" style="position:absolute;margin-left:233.1pt;margin-top:41.85pt;width:34.3pt;height:0;z-index:27470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">
                      <v:stroke endarrow="block"/>
                    </v:shape>
                  </w:pict>
                </mc:Fallback>
              </mc:AlternateContent>
            </w:r>
            <w:r w:rsidRPr="003C1DFB">
              <w:rPr>
                <w:b/>
                <w:noProof/>
                <w:szCs w:val="26"/>
              </w:rPr>
              <mc:AlternateContent>
                <mc:Choice Requires="wps">
                  <w:drawing>
                    <wp:anchor distT="0" distB="0" distL="114300" distR="114300" simplePos="0" relativeHeight="274699264" behindDoc="0" locked="0" layoutInCell="1" allowOverlap="1" wp14:anchorId="7DA31CD9" wp14:editId="45D17EA2">
                      <wp:simplePos x="0" y="0"/>
                      <wp:positionH relativeFrom="column">
                        <wp:posOffset>189230</wp:posOffset>
                      </wp:positionH>
                      <wp:positionV relativeFrom="paragraph">
                        <wp:posOffset>100330</wp:posOffset>
                      </wp:positionV>
                      <wp:extent cx="2787650" cy="854710"/>
                      <wp:effectExtent l="38100" t="19050" r="0" b="21590"/>
                      <wp:wrapNone/>
                      <wp:docPr id="10978" name="Flowchart: Decision 45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87650" cy="854710"/>
                              </a:xfrm>
                              <a:prstGeom prst="flowChartDecision">
                                <a:avLst/>
                              </a:prstGeom>
                              <a:solidFill>
                                <a:srgbClr val="FFFFFF"/>
                              </a:solidFill>
                              <a:ln w="12700">
                                <a:solidFill>
                                  <a:srgbClr val="70AD47"/>
                                </a:solidFill>
                                <a:miter lim="800000"/>
                                <a:headEnd/>
                                <a:tailEnd/>
                              </a:ln>
                            </wps:spPr>
                            <wps:txbx>
                              <w:txbxContent>
                                <w:p w14:paraId="474D27D9" w14:textId="31BA3492" w:rsidR="007604AC" w:rsidRPr="00B6719A" w:rsidRDefault="007604AC" w:rsidP="00E029C9">
                                  <w:pPr>
                                    <w:tabs>
                                      <w:tab w:val="left" w:pos="1276"/>
                                      <w:tab w:val="left" w:pos="1389"/>
                                    </w:tabs>
                                    <w:spacing w:before="0"/>
                                    <w:ind w:right="-40"/>
                                    <w:jc w:val="center"/>
                                    <w:rPr>
                                      <w:szCs w:val="24"/>
                                      <w:lang w:val="pt-BR"/>
                                    </w:rPr>
                                  </w:pPr>
                                  <w:r w:rsidRPr="00B6719A">
                                    <w:rPr>
                                      <w:szCs w:val="24"/>
                                      <w:lang w:val="pt-BR"/>
                                    </w:rPr>
                                    <w:t xml:space="preserve">Phê duyệt kết quả </w:t>
                                  </w:r>
                                </w:p>
                                <w:p w14:paraId="75FE7DFB" w14:textId="77777777" w:rsidR="007604AC" w:rsidRDefault="007604AC" w:rsidP="00E029C9">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 w14:anchorId="7DA31CD9" id="Flowchart: Decision 4557" o:spid="_x0000_s1050" type="#_x0000_t110" style="position:absolute;left:0;text-align:left;margin-left:14.9pt;margin-top:7.9pt;width:219.5pt;height:67.3pt;z-index:27469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" strokecolor="#70ad47" strokeweight="1pt">
                      <v:textbox>
                        <w:txbxContent>
                          <w:p w14:paraId="474D27D9" w14:textId="31BA3492" w:rsidR="007604AC" w:rsidRPr="00B6719A" w:rsidRDefault="007604AC" w:rsidP="00E029C9">
                            <w:pPr>
                              <w:tabs>
                                <w:tab w:val="left" w:pos="1276"/>
                                <w:tab w:val="left" w:pos="1389"/>
                              </w:tabs>
                              <w:spacing w:before="0"/>
                              <w:ind w:right="-40"/>
                              <w:jc w:val="center"/>
                              <w:rPr>
                                <w:szCs w:val="24"/>
                                <w:lang w:val="pt-BR"/>
                              </w:rPr>
                            </w:pPr>
                            <w:r w:rsidRPr="00B6719A">
                              <w:rPr>
                                <w:szCs w:val="24"/>
                                <w:lang w:val="pt-BR"/>
                              </w:rPr>
                              <w:t xml:space="preserve">Phê duyệt kết quả </w:t>
                            </w:r>
                          </w:p>
                          <w:p w14:paraId="75FE7DFB" w14:textId="77777777" w:rsidR="007604AC" w:rsidRDefault="007604AC" w:rsidP="00E029C9">
                            <w:pPr>
                              <w:jc w:val="center"/>
                            </w:pPr>
                          </w:p>
                        </w:txbxContent>
                      </v:textbox>
                    </v:shape>
                  </w:pict>
                </mc:Fallback>
              </mc:AlternateContent>
            </w:r>
            <w:r w:rsidRPr="003C1DFB">
              <w:rPr>
                <w:b/>
                <w:noProof/>
                <w:szCs w:val="26"/>
              </w:rPr>
              <mc:AlternateContent>
                <mc:Choice Requires="wps">
                  <w:drawing>
                    <wp:anchor distT="0" distB="0" distL="114300" distR="114300" simplePos="0" relativeHeight="274697216" behindDoc="0" locked="0" layoutInCell="1" allowOverlap="1" wp14:anchorId="7596A006" wp14:editId="71501A0C">
                      <wp:simplePos x="0" y="0"/>
                      <wp:positionH relativeFrom="column">
                        <wp:posOffset>1563370</wp:posOffset>
                      </wp:positionH>
                      <wp:positionV relativeFrom="paragraph">
                        <wp:posOffset>949960</wp:posOffset>
                      </wp:positionV>
                      <wp:extent cx="8255" cy="247650"/>
                      <wp:effectExtent l="76200" t="0" r="48895" b="38100"/>
                      <wp:wrapNone/>
                      <wp:docPr id="10977" name="Straight Arrow Connector 45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255" cy="2476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56E33F3C" id="Straight Arrow Connector 4555" o:spid="_x0000_s1026" type="#_x0000_t32" style="position:absolute;margin-left:123.1pt;margin-top:74.8pt;width:.65pt;height:19.5pt;flip:x;z-index:27469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">
                      <v:stroke endarrow="block"/>
                    </v:shape>
                  </w:pict>
                </mc:Fallback>
              </mc:AlternateContent>
            </w:r>
          </w:p>
        </w:tc>
        <w:tc>
          <w:tcPr>
            <w:tcW w:w="1559" w:type="dxa"/>
            <w:tcBorders>
              <w:top w:val="single" w:sz="4" w:space="0" w:color="auto"/>
              <w:left w:val="single" w:sz="4" w:space="0" w:color="auto"/>
              <w:bottom w:val="single" w:sz="4" w:space="0" w:color="auto"/>
              <w:right w:val="single" w:sz="4" w:space="0" w:color="auto"/>
            </w:tcBorders>
            <w:vAlign w:val="center"/>
          </w:tcPr>
          <w:p w14:paraId="622AB7C1" w14:textId="77777777" w:rsidR="000108BD" w:rsidRPr="003C1DFB" w:rsidRDefault="000108BD" w:rsidP="0094410B">
            <w:pPr>
              <w:spacing w:before="60" w:after="60"/>
              <w:jc w:val="center"/>
              <w:rPr>
                <w:szCs w:val="26"/>
              </w:rPr>
            </w:pPr>
            <w:r w:rsidRPr="003C1DFB">
              <w:rPr>
                <w:szCs w:val="26"/>
              </w:rPr>
              <w:t>Lãnh đạo Chi nhánh Văn phòng đăng ký đất đai</w:t>
            </w:r>
          </w:p>
        </w:tc>
        <w:tc>
          <w:tcPr>
            <w:tcW w:w="1588" w:type="dxa"/>
            <w:vMerge/>
            <w:tcBorders>
              <w:left w:val="single" w:sz="4" w:space="0" w:color="auto"/>
              <w:right w:val="single" w:sz="4" w:space="0" w:color="auto"/>
            </w:tcBorders>
            <w:vAlign w:val="center"/>
          </w:tcPr>
          <w:p w14:paraId="54DB844F" w14:textId="77777777" w:rsidR="000108BD" w:rsidRPr="003C1DFB" w:rsidRDefault="000108BD" w:rsidP="0094410B">
            <w:pPr>
              <w:spacing w:before="0"/>
              <w:jc w:val="left"/>
              <w:rPr>
                <w:szCs w:val="26"/>
              </w:rPr>
            </w:pPr>
          </w:p>
        </w:tc>
      </w:tr>
      <w:tr w:rsidR="00943E3F" w:rsidRPr="003C1DFB" w14:paraId="72ED8394" w14:textId="77777777" w:rsidTr="003B31EE">
        <w:trPr>
          <w:trHeight w:val="1331"/>
        </w:trPr>
        <w:tc>
          <w:tcPr>
            <w:tcW w:w="777" w:type="dxa"/>
            <w:tcBorders>
              <w:top w:val="single" w:sz="4" w:space="0" w:color="auto"/>
              <w:left w:val="single" w:sz="4" w:space="0" w:color="auto"/>
              <w:bottom w:val="single" w:sz="4" w:space="0" w:color="auto"/>
              <w:right w:val="single" w:sz="4" w:space="0" w:color="auto"/>
            </w:tcBorders>
            <w:vAlign w:val="center"/>
          </w:tcPr>
          <w:p w14:paraId="4A69CF68" w14:textId="77777777" w:rsidR="000108BD" w:rsidRPr="003C1DFB" w:rsidRDefault="000108BD" w:rsidP="00581DB3">
            <w:pPr>
              <w:numPr>
                <w:ilvl w:val="0"/>
                <w:numId w:val="203"/>
              </w:numPr>
              <w:spacing w:after="0"/>
              <w:ind w:left="414" w:hanging="357"/>
              <w:contextualSpacing w:val="0"/>
              <w:jc w:val="center"/>
              <w:rPr>
                <w:b/>
                <w:szCs w:val="26"/>
              </w:rPr>
            </w:pPr>
          </w:p>
        </w:tc>
        <w:tc>
          <w:tcPr>
            <w:tcW w:w="5461" w:type="dxa"/>
            <w:tcBorders>
              <w:top w:val="single" w:sz="4" w:space="0" w:color="auto"/>
              <w:left w:val="single" w:sz="4" w:space="0" w:color="auto"/>
              <w:bottom w:val="single" w:sz="4" w:space="0" w:color="auto"/>
              <w:right w:val="single" w:sz="4" w:space="0" w:color="auto"/>
            </w:tcBorders>
            <w:vAlign w:val="center"/>
          </w:tcPr>
          <w:p w14:paraId="5846AF82" w14:textId="7FA11E77" w:rsidR="000108BD" w:rsidRPr="003C1DFB" w:rsidRDefault="000108BD" w:rsidP="0094410B">
            <w:pPr>
              <w:spacing w:before="60" w:after="60"/>
              <w:jc w:val="center"/>
              <w:rPr>
                <w:b/>
                <w:szCs w:val="26"/>
              </w:rPr>
            </w:pPr>
            <w:r w:rsidRPr="003C1DFB">
              <w:rPr>
                <w:b/>
                <w:noProof/>
                <w:szCs w:val="26"/>
              </w:rPr>
              <mc:AlternateContent>
                <mc:Choice Requires="wps">
                  <w:drawing>
                    <wp:anchor distT="0" distB="0" distL="114300" distR="114300" simplePos="0" relativeHeight="274701312" behindDoc="0" locked="0" layoutInCell="1" allowOverlap="1" wp14:anchorId="2E85F54D" wp14:editId="06763377">
                      <wp:simplePos x="0" y="0"/>
                      <wp:positionH relativeFrom="column">
                        <wp:posOffset>1569720</wp:posOffset>
                      </wp:positionH>
                      <wp:positionV relativeFrom="paragraph">
                        <wp:posOffset>744220</wp:posOffset>
                      </wp:positionV>
                      <wp:extent cx="5080" cy="327025"/>
                      <wp:effectExtent l="76200" t="0" r="52070" b="34925"/>
                      <wp:wrapNone/>
                      <wp:docPr id="1363101119" name="Straight Arrow Connector 45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80" cy="3270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7FE8BB5C" id="Straight Arrow Connector 4553" o:spid="_x0000_s1026" type="#_x0000_t32" style="position:absolute;margin-left:123.6pt;margin-top:58.6pt;width:.4pt;height:25.75pt;flip:x;z-index:27470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">
                      <v:stroke endarrow="block"/>
                    </v:shape>
                  </w:pict>
                </mc:Fallback>
              </mc:AlternateContent>
            </w:r>
            <w:r w:rsidRPr="003C1DFB">
              <w:rPr>
                <w:b/>
                <w:noProof/>
                <w:szCs w:val="26"/>
              </w:rPr>
              <mc:AlternateContent>
                <mc:Choice Requires="wps">
                  <w:drawing>
                    <wp:anchor distT="0" distB="0" distL="114300" distR="114300" simplePos="0" relativeHeight="274700288" behindDoc="0" locked="0" layoutInCell="1" allowOverlap="1" wp14:anchorId="64204CD5" wp14:editId="753F85BF">
                      <wp:simplePos x="0" y="0"/>
                      <wp:positionH relativeFrom="column">
                        <wp:posOffset>320040</wp:posOffset>
                      </wp:positionH>
                      <wp:positionV relativeFrom="paragraph">
                        <wp:posOffset>159385</wp:posOffset>
                      </wp:positionV>
                      <wp:extent cx="2684780" cy="574675"/>
                      <wp:effectExtent l="0" t="0" r="1270" b="0"/>
                      <wp:wrapNone/>
                      <wp:docPr id="1363101117" name="Rectangle 45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84780" cy="574675"/>
                              </a:xfrm>
                              <a:prstGeom prst="rect">
                                <a:avLst/>
                              </a:prstGeom>
                              <a:solidFill>
                                <a:srgbClr val="FFFFFF"/>
                              </a:solidFill>
                              <a:ln w="12700">
                                <a:solidFill>
                                  <a:srgbClr val="70AD47"/>
                                </a:solidFill>
                                <a:miter lim="800000"/>
                                <a:headEnd/>
                                <a:tailEnd/>
                              </a:ln>
                            </wps:spPr>
                            <wps:txbx>
                              <w:txbxContent>
                                <w:p w14:paraId="46BE1A21" w14:textId="77777777" w:rsidR="007604AC" w:rsidRPr="00B6719A" w:rsidRDefault="007604AC" w:rsidP="00E029C9">
                                  <w:pPr>
                                    <w:jc w:val="center"/>
                                    <w:rPr>
                                      <w:szCs w:val="24"/>
                                      <w:lang w:val="pt-BR"/>
                                    </w:rPr>
                                  </w:pPr>
                                  <w:r w:rsidRPr="00B6719A">
                                    <w:rPr>
                                      <w:szCs w:val="24"/>
                                      <w:lang w:val="pt-BR"/>
                                    </w:rPr>
                                    <w:t>Cập nhật hồ sơ địa chính, cơ sở dữ liệu đất đai</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64204CD5" id="Rectangle 4551" o:spid="_x0000_s1051" style="position:absolute;left:0;text-align:left;margin-left:25.2pt;margin-top:12.55pt;width:211.4pt;height:45.25pt;z-index:27470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" strokecolor="#70ad47" strokeweight="1pt">
                      <v:path arrowok="t"/>
                      <v:textbox>
                        <w:txbxContent>
                          <w:p w14:paraId="46BE1A21" w14:textId="77777777" w:rsidR="007604AC" w:rsidRPr="00B6719A" w:rsidRDefault="007604AC" w:rsidP="00E029C9">
                            <w:pPr>
                              <w:jc w:val="center"/>
                              <w:rPr>
                                <w:szCs w:val="24"/>
                                <w:lang w:val="pt-BR"/>
                              </w:rPr>
                            </w:pPr>
                            <w:r w:rsidRPr="00B6719A">
                              <w:rPr>
                                <w:szCs w:val="24"/>
                                <w:lang w:val="pt-BR"/>
                              </w:rPr>
                              <w:t>Cập nhật hồ sơ địa chính, cơ sở dữ liệu đất đai</w:t>
                            </w:r>
                          </w:p>
                        </w:txbxContent>
                      </v:textbox>
                    </v:rect>
                  </w:pict>
                </mc:Fallback>
              </mc:AlternateContent>
            </w:r>
            <w:r w:rsidRPr="003C1DFB">
              <w:rPr>
                <w:b/>
                <w:noProof/>
                <w:szCs w:val="26"/>
              </w:rPr>
              <mc:AlternateContent>
                <mc:Choice Requires="wps">
                  <w:drawing>
                    <wp:anchor distT="4294967295" distB="4294967295" distL="114300" distR="114300" simplePos="0" relativeHeight="274705408" behindDoc="0" locked="0" layoutInCell="1" allowOverlap="1" wp14:anchorId="46307A9E" wp14:editId="6D78D61D">
                      <wp:simplePos x="0" y="0"/>
                      <wp:positionH relativeFrom="column">
                        <wp:posOffset>3003550</wp:posOffset>
                      </wp:positionH>
                      <wp:positionV relativeFrom="paragraph">
                        <wp:posOffset>439419</wp:posOffset>
                      </wp:positionV>
                      <wp:extent cx="377825" cy="0"/>
                      <wp:effectExtent l="0" t="76200" r="3175" b="76200"/>
                      <wp:wrapNone/>
                      <wp:docPr id="1363101116" name="Straight Arrow Connector 45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78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7A3A5737" id="Straight Arrow Connector 4549" o:spid="_x0000_s1026" type="#_x0000_t32" style="position:absolute;margin-left:236.5pt;margin-top:34.6pt;width:29.75pt;height:0;z-index:27470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">
                      <v:stroke endarrow="block"/>
                    </v:shape>
                  </w:pict>
                </mc:Fallback>
              </mc:AlternateContent>
            </w:r>
          </w:p>
        </w:tc>
        <w:tc>
          <w:tcPr>
            <w:tcW w:w="1559" w:type="dxa"/>
            <w:tcBorders>
              <w:top w:val="single" w:sz="4" w:space="0" w:color="auto"/>
              <w:left w:val="single" w:sz="4" w:space="0" w:color="auto"/>
              <w:bottom w:val="single" w:sz="4" w:space="0" w:color="auto"/>
              <w:right w:val="single" w:sz="4" w:space="0" w:color="auto"/>
            </w:tcBorders>
            <w:vAlign w:val="center"/>
          </w:tcPr>
          <w:p w14:paraId="2AC7E931" w14:textId="77777777" w:rsidR="000108BD" w:rsidRPr="003C1DFB" w:rsidRDefault="000108BD" w:rsidP="0094410B">
            <w:pPr>
              <w:spacing w:before="60" w:after="60"/>
              <w:jc w:val="center"/>
              <w:rPr>
                <w:szCs w:val="26"/>
              </w:rPr>
            </w:pPr>
            <w:r w:rsidRPr="003C1DFB">
              <w:rPr>
                <w:szCs w:val="26"/>
              </w:rPr>
              <w:t>Viên chức Chi nhánh Văn phòng đăng ký đất đai</w:t>
            </w:r>
          </w:p>
        </w:tc>
        <w:tc>
          <w:tcPr>
            <w:tcW w:w="1588" w:type="dxa"/>
            <w:vMerge/>
            <w:tcBorders>
              <w:left w:val="single" w:sz="4" w:space="0" w:color="auto"/>
              <w:right w:val="single" w:sz="4" w:space="0" w:color="auto"/>
            </w:tcBorders>
            <w:vAlign w:val="center"/>
          </w:tcPr>
          <w:p w14:paraId="5249C3E8" w14:textId="5E08F538" w:rsidR="000108BD" w:rsidRPr="003C1DFB" w:rsidRDefault="000108BD" w:rsidP="0094410B">
            <w:pPr>
              <w:spacing w:before="0"/>
              <w:rPr>
                <w:szCs w:val="26"/>
              </w:rPr>
            </w:pPr>
          </w:p>
        </w:tc>
      </w:tr>
      <w:tr w:rsidR="00943E3F" w:rsidRPr="003C1DFB" w14:paraId="37AAFEDA" w14:textId="77777777" w:rsidTr="003B31EE">
        <w:trPr>
          <w:trHeight w:val="1331"/>
        </w:trPr>
        <w:tc>
          <w:tcPr>
            <w:tcW w:w="777" w:type="dxa"/>
            <w:tcBorders>
              <w:top w:val="single" w:sz="4" w:space="0" w:color="auto"/>
              <w:left w:val="single" w:sz="4" w:space="0" w:color="auto"/>
              <w:bottom w:val="single" w:sz="4" w:space="0" w:color="auto"/>
              <w:right w:val="single" w:sz="4" w:space="0" w:color="auto"/>
            </w:tcBorders>
            <w:vAlign w:val="center"/>
          </w:tcPr>
          <w:p w14:paraId="1CDDBEFA" w14:textId="77777777" w:rsidR="000108BD" w:rsidRPr="003C1DFB" w:rsidRDefault="000108BD" w:rsidP="00581DB3">
            <w:pPr>
              <w:numPr>
                <w:ilvl w:val="0"/>
                <w:numId w:val="203"/>
              </w:numPr>
              <w:spacing w:after="0"/>
              <w:ind w:left="414" w:hanging="357"/>
              <w:contextualSpacing w:val="0"/>
              <w:jc w:val="center"/>
              <w:rPr>
                <w:b/>
                <w:szCs w:val="26"/>
              </w:rPr>
            </w:pPr>
          </w:p>
        </w:tc>
        <w:tc>
          <w:tcPr>
            <w:tcW w:w="5461" w:type="dxa"/>
            <w:tcBorders>
              <w:top w:val="single" w:sz="4" w:space="0" w:color="auto"/>
              <w:left w:val="single" w:sz="4" w:space="0" w:color="auto"/>
              <w:bottom w:val="single" w:sz="4" w:space="0" w:color="auto"/>
              <w:right w:val="single" w:sz="4" w:space="0" w:color="auto"/>
            </w:tcBorders>
            <w:vAlign w:val="center"/>
          </w:tcPr>
          <w:p w14:paraId="01F43A31" w14:textId="67ED5404" w:rsidR="000108BD" w:rsidRPr="003C1DFB" w:rsidRDefault="00CE12D3" w:rsidP="0094410B">
            <w:pPr>
              <w:spacing w:before="60" w:after="60"/>
              <w:jc w:val="center"/>
              <w:rPr>
                <w:b/>
                <w:szCs w:val="26"/>
              </w:rPr>
            </w:pPr>
            <w:r w:rsidRPr="003C1DFB">
              <w:rPr>
                <w:b/>
                <w:noProof/>
                <w:szCs w:val="26"/>
              </w:rPr>
              <mc:AlternateContent>
                <mc:Choice Requires="wps">
                  <w:drawing>
                    <wp:anchor distT="0" distB="0" distL="114300" distR="114300" simplePos="0" relativeHeight="274698240" behindDoc="0" locked="0" layoutInCell="1" allowOverlap="1" wp14:anchorId="2049166F" wp14:editId="139866E3">
                      <wp:simplePos x="0" y="0"/>
                      <wp:positionH relativeFrom="column">
                        <wp:posOffset>236855</wp:posOffset>
                      </wp:positionH>
                      <wp:positionV relativeFrom="paragraph">
                        <wp:posOffset>160020</wp:posOffset>
                      </wp:positionV>
                      <wp:extent cx="2757805" cy="675005"/>
                      <wp:effectExtent l="0" t="0" r="23495" b="10795"/>
                      <wp:wrapNone/>
                      <wp:docPr id="1363101113" name="Rectangle 45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57805" cy="675005"/>
                              </a:xfrm>
                              <a:prstGeom prst="rect">
                                <a:avLst/>
                              </a:prstGeom>
                              <a:solidFill>
                                <a:srgbClr val="FFFFFF"/>
                              </a:solidFill>
                              <a:ln w="12700">
                                <a:solidFill>
                                  <a:srgbClr val="70AD47"/>
                                </a:solidFill>
                                <a:miter lim="800000"/>
                                <a:headEnd/>
                                <a:tailEnd/>
                              </a:ln>
                            </wps:spPr>
                            <wps:txbx>
                              <w:txbxContent>
                                <w:p w14:paraId="35998972" w14:textId="10054F9E" w:rsidR="00630F90" w:rsidRDefault="0084655D" w:rsidP="00630F90">
                                  <w:pPr>
                                    <w:rPr>
                                      <w:rFonts w:cs="Times New Roman"/>
                                      <w:sz w:val="24"/>
                                      <w:szCs w:val="24"/>
                                    </w:rPr>
                                  </w:pPr>
                                  <w:r>
                                    <w:rPr>
                                      <w:szCs w:val="24"/>
                                      <w:lang w:val="pt-BR"/>
                                    </w:rPr>
                                    <w:t>Luân chuyển kết quả đến Trung tâm Phục vụ hành chính công cấp xã</w:t>
                                  </w:r>
                                </w:p>
                                <w:p w14:paraId="2E4B943E" w14:textId="407DCFCC" w:rsidR="007604AC" w:rsidRDefault="007604AC" w:rsidP="00DD3AA5">
                                  <w:pPr>
                                    <w:spacing w:before="60"/>
                                    <w:ind w:right="204"/>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2049166F" id="Rectangle 4543" o:spid="_x0000_s1052" style="position:absolute;left:0;text-align:left;margin-left:18.65pt;margin-top:12.6pt;width:217.15pt;height:53.15pt;z-index:27469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" strokecolor="#70ad47" strokeweight="1pt">
                      <v:path arrowok="t"/>
                      <v:textbox>
                        <w:txbxContent>
                          <w:p w14:paraId="35998972" w14:textId="10054F9E" w:rsidR="00630F90" w:rsidRDefault="0084655D" w:rsidP="00630F90">
                            <w:pPr>
                              <w:rPr>
                                <w:rFonts w:cs="Times New Roman"/>
                                <w:sz w:val="24"/>
                                <w:szCs w:val="24"/>
                              </w:rPr>
                            </w:pPr>
                            <w:r>
                              <w:rPr>
                                <w:szCs w:val="24"/>
                                <w:lang w:val="pt-BR"/>
                              </w:rPr>
                              <w:t>Luân chuyển kết quả đến Trung tâm Phục vụ hành chính công cấp xã</w:t>
                            </w:r>
                          </w:p>
                          <w:p w14:paraId="2E4B943E" w14:textId="407DCFCC" w:rsidR="007604AC" w:rsidRDefault="007604AC" w:rsidP="00DD3AA5">
                            <w:pPr>
                              <w:spacing w:before="60"/>
                              <w:ind w:right="204"/>
                              <w:jc w:val="center"/>
                            </w:pPr>
                          </w:p>
                        </w:txbxContent>
                      </v:textbox>
                    </v:rect>
                  </w:pict>
                </mc:Fallback>
              </mc:AlternateContent>
            </w:r>
            <w:r w:rsidR="000108BD" w:rsidRPr="003C1DFB">
              <w:rPr>
                <w:b/>
                <w:noProof/>
                <w:szCs w:val="26"/>
              </w:rPr>
              <mc:AlternateContent>
                <mc:Choice Requires="wps">
                  <w:drawing>
                    <wp:anchor distT="0" distB="0" distL="114300" distR="114300" simplePos="0" relativeHeight="274702336" behindDoc="0" locked="0" layoutInCell="1" allowOverlap="1" wp14:anchorId="4CDCE72C" wp14:editId="44E45F09">
                      <wp:simplePos x="0" y="0"/>
                      <wp:positionH relativeFrom="column">
                        <wp:posOffset>1569720</wp:posOffset>
                      </wp:positionH>
                      <wp:positionV relativeFrom="paragraph">
                        <wp:posOffset>759460</wp:posOffset>
                      </wp:positionV>
                      <wp:extent cx="635" cy="231140"/>
                      <wp:effectExtent l="76200" t="0" r="56515" b="35560"/>
                      <wp:wrapNone/>
                      <wp:docPr id="1363101115" name="Straight Arrow Connector 45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11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2BCF719A" id="Straight Arrow Connector 4547" o:spid="_x0000_s1026" type="#_x0000_t32" style="position:absolute;margin-left:123.6pt;margin-top:59.8pt;width:.05pt;height:18.2pt;z-index:27470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">
                      <v:stroke endarrow="block"/>
                    </v:shape>
                  </w:pict>
                </mc:Fallback>
              </mc:AlternateContent>
            </w:r>
            <w:r w:rsidR="000108BD" w:rsidRPr="003C1DFB">
              <w:rPr>
                <w:b/>
                <w:noProof/>
                <w:szCs w:val="26"/>
              </w:rPr>
              <mc:AlternateContent>
                <mc:Choice Requires="wps">
                  <w:drawing>
                    <wp:anchor distT="0" distB="0" distL="114300" distR="114300" simplePos="0" relativeHeight="274704384" behindDoc="0" locked="0" layoutInCell="1" allowOverlap="1" wp14:anchorId="519D72C7" wp14:editId="37275693">
                      <wp:simplePos x="0" y="0"/>
                      <wp:positionH relativeFrom="column">
                        <wp:posOffset>2990215</wp:posOffset>
                      </wp:positionH>
                      <wp:positionV relativeFrom="paragraph">
                        <wp:posOffset>443865</wp:posOffset>
                      </wp:positionV>
                      <wp:extent cx="400685" cy="635"/>
                      <wp:effectExtent l="0" t="76200" r="0" b="75565"/>
                      <wp:wrapNone/>
                      <wp:docPr id="1363101114" name="Straight Arrow Connector 45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068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3959B274" id="Straight Arrow Connector 4545" o:spid="_x0000_s1026" type="#_x0000_t32" style="position:absolute;margin-left:235.45pt;margin-top:34.95pt;width:31.55pt;height:.05pt;z-index:27470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">
                      <v:stroke endarrow="block"/>
                    </v:shape>
                  </w:pict>
                </mc:Fallback>
              </mc:AlternateContent>
            </w:r>
          </w:p>
        </w:tc>
        <w:tc>
          <w:tcPr>
            <w:tcW w:w="1559" w:type="dxa"/>
            <w:tcBorders>
              <w:top w:val="single" w:sz="4" w:space="0" w:color="auto"/>
              <w:left w:val="single" w:sz="4" w:space="0" w:color="auto"/>
              <w:bottom w:val="single" w:sz="4" w:space="0" w:color="auto"/>
              <w:right w:val="single" w:sz="4" w:space="0" w:color="auto"/>
            </w:tcBorders>
            <w:vAlign w:val="center"/>
          </w:tcPr>
          <w:p w14:paraId="11691437" w14:textId="77777777" w:rsidR="000108BD" w:rsidRPr="003C1DFB" w:rsidRDefault="000108BD" w:rsidP="0094410B">
            <w:pPr>
              <w:spacing w:before="60" w:after="60"/>
              <w:jc w:val="center"/>
              <w:rPr>
                <w:szCs w:val="26"/>
              </w:rPr>
            </w:pPr>
            <w:r w:rsidRPr="003C1DFB">
              <w:rPr>
                <w:szCs w:val="26"/>
              </w:rPr>
              <w:t>Viên chức Chi nhánh Văn phòng đăng ký đất đai</w:t>
            </w:r>
          </w:p>
        </w:tc>
        <w:tc>
          <w:tcPr>
            <w:tcW w:w="1588" w:type="dxa"/>
            <w:vMerge/>
            <w:tcBorders>
              <w:left w:val="single" w:sz="4" w:space="0" w:color="auto"/>
              <w:bottom w:val="single" w:sz="4" w:space="0" w:color="auto"/>
              <w:right w:val="single" w:sz="4" w:space="0" w:color="auto"/>
            </w:tcBorders>
            <w:vAlign w:val="center"/>
          </w:tcPr>
          <w:p w14:paraId="07392E1F" w14:textId="18B4457B" w:rsidR="000108BD" w:rsidRPr="003C1DFB" w:rsidRDefault="000108BD" w:rsidP="0094410B">
            <w:pPr>
              <w:spacing w:before="0"/>
              <w:rPr>
                <w:szCs w:val="26"/>
              </w:rPr>
            </w:pPr>
          </w:p>
        </w:tc>
      </w:tr>
      <w:tr w:rsidR="00943E3F" w:rsidRPr="003C1DFB" w14:paraId="1251FDD1" w14:textId="77777777" w:rsidTr="003B31EE">
        <w:trPr>
          <w:trHeight w:val="1560"/>
        </w:trPr>
        <w:tc>
          <w:tcPr>
            <w:tcW w:w="777" w:type="dxa"/>
            <w:tcBorders>
              <w:top w:val="single" w:sz="4" w:space="0" w:color="auto"/>
              <w:left w:val="single" w:sz="4" w:space="0" w:color="auto"/>
              <w:bottom w:val="single" w:sz="4" w:space="0" w:color="auto"/>
              <w:right w:val="single" w:sz="4" w:space="0" w:color="auto"/>
            </w:tcBorders>
            <w:vAlign w:val="center"/>
          </w:tcPr>
          <w:p w14:paraId="35FFD5C0" w14:textId="77777777" w:rsidR="00E029C9" w:rsidRPr="003C1DFB" w:rsidRDefault="00E029C9" w:rsidP="00581DB3">
            <w:pPr>
              <w:numPr>
                <w:ilvl w:val="0"/>
                <w:numId w:val="203"/>
              </w:numPr>
              <w:spacing w:after="0"/>
              <w:ind w:left="414" w:hanging="357"/>
              <w:contextualSpacing w:val="0"/>
              <w:jc w:val="center"/>
              <w:rPr>
                <w:b/>
                <w:szCs w:val="26"/>
              </w:rPr>
            </w:pPr>
          </w:p>
        </w:tc>
        <w:tc>
          <w:tcPr>
            <w:tcW w:w="5461" w:type="dxa"/>
            <w:tcBorders>
              <w:top w:val="single" w:sz="4" w:space="0" w:color="auto"/>
              <w:left w:val="single" w:sz="4" w:space="0" w:color="auto"/>
              <w:bottom w:val="single" w:sz="4" w:space="0" w:color="auto"/>
              <w:right w:val="single" w:sz="4" w:space="0" w:color="auto"/>
            </w:tcBorders>
            <w:vAlign w:val="center"/>
          </w:tcPr>
          <w:p w14:paraId="32B7F773" w14:textId="281DC535" w:rsidR="00E029C9" w:rsidRPr="003C1DFB" w:rsidRDefault="00003A57" w:rsidP="0094410B">
            <w:pPr>
              <w:spacing w:before="60" w:after="60"/>
              <w:jc w:val="center"/>
              <w:rPr>
                <w:b/>
                <w:szCs w:val="26"/>
              </w:rPr>
            </w:pPr>
            <w:r w:rsidRPr="003C1DFB">
              <w:rPr>
                <w:b/>
                <w:noProof/>
                <w:szCs w:val="26"/>
              </w:rPr>
              <mc:AlternateContent>
                <mc:Choice Requires="wps">
                  <w:drawing>
                    <wp:anchor distT="4294967295" distB="4294967295" distL="114300" distR="114300" simplePos="0" relativeHeight="272963584" behindDoc="0" locked="0" layoutInCell="1" allowOverlap="1" wp14:anchorId="2EEE6782" wp14:editId="00D5E0CD">
                      <wp:simplePos x="0" y="0"/>
                      <wp:positionH relativeFrom="column">
                        <wp:posOffset>2766060</wp:posOffset>
                      </wp:positionH>
                      <wp:positionV relativeFrom="paragraph">
                        <wp:posOffset>489584</wp:posOffset>
                      </wp:positionV>
                      <wp:extent cx="632460" cy="0"/>
                      <wp:effectExtent l="0" t="76200" r="0" b="76200"/>
                      <wp:wrapNone/>
                      <wp:docPr id="1363101112" name="Straight Arrow Connector 45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46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34067B9D" id="Straight Arrow Connector 4541" o:spid="_x0000_s1026" type="#_x0000_t32" style="position:absolute;margin-left:217.8pt;margin-top:38.55pt;width:49.8pt;height:0;z-index:2729635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">
                      <v:stroke endarrow="block"/>
                    </v:shape>
                  </w:pict>
                </mc:Fallback>
              </mc:AlternateContent>
            </w:r>
            <w:r w:rsidRPr="003C1DFB">
              <w:rPr>
                <w:b/>
                <w:noProof/>
                <w:szCs w:val="26"/>
              </w:rPr>
              <mc:AlternateContent>
                <mc:Choice Requires="wps">
                  <w:drawing>
                    <wp:anchor distT="0" distB="0" distL="114300" distR="114300" simplePos="0" relativeHeight="272962560" behindDoc="0" locked="0" layoutInCell="1" allowOverlap="1" wp14:anchorId="0B05AF23" wp14:editId="3F286045">
                      <wp:simplePos x="0" y="0"/>
                      <wp:positionH relativeFrom="column">
                        <wp:posOffset>513715</wp:posOffset>
                      </wp:positionH>
                      <wp:positionV relativeFrom="paragraph">
                        <wp:posOffset>180340</wp:posOffset>
                      </wp:positionV>
                      <wp:extent cx="2245360" cy="675005"/>
                      <wp:effectExtent l="0" t="0" r="2540" b="0"/>
                      <wp:wrapNone/>
                      <wp:docPr id="1363101111" name="Oval 45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5360" cy="675005"/>
                              </a:xfrm>
                              <a:prstGeom prst="ellipse">
                                <a:avLst/>
                              </a:prstGeom>
                              <a:solidFill>
                                <a:srgbClr val="FFFFFF"/>
                              </a:solidFill>
                              <a:ln w="12700">
                                <a:solidFill>
                                  <a:srgbClr val="70AD47"/>
                                </a:solidFill>
                                <a:miter lim="800000"/>
                                <a:headEnd/>
                                <a:tailEnd/>
                              </a:ln>
                            </wps:spPr>
                            <wps:txbx>
                              <w:txbxContent>
                                <w:p w14:paraId="498CB253" w14:textId="72FB59A0" w:rsidR="007604AC" w:rsidRPr="00B6719A" w:rsidRDefault="007604AC" w:rsidP="00E029C9">
                                  <w:pPr>
                                    <w:spacing w:before="40"/>
                                    <w:jc w:val="center"/>
                                    <w:rPr>
                                      <w:sz w:val="28"/>
                                    </w:rPr>
                                  </w:pPr>
                                  <w:r w:rsidRPr="00B6719A">
                                    <w:rPr>
                                      <w:szCs w:val="24"/>
                                    </w:rPr>
                                    <w:t xml:space="preserve">Trả kết quả </w:t>
                                  </w:r>
                                  <w:r w:rsidR="0084655D">
                                    <w:rPr>
                                      <w:szCs w:val="24"/>
                                    </w:rPr>
                                    <w:t>cho hộ gia đình, cá nhân</w:t>
                                  </w:r>
                                </w:p>
                                <w:p w14:paraId="35A1F172" w14:textId="77777777" w:rsidR="007604AC" w:rsidRPr="00B6719A" w:rsidRDefault="007604AC" w:rsidP="00E029C9">
                                  <w:pPr>
                                    <w:spacing w:before="0"/>
                                    <w:jc w:val="center"/>
                                    <w:rPr>
                                      <w:szCs w:val="24"/>
                                    </w:rPr>
                                  </w:pPr>
                                </w:p>
                                <w:p w14:paraId="20B86D58" w14:textId="77777777" w:rsidR="007604AC" w:rsidRPr="00EE47B7" w:rsidRDefault="007604AC" w:rsidP="00E029C9">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oval w14:anchorId="0B05AF23" id="Oval 4539" o:spid="_x0000_s1053" style="position:absolute;left:0;text-align:left;margin-left:40.45pt;margin-top:14.2pt;width:176.8pt;height:53.15pt;z-index:27296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" strokecolor="#70ad47" strokeweight="1pt">
                      <v:stroke joinstyle="miter"/>
                      <v:textbox>
                        <w:txbxContent>
                          <w:p w14:paraId="498CB253" w14:textId="72FB59A0" w:rsidR="007604AC" w:rsidRPr="00B6719A" w:rsidRDefault="007604AC" w:rsidP="00E029C9">
                            <w:pPr>
                              <w:spacing w:before="40"/>
                              <w:jc w:val="center"/>
                              <w:rPr>
                                <w:sz w:val="28"/>
                              </w:rPr>
                            </w:pPr>
                            <w:proofErr w:type="spellStart"/>
                            <w:r w:rsidRPr="00B6719A">
                              <w:rPr>
                                <w:szCs w:val="24"/>
                              </w:rPr>
                              <w:t>Trả</w:t>
                            </w:r>
                            <w:proofErr w:type="spellEnd"/>
                            <w:r w:rsidRPr="00B6719A">
                              <w:rPr>
                                <w:szCs w:val="24"/>
                              </w:rPr>
                              <w:t xml:space="preserve"> </w:t>
                            </w:r>
                            <w:proofErr w:type="spellStart"/>
                            <w:r w:rsidRPr="00B6719A">
                              <w:rPr>
                                <w:szCs w:val="24"/>
                              </w:rPr>
                              <w:t>kết</w:t>
                            </w:r>
                            <w:proofErr w:type="spellEnd"/>
                            <w:r w:rsidRPr="00B6719A">
                              <w:rPr>
                                <w:szCs w:val="24"/>
                              </w:rPr>
                              <w:t xml:space="preserve"> </w:t>
                            </w:r>
                            <w:proofErr w:type="spellStart"/>
                            <w:r w:rsidRPr="00B6719A">
                              <w:rPr>
                                <w:szCs w:val="24"/>
                              </w:rPr>
                              <w:t>quả</w:t>
                            </w:r>
                            <w:proofErr w:type="spellEnd"/>
                            <w:r w:rsidRPr="00B6719A">
                              <w:rPr>
                                <w:szCs w:val="24"/>
                              </w:rPr>
                              <w:t xml:space="preserve"> </w:t>
                            </w:r>
                            <w:proofErr w:type="spellStart"/>
                            <w:r w:rsidR="0084655D">
                              <w:rPr>
                                <w:szCs w:val="24"/>
                              </w:rPr>
                              <w:t>cho</w:t>
                            </w:r>
                            <w:proofErr w:type="spellEnd"/>
                            <w:r w:rsidR="0084655D">
                              <w:rPr>
                                <w:szCs w:val="24"/>
                              </w:rPr>
                              <w:t xml:space="preserve"> </w:t>
                            </w:r>
                            <w:proofErr w:type="spellStart"/>
                            <w:r w:rsidR="0084655D">
                              <w:rPr>
                                <w:szCs w:val="24"/>
                              </w:rPr>
                              <w:t>hộ</w:t>
                            </w:r>
                            <w:proofErr w:type="spellEnd"/>
                            <w:r w:rsidR="0084655D">
                              <w:rPr>
                                <w:szCs w:val="24"/>
                              </w:rPr>
                              <w:t xml:space="preserve"> </w:t>
                            </w:r>
                            <w:proofErr w:type="spellStart"/>
                            <w:r w:rsidR="0084655D">
                              <w:rPr>
                                <w:szCs w:val="24"/>
                              </w:rPr>
                              <w:t>gia</w:t>
                            </w:r>
                            <w:proofErr w:type="spellEnd"/>
                            <w:r w:rsidR="0084655D">
                              <w:rPr>
                                <w:szCs w:val="24"/>
                              </w:rPr>
                              <w:t xml:space="preserve"> </w:t>
                            </w:r>
                            <w:proofErr w:type="spellStart"/>
                            <w:r w:rsidR="0084655D">
                              <w:rPr>
                                <w:szCs w:val="24"/>
                              </w:rPr>
                              <w:t>đình</w:t>
                            </w:r>
                            <w:proofErr w:type="spellEnd"/>
                            <w:r w:rsidR="0084655D">
                              <w:rPr>
                                <w:szCs w:val="24"/>
                              </w:rPr>
                              <w:t xml:space="preserve">, </w:t>
                            </w:r>
                            <w:proofErr w:type="spellStart"/>
                            <w:r w:rsidR="0084655D">
                              <w:rPr>
                                <w:szCs w:val="24"/>
                              </w:rPr>
                              <w:t>cá</w:t>
                            </w:r>
                            <w:proofErr w:type="spellEnd"/>
                            <w:r w:rsidR="0084655D">
                              <w:rPr>
                                <w:szCs w:val="24"/>
                              </w:rPr>
                              <w:t xml:space="preserve"> </w:t>
                            </w:r>
                            <w:proofErr w:type="spellStart"/>
                            <w:r w:rsidR="0084655D">
                              <w:rPr>
                                <w:szCs w:val="24"/>
                              </w:rPr>
                              <w:t>nhân</w:t>
                            </w:r>
                            <w:proofErr w:type="spellEnd"/>
                          </w:p>
                          <w:p w14:paraId="35A1F172" w14:textId="77777777" w:rsidR="007604AC" w:rsidRPr="00B6719A" w:rsidRDefault="007604AC" w:rsidP="00E029C9">
                            <w:pPr>
                              <w:spacing w:before="0"/>
                              <w:jc w:val="center"/>
                              <w:rPr>
                                <w:szCs w:val="24"/>
                              </w:rPr>
                            </w:pPr>
                          </w:p>
                          <w:p w14:paraId="20B86D58" w14:textId="77777777" w:rsidR="007604AC" w:rsidRPr="00EE47B7" w:rsidRDefault="007604AC" w:rsidP="00E029C9">
                            <w:pPr>
                              <w:jc w:val="center"/>
                            </w:pPr>
                          </w:p>
                        </w:txbxContent>
                      </v:textbox>
                    </v:oval>
                  </w:pict>
                </mc:Fallback>
              </mc:AlternateContent>
            </w:r>
          </w:p>
        </w:tc>
        <w:tc>
          <w:tcPr>
            <w:tcW w:w="1559" w:type="dxa"/>
            <w:tcBorders>
              <w:top w:val="single" w:sz="4" w:space="0" w:color="auto"/>
              <w:left w:val="single" w:sz="4" w:space="0" w:color="auto"/>
              <w:bottom w:val="single" w:sz="4" w:space="0" w:color="auto"/>
              <w:right w:val="single" w:sz="4" w:space="0" w:color="auto"/>
            </w:tcBorders>
            <w:vAlign w:val="center"/>
          </w:tcPr>
          <w:p w14:paraId="7485A371" w14:textId="09EA8050" w:rsidR="00630F90" w:rsidRPr="003C1DFB" w:rsidRDefault="0084655D" w:rsidP="00630F90">
            <w:pPr>
              <w:rPr>
                <w:rFonts w:cs="Times New Roman"/>
                <w:szCs w:val="26"/>
              </w:rPr>
            </w:pPr>
            <w:r w:rsidRPr="003C1DFB">
              <w:rPr>
                <w:rFonts w:cs="Times New Roman"/>
                <w:szCs w:val="26"/>
              </w:rPr>
              <w:t>Trung tâm Phục vụ hành chính công cấp xã</w:t>
            </w:r>
          </w:p>
          <w:p w14:paraId="569CC24E" w14:textId="49524749" w:rsidR="00E029C9" w:rsidRPr="003C1DFB" w:rsidRDefault="00E029C9" w:rsidP="0094410B">
            <w:pPr>
              <w:spacing w:before="60" w:after="60"/>
              <w:jc w:val="center"/>
              <w:rPr>
                <w:bCs/>
                <w:szCs w:val="26"/>
              </w:rPr>
            </w:pPr>
          </w:p>
        </w:tc>
        <w:tc>
          <w:tcPr>
            <w:tcW w:w="1588" w:type="dxa"/>
            <w:tcBorders>
              <w:top w:val="single" w:sz="4" w:space="0" w:color="auto"/>
              <w:left w:val="single" w:sz="4" w:space="0" w:color="auto"/>
              <w:bottom w:val="single" w:sz="4" w:space="0" w:color="auto"/>
              <w:right w:val="single" w:sz="4" w:space="0" w:color="auto"/>
            </w:tcBorders>
            <w:vAlign w:val="center"/>
          </w:tcPr>
          <w:p w14:paraId="56D707C5" w14:textId="77777777" w:rsidR="00E029C9" w:rsidRPr="003C1DFB" w:rsidRDefault="00E029C9" w:rsidP="0094410B">
            <w:pPr>
              <w:spacing w:before="0"/>
              <w:jc w:val="center"/>
              <w:rPr>
                <w:szCs w:val="26"/>
              </w:rPr>
            </w:pPr>
            <w:r w:rsidRPr="003C1DFB">
              <w:rPr>
                <w:szCs w:val="26"/>
              </w:rPr>
              <w:t>Không tính thời gian</w:t>
            </w:r>
          </w:p>
        </w:tc>
      </w:tr>
    </w:tbl>
    <w:p w14:paraId="6E82E7F5" w14:textId="77777777" w:rsidR="00E029C9" w:rsidRPr="003C1DFB" w:rsidRDefault="00E029C9" w:rsidP="00E029C9">
      <w:pPr>
        <w:ind w:firstLine="567"/>
        <w:rPr>
          <w:b/>
          <w:szCs w:val="26"/>
          <w:lang w:val="nb-NO"/>
        </w:rPr>
      </w:pPr>
    </w:p>
    <w:p w14:paraId="207EBF2E" w14:textId="5AF92A49" w:rsidR="00E029C9" w:rsidRPr="003C1DFB" w:rsidRDefault="00E029C9" w:rsidP="003C1DFB">
      <w:pPr>
        <w:ind w:firstLine="567"/>
        <w:rPr>
          <w:b/>
          <w:szCs w:val="26"/>
          <w:bdr w:val="none" w:sz="0" w:space="0" w:color="auto" w:frame="1"/>
          <w:shd w:val="clear" w:color="auto" w:fill="FFFFFF"/>
        </w:rPr>
      </w:pPr>
      <w:r w:rsidRPr="003C1DFB">
        <w:rPr>
          <w:b/>
          <w:szCs w:val="26"/>
          <w:lang w:val="nb-NO"/>
        </w:rPr>
        <w:br w:type="page"/>
      </w:r>
      <w:r w:rsidRPr="003C1DFB">
        <w:rPr>
          <w:b/>
          <w:szCs w:val="26"/>
          <w:bdr w:val="none" w:sz="0" w:space="0" w:color="auto" w:frame="1"/>
          <w:shd w:val="clear" w:color="auto" w:fill="FFFFFF"/>
        </w:rPr>
        <w:lastRenderedPageBreak/>
        <w:t>2.2.3. Diễn giải quy trình:</w:t>
      </w:r>
    </w:p>
    <w:p w14:paraId="7D3F2F73" w14:textId="77777777" w:rsidR="00DC77CC" w:rsidRPr="003C1DFB" w:rsidRDefault="00DC77CC" w:rsidP="00DC77CC">
      <w:pPr>
        <w:spacing w:before="40"/>
        <w:ind w:firstLine="567"/>
        <w:rPr>
          <w:b/>
          <w:szCs w:val="26"/>
          <w:lang w:val="pt-BR"/>
        </w:rPr>
      </w:pPr>
      <w:r w:rsidRPr="003C1DFB">
        <w:rPr>
          <w:b/>
          <w:szCs w:val="26"/>
          <w:bdr w:val="none" w:sz="0" w:space="0" w:color="auto" w:frame="1"/>
          <w:shd w:val="clear" w:color="auto" w:fill="FFFFFF"/>
        </w:rPr>
        <w:t>a) Tiếp nhận hồ sơ, luân chuyển hồ sơ</w:t>
      </w:r>
      <w:r w:rsidRPr="003C1DFB">
        <w:rPr>
          <w:b/>
          <w:szCs w:val="26"/>
          <w:lang w:val="pt-BR"/>
        </w:rPr>
        <w:t>.</w:t>
      </w:r>
    </w:p>
    <w:p w14:paraId="7C0C52CC" w14:textId="77777777" w:rsidR="00DC77CC" w:rsidRPr="003C1DFB" w:rsidRDefault="00DC77CC" w:rsidP="00DC77CC">
      <w:pPr>
        <w:tabs>
          <w:tab w:val="left" w:pos="567"/>
        </w:tabs>
        <w:spacing w:before="40"/>
        <w:ind w:firstLine="567"/>
        <w:rPr>
          <w:szCs w:val="26"/>
          <w:bdr w:val="none" w:sz="0" w:space="0" w:color="auto" w:frame="1"/>
          <w:shd w:val="clear" w:color="auto" w:fill="FFFFFF"/>
        </w:rPr>
      </w:pPr>
      <w:r w:rsidRPr="003C1DFB">
        <w:rPr>
          <w:bCs/>
          <w:szCs w:val="26"/>
          <w:lang w:val="pt-BR"/>
        </w:rPr>
        <w:t>Sau khi</w:t>
      </w:r>
      <w:r w:rsidRPr="003C1DFB">
        <w:rPr>
          <w:b/>
          <w:szCs w:val="26"/>
          <w:lang w:val="pt-BR"/>
        </w:rPr>
        <w:t xml:space="preserve"> </w:t>
      </w:r>
      <w:r w:rsidRPr="003C1DFB">
        <w:rPr>
          <w:szCs w:val="26"/>
          <w:bdr w:val="none" w:sz="0" w:space="0" w:color="auto" w:frame="1"/>
          <w:shd w:val="clear" w:color="auto" w:fill="FFFFFF"/>
        </w:rPr>
        <w:t xml:space="preserve">tiếp nhận, công chức tiếp nhận hồ sơ thực hiện luân chuyển hồ sơ </w:t>
      </w:r>
      <w:r w:rsidRPr="003C1DFB">
        <w:rPr>
          <w:szCs w:val="26"/>
          <w:shd w:val="clear" w:color="auto" w:fill="FFFFFF"/>
        </w:rPr>
        <w:t xml:space="preserve">đến  Chi nhánh </w:t>
      </w:r>
      <w:r w:rsidRPr="003C1DFB">
        <w:rPr>
          <w:szCs w:val="26"/>
          <w:bdr w:val="none" w:sz="0" w:space="0" w:color="auto" w:frame="1"/>
          <w:shd w:val="clear" w:color="auto" w:fill="FFFFFF"/>
        </w:rPr>
        <w:t>Văn phòng đăng ký đất đai đảm bảo thời gian giải quyết theo quy định và thực hiện chuyển hồ sơ điện tử ngay sau khi tiếp nhận</w:t>
      </w:r>
    </w:p>
    <w:p w14:paraId="7FD15E68" w14:textId="77777777" w:rsidR="00DC77CC" w:rsidRPr="003C1DFB" w:rsidRDefault="00DC77CC" w:rsidP="00DC77CC">
      <w:pPr>
        <w:tabs>
          <w:tab w:val="left" w:pos="567"/>
        </w:tabs>
        <w:spacing w:before="40"/>
        <w:ind w:firstLine="567"/>
        <w:rPr>
          <w:b/>
          <w:bCs/>
          <w:szCs w:val="26"/>
        </w:rPr>
      </w:pPr>
      <w:r w:rsidRPr="003C1DFB">
        <w:rPr>
          <w:b/>
          <w:szCs w:val="26"/>
          <w:bdr w:val="none" w:sz="0" w:space="0" w:color="auto" w:frame="1"/>
          <w:shd w:val="clear" w:color="auto" w:fill="FFFFFF"/>
        </w:rPr>
        <w:t>b) T</w:t>
      </w:r>
      <w:r w:rsidRPr="003C1DFB">
        <w:rPr>
          <w:b/>
          <w:szCs w:val="26"/>
        </w:rPr>
        <w:t>hẩm định và xem xét, ký duyệt hồ sơ theo quy định</w:t>
      </w:r>
      <w:r w:rsidRPr="003C1DFB">
        <w:rPr>
          <w:b/>
          <w:bCs/>
          <w:szCs w:val="26"/>
        </w:rPr>
        <w:t>.</w:t>
      </w:r>
    </w:p>
    <w:p w14:paraId="1E1FB731" w14:textId="77777777" w:rsidR="00DC77CC" w:rsidRPr="003C1DFB" w:rsidRDefault="00DC77CC" w:rsidP="00DC77CC">
      <w:pPr>
        <w:tabs>
          <w:tab w:val="left" w:pos="567"/>
        </w:tabs>
        <w:spacing w:before="40"/>
        <w:ind w:firstLine="567"/>
        <w:rPr>
          <w:b/>
          <w:bCs/>
          <w:szCs w:val="26"/>
        </w:rPr>
      </w:pPr>
      <w:r w:rsidRPr="003C1DFB">
        <w:rPr>
          <w:b/>
          <w:bCs/>
          <w:szCs w:val="26"/>
        </w:rPr>
        <w:t xml:space="preserve">Thời gian giải quyết: </w:t>
      </w:r>
      <w:r w:rsidRPr="003C1DFB">
        <w:rPr>
          <w:szCs w:val="26"/>
        </w:rPr>
        <w:t>Trong ngày làm việc nhận được hồ sơ hợp lệ; nếu thời điểm nhận hồ sơ sau 15 giờ cùng ngày thì có thể hoàn thành việc đăng ký trong ngày làm việc tiếp theo:</w:t>
      </w:r>
    </w:p>
    <w:p w14:paraId="41C38C92" w14:textId="0D4448D0" w:rsidR="00DC77CC" w:rsidRPr="003C1DFB" w:rsidRDefault="00DC77CC" w:rsidP="00DC77CC">
      <w:pPr>
        <w:tabs>
          <w:tab w:val="left" w:pos="567"/>
        </w:tabs>
        <w:spacing w:before="40"/>
        <w:ind w:firstLine="567"/>
        <w:rPr>
          <w:bCs/>
          <w:szCs w:val="26"/>
        </w:rPr>
      </w:pPr>
      <w:r w:rsidRPr="003C1DFB">
        <w:rPr>
          <w:bCs/>
          <w:szCs w:val="26"/>
        </w:rPr>
        <w:t xml:space="preserve">Viên chức được phân công thực hiện đăng ký, thẩm định hồ sơ, xác nhận nội dung đăng ký, </w:t>
      </w:r>
      <w:r w:rsidR="00002FA7" w:rsidRPr="003C1DFB">
        <w:rPr>
          <w:bCs/>
          <w:szCs w:val="26"/>
        </w:rPr>
        <w:t xml:space="preserve">thời điểm đăng ký vào phiếu yêu cầu đăng ký, giấy chứng nhận hoặc trang bổ sung kèm </w:t>
      </w:r>
      <w:r w:rsidRPr="003C1DFB">
        <w:rPr>
          <w:bCs/>
          <w:szCs w:val="26"/>
        </w:rPr>
        <w:t>giấy chứng nhận quyền sử dụng đất theo mẫu quy định để trình lãnh đạo ký duyệt.</w:t>
      </w:r>
    </w:p>
    <w:p w14:paraId="05F4989B" w14:textId="77777777" w:rsidR="00DC77CC" w:rsidRPr="003C1DFB" w:rsidRDefault="00DC77CC" w:rsidP="00DC77CC">
      <w:pPr>
        <w:tabs>
          <w:tab w:val="left" w:pos="567"/>
        </w:tabs>
        <w:spacing w:before="40"/>
        <w:ind w:firstLine="567"/>
        <w:rPr>
          <w:bCs/>
          <w:szCs w:val="26"/>
        </w:rPr>
      </w:pPr>
      <w:r w:rsidRPr="003C1DFB">
        <w:rPr>
          <w:bCs/>
          <w:szCs w:val="26"/>
        </w:rPr>
        <w:t xml:space="preserve">- Lãnh đạo Chi nhánh Văn phòng đăng ký đất đai phê duyệt kết quả giải quyết chuyển viên chức Chi nhánh Văn phòng thực hiện cập nhật hồ sơ địa chính, cơ sở dữ liệu đất đai </w:t>
      </w:r>
    </w:p>
    <w:p w14:paraId="138F2470" w14:textId="139A85BD" w:rsidR="00DC77CC" w:rsidRPr="003C1DFB" w:rsidRDefault="00DC77CC" w:rsidP="00DC77CC">
      <w:pPr>
        <w:tabs>
          <w:tab w:val="left" w:pos="567"/>
        </w:tabs>
        <w:spacing w:before="40"/>
        <w:ind w:firstLine="567"/>
        <w:rPr>
          <w:szCs w:val="26"/>
        </w:rPr>
      </w:pPr>
      <w:r w:rsidRPr="003C1DFB">
        <w:rPr>
          <w:rFonts w:eastAsia="Calibri"/>
          <w:szCs w:val="26"/>
        </w:rPr>
        <w:t xml:space="preserve">- </w:t>
      </w:r>
      <w:r w:rsidR="00DD3AA5" w:rsidRPr="003C1DFB">
        <w:rPr>
          <w:rFonts w:eastAsia="Calibri"/>
          <w:szCs w:val="26"/>
        </w:rPr>
        <w:t xml:space="preserve">Chi nhánh </w:t>
      </w:r>
      <w:r w:rsidRPr="003C1DFB">
        <w:rPr>
          <w:rFonts w:eastAsia="Calibri"/>
          <w:szCs w:val="26"/>
          <w:lang w:val="vi-VN"/>
        </w:rPr>
        <w:t xml:space="preserve">Văn phòng đăng ký đất đai chuyển kết quả giải quyết </w:t>
      </w:r>
      <w:r w:rsidRPr="003C1DFB">
        <w:rPr>
          <w:rFonts w:eastAsia="Calibri"/>
          <w:szCs w:val="26"/>
        </w:rPr>
        <w:t>đến</w:t>
      </w:r>
      <w:r w:rsidRPr="003C1DFB">
        <w:rPr>
          <w:rFonts w:eastAsia="Calibri"/>
          <w:szCs w:val="26"/>
          <w:lang w:val="vi-VN"/>
        </w:rPr>
        <w:t xml:space="preserve"> </w:t>
      </w:r>
      <w:r w:rsidR="00630F90" w:rsidRPr="003C1DFB">
        <w:rPr>
          <w:rFonts w:cs="Times New Roman"/>
          <w:szCs w:val="26"/>
        </w:rPr>
        <w:t>Trung tâm Phục vụ hành chính công cấp xã</w:t>
      </w:r>
      <w:r w:rsidR="00630F90" w:rsidRPr="003C1DFB">
        <w:rPr>
          <w:rFonts w:eastAsia="Calibri"/>
          <w:szCs w:val="26"/>
          <w:lang w:val="vi-VN"/>
        </w:rPr>
        <w:t xml:space="preserve"> </w:t>
      </w:r>
      <w:r w:rsidRPr="003C1DFB">
        <w:rPr>
          <w:rFonts w:eastAsia="Calibri"/>
          <w:szCs w:val="26"/>
          <w:lang w:val="vi-VN"/>
        </w:rPr>
        <w:t>trả kết quả</w:t>
      </w:r>
      <w:r w:rsidRPr="003C1DFB">
        <w:rPr>
          <w:szCs w:val="26"/>
          <w:bdr w:val="none" w:sz="0" w:space="0" w:color="auto" w:frame="1"/>
          <w:shd w:val="clear" w:color="auto" w:fill="FFFFFF"/>
        </w:rPr>
        <w:t>.</w:t>
      </w:r>
    </w:p>
    <w:p w14:paraId="7575A404" w14:textId="6C5ED0D0" w:rsidR="00DC77CC" w:rsidRPr="003C1DFB" w:rsidRDefault="00DC77CC" w:rsidP="00DC77CC">
      <w:pPr>
        <w:tabs>
          <w:tab w:val="left" w:pos="567"/>
        </w:tabs>
        <w:spacing w:before="40"/>
        <w:ind w:firstLine="567"/>
        <w:rPr>
          <w:b/>
          <w:szCs w:val="26"/>
        </w:rPr>
      </w:pPr>
      <w:r w:rsidRPr="003C1DFB">
        <w:rPr>
          <w:b/>
          <w:szCs w:val="26"/>
        </w:rPr>
        <w:t xml:space="preserve">c) </w:t>
      </w:r>
      <w:r w:rsidRPr="003C1DFB">
        <w:rPr>
          <w:b/>
          <w:szCs w:val="26"/>
          <w:bdr w:val="none" w:sz="0" w:space="0" w:color="auto" w:frame="1"/>
          <w:shd w:val="clear" w:color="auto" w:fill="FFFFFF"/>
          <w:lang w:val="vi-VN"/>
        </w:rPr>
        <w:t xml:space="preserve">Nhận hồ sơ/kết quả và trả </w:t>
      </w:r>
      <w:r w:rsidR="0084655D" w:rsidRPr="003C1DFB">
        <w:rPr>
          <w:b/>
          <w:szCs w:val="26"/>
          <w:bdr w:val="none" w:sz="0" w:space="0" w:color="auto" w:frame="1"/>
          <w:shd w:val="clear" w:color="auto" w:fill="FFFFFF"/>
        </w:rPr>
        <w:t>hộ gia đình, cá nhân</w:t>
      </w:r>
      <w:r w:rsidRPr="003C1DFB">
        <w:rPr>
          <w:b/>
          <w:szCs w:val="26"/>
        </w:rPr>
        <w:t>.</w:t>
      </w:r>
    </w:p>
    <w:p w14:paraId="1A378D56" w14:textId="5502DA75" w:rsidR="003C1DFB" w:rsidRPr="003C1DFB" w:rsidRDefault="003C1DFB" w:rsidP="003C1DFB">
      <w:pPr>
        <w:ind w:firstLine="567"/>
        <w:rPr>
          <w:rFonts w:cs="Times New Roman"/>
          <w:szCs w:val="26"/>
        </w:rPr>
      </w:pPr>
      <w:r w:rsidRPr="003C1DFB">
        <w:rPr>
          <w:rFonts w:cs="Times New Roman"/>
          <w:szCs w:val="26"/>
        </w:rPr>
        <w:t xml:space="preserve">Trung tâm phục vụ hành chính công cấp xã </w:t>
      </w:r>
      <w:r w:rsidRPr="003C1DFB">
        <w:rPr>
          <w:rFonts w:eastAsia="Calibri"/>
          <w:szCs w:val="26"/>
        </w:rPr>
        <w:t xml:space="preserve">trả kết quả cho hộ gia đình, cá nhân nhận trực tiếp tại </w:t>
      </w:r>
      <w:r w:rsidRPr="003C1DFB">
        <w:rPr>
          <w:rFonts w:cs="Times New Roman"/>
          <w:szCs w:val="26"/>
        </w:rPr>
        <w:t>Trung tâm phục vụ hành chính công cấp xã</w:t>
      </w:r>
      <w:r w:rsidRPr="003C1DFB">
        <w:rPr>
          <w:rFonts w:eastAsia="Calibri"/>
          <w:szCs w:val="26"/>
        </w:rPr>
        <w:t xml:space="preserve"> hoặc qua dịch vụ bưu chính công ích.</w:t>
      </w:r>
    </w:p>
    <w:p w14:paraId="58D08035" w14:textId="279955F1" w:rsidR="00E029C9" w:rsidRPr="003C1DFB" w:rsidRDefault="00E029C9" w:rsidP="00E029C9">
      <w:pPr>
        <w:pStyle w:val="Heading1"/>
        <w:ind w:firstLine="709"/>
        <w:rPr>
          <w:szCs w:val="26"/>
        </w:rPr>
      </w:pPr>
      <w:r w:rsidRPr="003C1DFB">
        <w:rPr>
          <w:szCs w:val="26"/>
        </w:rPr>
        <w:br w:type="page"/>
      </w:r>
      <w:r w:rsidRPr="003C1DFB">
        <w:rPr>
          <w:szCs w:val="26"/>
        </w:rPr>
        <w:lastRenderedPageBreak/>
        <w:t xml:space="preserve">3. </w:t>
      </w:r>
      <w:r w:rsidR="00A60038">
        <w:rPr>
          <w:szCs w:val="26"/>
        </w:rPr>
        <w:t>X</w:t>
      </w:r>
      <w:r w:rsidRPr="003C1DFB">
        <w:rPr>
          <w:szCs w:val="26"/>
        </w:rPr>
        <w:t>óa đăng ký biện pháp bảo đảm bằng quyền sử dụng đất, tài sản gắn liền với đất</w:t>
      </w:r>
      <w:r w:rsidR="00A60038">
        <w:rPr>
          <w:szCs w:val="26"/>
        </w:rPr>
        <w:t xml:space="preserve"> (1.011443)</w:t>
      </w:r>
      <w:r w:rsidRPr="003C1DFB">
        <w:rPr>
          <w:szCs w:val="26"/>
        </w:rPr>
        <w:t>.</w:t>
      </w:r>
    </w:p>
    <w:p w14:paraId="51D344E0" w14:textId="77777777" w:rsidR="00E029C9" w:rsidRPr="003C1DFB" w:rsidRDefault="00E029C9" w:rsidP="00E029C9">
      <w:pPr>
        <w:ind w:firstLine="567"/>
        <w:rPr>
          <w:b/>
          <w:bCs/>
          <w:szCs w:val="26"/>
        </w:rPr>
      </w:pPr>
      <w:r w:rsidRPr="003C1DFB">
        <w:rPr>
          <w:b/>
          <w:bCs/>
          <w:szCs w:val="26"/>
        </w:rPr>
        <w:t>3.1.</w:t>
      </w:r>
      <w:r w:rsidRPr="003C1DFB">
        <w:rPr>
          <w:b/>
          <w:szCs w:val="26"/>
        </w:rPr>
        <w:t xml:space="preserve"> Đ</w:t>
      </w:r>
      <w:r w:rsidRPr="003C1DFB">
        <w:rPr>
          <w:b/>
          <w:bCs/>
          <w:szCs w:val="26"/>
        </w:rPr>
        <w:t>ối với tổ chức</w:t>
      </w:r>
    </w:p>
    <w:p w14:paraId="31061420" w14:textId="77777777" w:rsidR="00E029C9" w:rsidRPr="003C1DFB" w:rsidRDefault="00E029C9" w:rsidP="00E029C9">
      <w:pPr>
        <w:ind w:firstLine="567"/>
        <w:rPr>
          <w:szCs w:val="26"/>
        </w:rPr>
      </w:pPr>
      <w:r w:rsidRPr="003C1DFB">
        <w:rPr>
          <w:b/>
          <w:szCs w:val="26"/>
          <w:lang w:val="nb-NO"/>
        </w:rPr>
        <w:t>3.1.1.</w:t>
      </w:r>
      <w:r w:rsidRPr="003C1DFB">
        <w:rPr>
          <w:b/>
          <w:szCs w:val="26"/>
          <w:lang w:val="vi-VN"/>
        </w:rPr>
        <w:t>Thời hạn giải quyết</w:t>
      </w:r>
      <w:r w:rsidRPr="003C1DFB">
        <w:rPr>
          <w:b/>
          <w:szCs w:val="26"/>
          <w:lang w:val="nb-NO"/>
        </w:rPr>
        <w:t>:</w:t>
      </w:r>
    </w:p>
    <w:p w14:paraId="513EE5CB" w14:textId="77777777" w:rsidR="00E029C9" w:rsidRPr="003C1DFB" w:rsidRDefault="00E029C9" w:rsidP="00E029C9">
      <w:pPr>
        <w:ind w:firstLine="567"/>
        <w:rPr>
          <w:szCs w:val="26"/>
        </w:rPr>
      </w:pPr>
      <w:r w:rsidRPr="003C1DFB">
        <w:rPr>
          <w:szCs w:val="26"/>
        </w:rPr>
        <w:t xml:space="preserve">- Trong ngày làm việc nhận được hồ sơ hợp lệ; nếu thời điểm nhận hồ sơ sau 15 giờ cùng ngày thì có thể hoàn thành việc đăng ký trong ngày làm việc tiếp theo. Trường hợp cơ quan đăng ký có lý do chính đáng phải kéo dài thời gian giải quyết hồ sơ đăng ký thì thời hạn giải quyết hồ sơ không quá 03 ngày làm việc kể từ ngày nhận được hồ sơ hợp lệ. </w:t>
      </w:r>
    </w:p>
    <w:p w14:paraId="7502723D" w14:textId="2FAA492F" w:rsidR="00E029C9" w:rsidRPr="003C1DFB" w:rsidRDefault="00E029C9" w:rsidP="00E029C9">
      <w:pPr>
        <w:ind w:firstLine="567"/>
        <w:rPr>
          <w:szCs w:val="26"/>
        </w:rPr>
      </w:pPr>
      <w:r w:rsidRPr="003C1DFB">
        <w:rPr>
          <w:szCs w:val="26"/>
        </w:rPr>
        <w:t xml:space="preserve">- Trường hợp hồ sơ đăng ký đối với quyền sử dụng đất, tài sản gắn liền với đất được nộp thông qua </w:t>
      </w:r>
      <w:r w:rsidR="00E1179F" w:rsidRPr="003C1DFB">
        <w:rPr>
          <w:szCs w:val="26"/>
        </w:rPr>
        <w:t>Trung tâm Phục vụ hành chính công</w:t>
      </w:r>
      <w:r w:rsidRPr="003C1DFB">
        <w:rPr>
          <w:szCs w:val="26"/>
        </w:rPr>
        <w:t xml:space="preserve"> thì thời hạn giải quyết hồ sơ được tính từ thời điểm Văn phòng đăng ký đất đai nhận được hồ sơ đăng ký hợp lệ. </w:t>
      </w:r>
    </w:p>
    <w:p w14:paraId="79E571A9" w14:textId="77777777" w:rsidR="00E029C9" w:rsidRPr="003C1DFB" w:rsidRDefault="00E029C9" w:rsidP="00E029C9">
      <w:pPr>
        <w:ind w:firstLine="567"/>
        <w:rPr>
          <w:szCs w:val="26"/>
        </w:rPr>
      </w:pPr>
      <w:r w:rsidRPr="003C1DFB">
        <w:rPr>
          <w:szCs w:val="26"/>
        </w:rPr>
        <w:t xml:space="preserve">- Thời gian không tính vào thời hạn quy định tại khoản 1 Điều 16 Nghị định số 99/2022/NĐ-CP bao gồm: </w:t>
      </w:r>
    </w:p>
    <w:p w14:paraId="724668FC" w14:textId="77777777" w:rsidR="00E029C9" w:rsidRPr="003C1DFB" w:rsidRDefault="00E029C9" w:rsidP="00E029C9">
      <w:pPr>
        <w:ind w:firstLine="567"/>
        <w:rPr>
          <w:szCs w:val="26"/>
        </w:rPr>
      </w:pPr>
      <w:r w:rsidRPr="003C1DFB">
        <w:rPr>
          <w:szCs w:val="26"/>
        </w:rPr>
        <w:t xml:space="preserve">+ Thời gian xảy ra sự kiện thiên tai, dịch bệnh, hỏa hoạn, sự cố hệ thống đăng ký trực tuyến, hỏng mạng lưới điện, mạng internet hoặc xảy ra sự kiện bất khả kháng khác theo văn bản hoặc theo quyết định của cơ quan có thẩm quyền dẫn đến cơ quan đăng ký không thể thực hiện được việc đăng ký theo thủ tục và thời hạn quy định tại Nghị định số 99/2022/NĐ-CP. </w:t>
      </w:r>
    </w:p>
    <w:p w14:paraId="123690D9" w14:textId="77777777" w:rsidR="00E029C9" w:rsidRPr="003C1DFB" w:rsidRDefault="00E029C9" w:rsidP="00E029C9">
      <w:pPr>
        <w:ind w:firstLine="567"/>
        <w:rPr>
          <w:szCs w:val="26"/>
        </w:rPr>
      </w:pPr>
      <w:r w:rsidRPr="003C1DFB">
        <w:rPr>
          <w:szCs w:val="26"/>
        </w:rPr>
        <w:t>+ Thời gian cơ quan đăng ký thực hiện thủ tục quy định tại khoản 2 Điều 35 Nghị định số 99/2022/NĐ-CP.</w:t>
      </w:r>
    </w:p>
    <w:p w14:paraId="525F8DB4" w14:textId="77777777" w:rsidR="00E029C9" w:rsidRPr="003C1DFB" w:rsidRDefault="00E029C9" w:rsidP="00E029C9">
      <w:pPr>
        <w:ind w:firstLine="567"/>
        <w:rPr>
          <w:b/>
          <w:szCs w:val="26"/>
        </w:rPr>
      </w:pPr>
      <w:r w:rsidRPr="003C1DFB">
        <w:rPr>
          <w:b/>
          <w:szCs w:val="26"/>
        </w:rPr>
        <w:t>3.1.2. Sơ đồ Quy trình giải quyết:</w:t>
      </w:r>
    </w:p>
    <w:tbl>
      <w:tblPr>
        <w:tblW w:w="952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5528"/>
        <w:gridCol w:w="1418"/>
        <w:gridCol w:w="1588"/>
      </w:tblGrid>
      <w:tr w:rsidR="00943E3F" w:rsidRPr="003C1DFB" w14:paraId="595BFB67" w14:textId="77777777" w:rsidTr="003B31EE">
        <w:trPr>
          <w:trHeight w:val="824"/>
        </w:trPr>
        <w:tc>
          <w:tcPr>
            <w:tcW w:w="993" w:type="dxa"/>
            <w:vAlign w:val="center"/>
          </w:tcPr>
          <w:p w14:paraId="36CC070F" w14:textId="77777777" w:rsidR="00E029C9" w:rsidRPr="003C1DFB" w:rsidRDefault="00E029C9" w:rsidP="0094410B">
            <w:pPr>
              <w:spacing w:before="0"/>
              <w:jc w:val="center"/>
              <w:rPr>
                <w:b/>
                <w:szCs w:val="26"/>
              </w:rPr>
            </w:pPr>
            <w:r w:rsidRPr="003C1DFB">
              <w:rPr>
                <w:b/>
                <w:szCs w:val="26"/>
              </w:rPr>
              <w:t>Các bước</w:t>
            </w:r>
          </w:p>
        </w:tc>
        <w:tc>
          <w:tcPr>
            <w:tcW w:w="5528" w:type="dxa"/>
            <w:vAlign w:val="center"/>
          </w:tcPr>
          <w:p w14:paraId="4C37AE07" w14:textId="77777777" w:rsidR="00E029C9" w:rsidRPr="003C1DFB" w:rsidRDefault="00E029C9" w:rsidP="0094410B">
            <w:pPr>
              <w:spacing w:before="0"/>
              <w:jc w:val="center"/>
              <w:rPr>
                <w:b/>
                <w:szCs w:val="26"/>
              </w:rPr>
            </w:pPr>
            <w:r w:rsidRPr="003C1DFB">
              <w:rPr>
                <w:b/>
                <w:szCs w:val="26"/>
              </w:rPr>
              <w:t>Nội dung công việc</w:t>
            </w:r>
          </w:p>
        </w:tc>
        <w:tc>
          <w:tcPr>
            <w:tcW w:w="1418" w:type="dxa"/>
            <w:vAlign w:val="center"/>
          </w:tcPr>
          <w:p w14:paraId="0F1C2BBF" w14:textId="77777777" w:rsidR="00E029C9" w:rsidRPr="003C1DFB" w:rsidRDefault="00E029C9" w:rsidP="0094410B">
            <w:pPr>
              <w:spacing w:before="0"/>
              <w:jc w:val="center"/>
              <w:rPr>
                <w:b/>
                <w:szCs w:val="26"/>
              </w:rPr>
            </w:pPr>
            <w:r w:rsidRPr="003C1DFB">
              <w:rPr>
                <w:b/>
                <w:szCs w:val="26"/>
              </w:rPr>
              <w:t>Trách nhiệm</w:t>
            </w:r>
          </w:p>
        </w:tc>
        <w:tc>
          <w:tcPr>
            <w:tcW w:w="1588" w:type="dxa"/>
            <w:vAlign w:val="center"/>
          </w:tcPr>
          <w:p w14:paraId="46C6F2C3" w14:textId="77777777" w:rsidR="00E029C9" w:rsidRPr="003C1DFB" w:rsidRDefault="00E029C9" w:rsidP="0094410B">
            <w:pPr>
              <w:spacing w:before="0"/>
              <w:jc w:val="center"/>
              <w:rPr>
                <w:b/>
                <w:szCs w:val="26"/>
              </w:rPr>
            </w:pPr>
            <w:r w:rsidRPr="003C1DFB">
              <w:rPr>
                <w:b/>
                <w:szCs w:val="26"/>
              </w:rPr>
              <w:t>Thời gian thực hiện</w:t>
            </w:r>
          </w:p>
        </w:tc>
      </w:tr>
      <w:tr w:rsidR="00943E3F" w:rsidRPr="003C1DFB" w14:paraId="428E4FAF" w14:textId="77777777" w:rsidTr="003B31EE">
        <w:trPr>
          <w:trHeight w:val="1646"/>
        </w:trPr>
        <w:tc>
          <w:tcPr>
            <w:tcW w:w="993" w:type="dxa"/>
            <w:vAlign w:val="center"/>
          </w:tcPr>
          <w:p w14:paraId="38C89315" w14:textId="77777777" w:rsidR="00E029C9" w:rsidRPr="003C1DFB" w:rsidRDefault="00E029C9" w:rsidP="00581DB3">
            <w:pPr>
              <w:numPr>
                <w:ilvl w:val="0"/>
                <w:numId w:val="200"/>
              </w:numPr>
              <w:spacing w:after="0"/>
              <w:contextualSpacing w:val="0"/>
              <w:jc w:val="center"/>
              <w:rPr>
                <w:b/>
                <w:szCs w:val="26"/>
              </w:rPr>
            </w:pPr>
          </w:p>
        </w:tc>
        <w:tc>
          <w:tcPr>
            <w:tcW w:w="5528" w:type="dxa"/>
            <w:vAlign w:val="center"/>
          </w:tcPr>
          <w:p w14:paraId="01BF5F5B" w14:textId="5F9E99C8" w:rsidR="00E029C9" w:rsidRPr="003C1DFB" w:rsidRDefault="00003A57" w:rsidP="0094410B">
            <w:pPr>
              <w:jc w:val="center"/>
              <w:rPr>
                <w:szCs w:val="26"/>
              </w:rPr>
            </w:pPr>
            <w:r w:rsidRPr="003C1DFB">
              <w:rPr>
                <w:noProof/>
                <w:szCs w:val="26"/>
              </w:rPr>
              <mc:AlternateContent>
                <mc:Choice Requires="wps">
                  <w:drawing>
                    <wp:anchor distT="0" distB="0" distL="114300" distR="114300" simplePos="0" relativeHeight="272989184" behindDoc="0" locked="0" layoutInCell="1" allowOverlap="1" wp14:anchorId="270E9807" wp14:editId="2BCC81DC">
                      <wp:simplePos x="0" y="0"/>
                      <wp:positionH relativeFrom="column">
                        <wp:posOffset>3060065</wp:posOffset>
                      </wp:positionH>
                      <wp:positionV relativeFrom="paragraph">
                        <wp:posOffset>451485</wp:posOffset>
                      </wp:positionV>
                      <wp:extent cx="366395" cy="635"/>
                      <wp:effectExtent l="0" t="76200" r="0" b="75565"/>
                      <wp:wrapNone/>
                      <wp:docPr id="1363101090" name="Straight Arrow Connector 44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639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3D1D3037" id="Straight Arrow Connector 4497" o:spid="_x0000_s1026" type="#_x0000_t32" style="position:absolute;margin-left:240.95pt;margin-top:35.55pt;width:28.85pt;height:.05pt;z-index:27298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">
                      <v:stroke endarrow="block"/>
                    </v:shape>
                  </w:pict>
                </mc:Fallback>
              </mc:AlternateContent>
            </w:r>
            <w:r w:rsidRPr="003C1DFB">
              <w:rPr>
                <w:noProof/>
                <w:szCs w:val="26"/>
              </w:rPr>
              <mc:AlternateContent>
                <mc:Choice Requires="wps">
                  <w:drawing>
                    <wp:anchor distT="0" distB="0" distL="114299" distR="114299" simplePos="0" relativeHeight="272990208" behindDoc="0" locked="0" layoutInCell="1" allowOverlap="1" wp14:anchorId="75EB1CBB" wp14:editId="6B370661">
                      <wp:simplePos x="0" y="0"/>
                      <wp:positionH relativeFrom="column">
                        <wp:posOffset>1659889</wp:posOffset>
                      </wp:positionH>
                      <wp:positionV relativeFrom="paragraph">
                        <wp:posOffset>870585</wp:posOffset>
                      </wp:positionV>
                      <wp:extent cx="0" cy="293370"/>
                      <wp:effectExtent l="76200" t="0" r="38100" b="30480"/>
                      <wp:wrapNone/>
                      <wp:docPr id="1363101089" name="Straight Arrow Connector 44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33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2E4DF75E" id="Straight Arrow Connector 4495" o:spid="_x0000_s1026" type="#_x0000_t32" style="position:absolute;margin-left:130.7pt;margin-top:68.55pt;width:0;height:23.1pt;z-index:2729902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">
                      <v:stroke endarrow="block"/>
                    </v:shape>
                  </w:pict>
                </mc:Fallback>
              </mc:AlternateContent>
            </w:r>
            <w:r w:rsidRPr="003C1DFB">
              <w:rPr>
                <w:noProof/>
                <w:szCs w:val="26"/>
              </w:rPr>
              <mc:AlternateContent>
                <mc:Choice Requires="wps">
                  <w:drawing>
                    <wp:anchor distT="0" distB="0" distL="114300" distR="114300" simplePos="0" relativeHeight="272988160" behindDoc="0" locked="0" layoutInCell="1" allowOverlap="1" wp14:anchorId="57BA2A1E" wp14:editId="43467C33">
                      <wp:simplePos x="0" y="0"/>
                      <wp:positionH relativeFrom="column">
                        <wp:posOffset>316865</wp:posOffset>
                      </wp:positionH>
                      <wp:positionV relativeFrom="paragraph">
                        <wp:posOffset>85725</wp:posOffset>
                      </wp:positionV>
                      <wp:extent cx="2739390" cy="768985"/>
                      <wp:effectExtent l="0" t="0" r="3810" b="0"/>
                      <wp:wrapNone/>
                      <wp:docPr id="1363101088" name="Oval 44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39390" cy="768985"/>
                              </a:xfrm>
                              <a:prstGeom prst="ellipse">
                                <a:avLst/>
                              </a:prstGeom>
                              <a:solidFill>
                                <a:srgbClr val="FFFFFF"/>
                              </a:solidFill>
                              <a:ln w="12700">
                                <a:solidFill>
                                  <a:srgbClr val="70AD47"/>
                                </a:solidFill>
                                <a:miter lim="800000"/>
                                <a:headEnd/>
                                <a:tailEnd/>
                              </a:ln>
                            </wps:spPr>
                            <wps:txbx>
                              <w:txbxContent>
                                <w:p w14:paraId="4F25A71B" w14:textId="67890516" w:rsidR="007604AC" w:rsidRPr="009E10BE" w:rsidRDefault="007604AC" w:rsidP="00E029C9">
                                  <w:pPr>
                                    <w:spacing w:before="60"/>
                                    <w:jc w:val="center"/>
                                    <w:rPr>
                                      <w:szCs w:val="24"/>
                                    </w:rPr>
                                  </w:pPr>
                                  <w:r w:rsidRPr="009E10BE">
                                    <w:rPr>
                                      <w:szCs w:val="24"/>
                                      <w:lang w:val="pt-BR"/>
                                    </w:rPr>
                                    <w:t xml:space="preserve">Hướng dẫn, tiếp nhận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oval w14:anchorId="57BA2A1E" id="Oval 4493" o:spid="_x0000_s1054" style="position:absolute;left:0;text-align:left;margin-left:24.95pt;margin-top:6.75pt;width:215.7pt;height:60.55pt;z-index:27298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" strokecolor="#70ad47" strokeweight="1pt">
                      <v:stroke joinstyle="miter"/>
                      <v:textbox>
                        <w:txbxContent>
                          <w:p w14:paraId="4F25A71B" w14:textId="67890516" w:rsidR="007604AC" w:rsidRPr="009E10BE" w:rsidRDefault="007604AC" w:rsidP="00E029C9">
                            <w:pPr>
                              <w:spacing w:before="60"/>
                              <w:jc w:val="center"/>
                              <w:rPr>
                                <w:szCs w:val="24"/>
                              </w:rPr>
                            </w:pPr>
                            <w:r w:rsidRPr="009E10BE">
                              <w:rPr>
                                <w:szCs w:val="24"/>
                                <w:lang w:val="pt-BR"/>
                              </w:rPr>
                              <w:t xml:space="preserve">Hướng dẫn, tiếp nhận hồ sơ </w:t>
                            </w:r>
                          </w:p>
                        </w:txbxContent>
                      </v:textbox>
                    </v:oval>
                  </w:pict>
                </mc:Fallback>
              </mc:AlternateContent>
            </w:r>
          </w:p>
        </w:tc>
        <w:tc>
          <w:tcPr>
            <w:tcW w:w="1418" w:type="dxa"/>
            <w:vAlign w:val="center"/>
          </w:tcPr>
          <w:p w14:paraId="04FA4954" w14:textId="5A77B8DB" w:rsidR="00630F90" w:rsidRPr="003C1DFB" w:rsidRDefault="00415E5A" w:rsidP="00630F90">
            <w:pPr>
              <w:rPr>
                <w:rFonts w:cs="Times New Roman"/>
                <w:szCs w:val="26"/>
              </w:rPr>
            </w:pPr>
            <w:r w:rsidRPr="003C1DFB">
              <w:rPr>
                <w:rFonts w:cs="Times New Roman"/>
                <w:szCs w:val="26"/>
              </w:rPr>
              <w:t>Trung tâm Phục vụ hành chính công</w:t>
            </w:r>
          </w:p>
          <w:p w14:paraId="25B9C78E" w14:textId="47042488" w:rsidR="00E029C9" w:rsidRPr="003C1DFB" w:rsidRDefault="00E029C9" w:rsidP="0094410B">
            <w:pPr>
              <w:jc w:val="center"/>
              <w:rPr>
                <w:szCs w:val="26"/>
              </w:rPr>
            </w:pPr>
          </w:p>
        </w:tc>
        <w:tc>
          <w:tcPr>
            <w:tcW w:w="1588" w:type="dxa"/>
            <w:vAlign w:val="center"/>
          </w:tcPr>
          <w:p w14:paraId="63294D7B" w14:textId="0300BE09" w:rsidR="00E029C9" w:rsidRPr="003C1DFB" w:rsidRDefault="000108BD" w:rsidP="0094410B">
            <w:pPr>
              <w:spacing w:before="0"/>
              <w:jc w:val="center"/>
              <w:rPr>
                <w:szCs w:val="26"/>
              </w:rPr>
            </w:pPr>
            <w:r w:rsidRPr="003C1DFB">
              <w:rPr>
                <w:szCs w:val="26"/>
              </w:rPr>
              <w:t>Ngay sau khi tiếp nhận</w:t>
            </w:r>
          </w:p>
        </w:tc>
      </w:tr>
      <w:tr w:rsidR="00943E3F" w:rsidRPr="003C1DFB" w14:paraId="75C06B60" w14:textId="77777777" w:rsidTr="003B31EE">
        <w:trPr>
          <w:trHeight w:val="949"/>
        </w:trPr>
        <w:tc>
          <w:tcPr>
            <w:tcW w:w="993" w:type="dxa"/>
            <w:vAlign w:val="center"/>
          </w:tcPr>
          <w:p w14:paraId="6893CAE8" w14:textId="77777777" w:rsidR="000108BD" w:rsidRPr="003C1DFB" w:rsidRDefault="000108BD" w:rsidP="00581DB3">
            <w:pPr>
              <w:numPr>
                <w:ilvl w:val="0"/>
                <w:numId w:val="200"/>
              </w:numPr>
              <w:spacing w:after="0"/>
              <w:ind w:left="414" w:hanging="357"/>
              <w:contextualSpacing w:val="0"/>
              <w:jc w:val="center"/>
              <w:rPr>
                <w:b/>
                <w:szCs w:val="26"/>
              </w:rPr>
            </w:pPr>
          </w:p>
        </w:tc>
        <w:tc>
          <w:tcPr>
            <w:tcW w:w="5528" w:type="dxa"/>
            <w:vAlign w:val="center"/>
          </w:tcPr>
          <w:p w14:paraId="08DC1A6C" w14:textId="2505BC59" w:rsidR="000108BD" w:rsidRPr="003C1DFB" w:rsidRDefault="000108BD" w:rsidP="0094410B">
            <w:pPr>
              <w:jc w:val="center"/>
              <w:rPr>
                <w:noProof/>
                <w:szCs w:val="26"/>
              </w:rPr>
            </w:pPr>
            <w:r w:rsidRPr="003C1DFB">
              <w:rPr>
                <w:noProof/>
                <w:szCs w:val="26"/>
              </w:rPr>
              <mc:AlternateContent>
                <mc:Choice Requires="wps">
                  <w:drawing>
                    <wp:anchor distT="4294967295" distB="4294967295" distL="114300" distR="114300" simplePos="0" relativeHeight="274734080" behindDoc="0" locked="0" layoutInCell="1" allowOverlap="1" wp14:anchorId="1BEEA83A" wp14:editId="1A4D5D6C">
                      <wp:simplePos x="0" y="0"/>
                      <wp:positionH relativeFrom="column">
                        <wp:posOffset>3019425</wp:posOffset>
                      </wp:positionH>
                      <wp:positionV relativeFrom="paragraph">
                        <wp:posOffset>368299</wp:posOffset>
                      </wp:positionV>
                      <wp:extent cx="431165" cy="0"/>
                      <wp:effectExtent l="0" t="76200" r="6985" b="76200"/>
                      <wp:wrapNone/>
                      <wp:docPr id="1363101087" name="Straight Arrow Connector 44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1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59850AB9" id="Straight Arrow Connector 4491" o:spid="_x0000_s1026" type="#_x0000_t32" style="position:absolute;margin-left:237.75pt;margin-top:29pt;width:33.95pt;height:0;z-index:2747340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">
                      <v:stroke endarrow="block"/>
                    </v:shape>
                  </w:pict>
                </mc:Fallback>
              </mc:AlternateContent>
            </w:r>
            <w:r w:rsidRPr="003C1DFB">
              <w:rPr>
                <w:noProof/>
                <w:szCs w:val="26"/>
              </w:rPr>
              <mc:AlternateContent>
                <mc:Choice Requires="wps">
                  <w:drawing>
                    <wp:anchor distT="0" distB="0" distL="114300" distR="114300" simplePos="0" relativeHeight="274735104" behindDoc="0" locked="0" layoutInCell="1" allowOverlap="1" wp14:anchorId="2DB87F0E" wp14:editId="3C39A70B">
                      <wp:simplePos x="0" y="0"/>
                      <wp:positionH relativeFrom="column">
                        <wp:posOffset>1634490</wp:posOffset>
                      </wp:positionH>
                      <wp:positionV relativeFrom="paragraph">
                        <wp:posOffset>621665</wp:posOffset>
                      </wp:positionV>
                      <wp:extent cx="5715" cy="259080"/>
                      <wp:effectExtent l="76200" t="0" r="51435" b="45720"/>
                      <wp:wrapNone/>
                      <wp:docPr id="1363101086" name="Straight Arrow Connector 44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 cy="2590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2A23A39B" id="Straight Arrow Connector 4489" o:spid="_x0000_s1026" type="#_x0000_t32" style="position:absolute;margin-left:128.7pt;margin-top:48.95pt;width:.45pt;height:20.4pt;z-index:27473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">
                      <v:stroke endarrow="block"/>
                    </v:shape>
                  </w:pict>
                </mc:Fallback>
              </mc:AlternateContent>
            </w:r>
            <w:r w:rsidRPr="003C1DFB">
              <w:rPr>
                <w:noProof/>
                <w:szCs w:val="26"/>
              </w:rPr>
              <mc:AlternateContent>
                <mc:Choice Requires="wps">
                  <w:drawing>
                    <wp:anchor distT="0" distB="0" distL="114300" distR="114300" simplePos="0" relativeHeight="274733056" behindDoc="0" locked="0" layoutInCell="1" allowOverlap="1" wp14:anchorId="19EF0897" wp14:editId="075FB114">
                      <wp:simplePos x="0" y="0"/>
                      <wp:positionH relativeFrom="column">
                        <wp:posOffset>233680</wp:posOffset>
                      </wp:positionH>
                      <wp:positionV relativeFrom="paragraph">
                        <wp:posOffset>113030</wp:posOffset>
                      </wp:positionV>
                      <wp:extent cx="2776855" cy="501015"/>
                      <wp:effectExtent l="0" t="0" r="4445" b="0"/>
                      <wp:wrapNone/>
                      <wp:docPr id="1363101085" name="Rectangle 44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76855" cy="501015"/>
                              </a:xfrm>
                              <a:prstGeom prst="rect">
                                <a:avLst/>
                              </a:prstGeom>
                              <a:solidFill>
                                <a:srgbClr val="FFFFFF"/>
                              </a:solidFill>
                              <a:ln w="12700">
                                <a:solidFill>
                                  <a:srgbClr val="70AD47"/>
                                </a:solidFill>
                                <a:miter lim="800000"/>
                                <a:headEnd/>
                                <a:tailEnd/>
                              </a:ln>
                            </wps:spPr>
                            <wps:txbx>
                              <w:txbxContent>
                                <w:p w14:paraId="7E4FA8E2" w14:textId="77777777" w:rsidR="007604AC" w:rsidRPr="009E10BE" w:rsidRDefault="007604AC" w:rsidP="00E029C9">
                                  <w:pPr>
                                    <w:spacing w:before="140"/>
                                    <w:ind w:right="-40"/>
                                    <w:jc w:val="center"/>
                                    <w:rPr>
                                      <w:sz w:val="28"/>
                                    </w:rPr>
                                  </w:pPr>
                                  <w:r w:rsidRPr="009E10BE">
                                    <w:rPr>
                                      <w:szCs w:val="24"/>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19EF0897" id="Rectangle 4487" o:spid="_x0000_s1055" style="position:absolute;left:0;text-align:left;margin-left:18.4pt;margin-top:8.9pt;width:218.65pt;height:39.45pt;z-index:27473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" strokecolor="#70ad47" strokeweight="1pt">
                      <v:path arrowok="t"/>
                      <v:textbox>
                        <w:txbxContent>
                          <w:p w14:paraId="7E4FA8E2" w14:textId="77777777" w:rsidR="007604AC" w:rsidRPr="009E10BE" w:rsidRDefault="007604AC" w:rsidP="00E029C9">
                            <w:pPr>
                              <w:spacing w:before="140"/>
                              <w:ind w:right="-40"/>
                              <w:jc w:val="center"/>
                              <w:rPr>
                                <w:sz w:val="28"/>
                              </w:rPr>
                            </w:pPr>
                            <w:r w:rsidRPr="009E10BE">
                              <w:rPr>
                                <w:szCs w:val="24"/>
                                <w:lang w:val="pt-BR"/>
                              </w:rPr>
                              <w:t>Phân công thụ lý hồ sơ</w:t>
                            </w:r>
                          </w:p>
                        </w:txbxContent>
                      </v:textbox>
                    </v:rect>
                  </w:pict>
                </mc:Fallback>
              </mc:AlternateContent>
            </w:r>
          </w:p>
        </w:tc>
        <w:tc>
          <w:tcPr>
            <w:tcW w:w="1418" w:type="dxa"/>
            <w:vAlign w:val="center"/>
          </w:tcPr>
          <w:p w14:paraId="7EEE6989" w14:textId="77777777" w:rsidR="000108BD" w:rsidRPr="003C1DFB" w:rsidRDefault="000108BD" w:rsidP="0094410B">
            <w:pPr>
              <w:jc w:val="center"/>
              <w:rPr>
                <w:szCs w:val="26"/>
              </w:rPr>
            </w:pPr>
            <w:r w:rsidRPr="003C1DFB">
              <w:rPr>
                <w:szCs w:val="26"/>
                <w:lang w:val="vi-VN"/>
              </w:rPr>
              <w:t>Lãnh đạo Văn phòng đăng ký đất đai</w:t>
            </w:r>
          </w:p>
        </w:tc>
        <w:tc>
          <w:tcPr>
            <w:tcW w:w="1588" w:type="dxa"/>
            <w:vMerge w:val="restart"/>
            <w:vAlign w:val="center"/>
          </w:tcPr>
          <w:p w14:paraId="1B53B7D7" w14:textId="34E95406" w:rsidR="000108BD" w:rsidRPr="003C1DFB" w:rsidRDefault="000108BD" w:rsidP="0094410B">
            <w:pPr>
              <w:jc w:val="center"/>
              <w:rPr>
                <w:szCs w:val="26"/>
              </w:rPr>
            </w:pPr>
            <w:r w:rsidRPr="003C1DFB">
              <w:rPr>
                <w:szCs w:val="26"/>
              </w:rPr>
              <w:t>Trong ngày làm việc nhận được hồ sơ hợp lệ; nếu thời điểm nhận hồ sơ sau 15 giờ cùng ngày thì có thể hoàn thành việc đăng ký trong ngày làm việc tiếp theo</w:t>
            </w:r>
          </w:p>
        </w:tc>
      </w:tr>
      <w:tr w:rsidR="00943E3F" w:rsidRPr="003C1DFB" w14:paraId="5C1D259F" w14:textId="77777777" w:rsidTr="003B31EE">
        <w:trPr>
          <w:trHeight w:val="1784"/>
        </w:trPr>
        <w:tc>
          <w:tcPr>
            <w:tcW w:w="993" w:type="dxa"/>
            <w:vAlign w:val="center"/>
          </w:tcPr>
          <w:p w14:paraId="71E42B85" w14:textId="77777777" w:rsidR="000108BD" w:rsidRPr="003C1DFB" w:rsidRDefault="000108BD" w:rsidP="00581DB3">
            <w:pPr>
              <w:numPr>
                <w:ilvl w:val="0"/>
                <w:numId w:val="200"/>
              </w:numPr>
              <w:spacing w:after="0"/>
              <w:ind w:left="414" w:hanging="357"/>
              <w:contextualSpacing w:val="0"/>
              <w:jc w:val="center"/>
              <w:rPr>
                <w:b/>
                <w:szCs w:val="26"/>
              </w:rPr>
            </w:pPr>
          </w:p>
        </w:tc>
        <w:tc>
          <w:tcPr>
            <w:tcW w:w="5528" w:type="dxa"/>
            <w:vAlign w:val="center"/>
          </w:tcPr>
          <w:p w14:paraId="59669203" w14:textId="7B51028F" w:rsidR="000108BD" w:rsidRPr="003C1DFB" w:rsidRDefault="000108BD" w:rsidP="0094410B">
            <w:pPr>
              <w:jc w:val="center"/>
              <w:rPr>
                <w:noProof/>
                <w:szCs w:val="26"/>
                <w:lang w:val="vi-VN" w:eastAsia="vi-VN"/>
              </w:rPr>
            </w:pPr>
            <w:r w:rsidRPr="003C1DFB">
              <w:rPr>
                <w:noProof/>
                <w:szCs w:val="26"/>
              </w:rPr>
              <mc:AlternateContent>
                <mc:Choice Requires="wps">
                  <w:drawing>
                    <wp:anchor distT="0" distB="0" distL="114300" distR="114300" simplePos="0" relativeHeight="274726912" behindDoc="0" locked="0" layoutInCell="1" allowOverlap="1" wp14:anchorId="02294DCB" wp14:editId="21B01637">
                      <wp:simplePos x="0" y="0"/>
                      <wp:positionH relativeFrom="column">
                        <wp:posOffset>213995</wp:posOffset>
                      </wp:positionH>
                      <wp:positionV relativeFrom="paragraph">
                        <wp:posOffset>106045</wp:posOffset>
                      </wp:positionV>
                      <wp:extent cx="2792095" cy="940435"/>
                      <wp:effectExtent l="0" t="0" r="8255" b="0"/>
                      <wp:wrapNone/>
                      <wp:docPr id="1363101084" name="Rectangle 44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92095" cy="940435"/>
                              </a:xfrm>
                              <a:prstGeom prst="rect">
                                <a:avLst/>
                              </a:prstGeom>
                              <a:solidFill>
                                <a:srgbClr val="FFFFFF"/>
                              </a:solidFill>
                              <a:ln w="12700">
                                <a:solidFill>
                                  <a:srgbClr val="70AD47"/>
                                </a:solidFill>
                                <a:miter lim="800000"/>
                                <a:headEnd/>
                                <a:tailEnd/>
                              </a:ln>
                            </wps:spPr>
                            <wps:txbx>
                              <w:txbxContent>
                                <w:p w14:paraId="3CF5A955" w14:textId="77777777" w:rsidR="00260378" w:rsidRPr="00260378" w:rsidRDefault="00260378" w:rsidP="00260378">
                                  <w:pPr>
                                    <w:spacing w:before="40"/>
                                    <w:jc w:val="center"/>
                                    <w:rPr>
                                      <w:sz w:val="22"/>
                                    </w:rPr>
                                  </w:pPr>
                                  <w:r w:rsidRPr="00260378">
                                    <w:rPr>
                                      <w:sz w:val="22"/>
                                      <w:lang w:val="pt-BR"/>
                                    </w:rPr>
                                    <w:t xml:space="preserve">Thẩm định và xem xét hồ sơ, xác nhận phiếu yêu cầu đăng ký, giấy chứng nhận hoặc trang bổ sung kèm giấy chứng nhận, trình lãnh đạo </w:t>
                                  </w:r>
                                  <w:r w:rsidRPr="00260378">
                                    <w:rPr>
                                      <w:spacing w:val="-6"/>
                                      <w:sz w:val="22"/>
                                    </w:rPr>
                                    <w:t>Văn phòng đăng ký đất đai</w:t>
                                  </w:r>
                                  <w:r w:rsidRPr="00260378">
                                    <w:rPr>
                                      <w:sz w:val="22"/>
                                      <w:lang w:val="pt-BR"/>
                                    </w:rPr>
                                    <w:t xml:space="preserve"> duyệt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02294DCB" id="Rectangle 4485" o:spid="_x0000_s1056" style="position:absolute;left:0;text-align:left;margin-left:16.85pt;margin-top:8.35pt;width:219.85pt;height:74.05pt;z-index:27472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" strokecolor="#70ad47" strokeweight="1pt">
                      <v:path arrowok="t"/>
                      <v:textbox>
                        <w:txbxContent>
                          <w:p w14:paraId="3CF5A955" w14:textId="77777777" w:rsidR="00260378" w:rsidRPr="00260378" w:rsidRDefault="00260378" w:rsidP="00260378">
                            <w:pPr>
                              <w:spacing w:before="40"/>
                              <w:jc w:val="center"/>
                              <w:rPr>
                                <w:sz w:val="22"/>
                              </w:rPr>
                            </w:pPr>
                            <w:r w:rsidRPr="00260378">
                              <w:rPr>
                                <w:sz w:val="22"/>
                                <w:lang w:val="pt-BR"/>
                              </w:rPr>
                              <w:t xml:space="preserve">Thẩm định và xem xét hồ sơ, xác nhận phiếu yêu cầu đăng ký, giấy chứng nhận hoặc trang bổ sung kèm giấy chứng nhận, trình lãnh đạo </w:t>
                            </w:r>
                            <w:r w:rsidRPr="00260378">
                              <w:rPr>
                                <w:spacing w:val="-6"/>
                                <w:sz w:val="22"/>
                              </w:rPr>
                              <w:t xml:space="preserve">Văn </w:t>
                            </w:r>
                            <w:proofErr w:type="spellStart"/>
                            <w:r w:rsidRPr="00260378">
                              <w:rPr>
                                <w:spacing w:val="-6"/>
                                <w:sz w:val="22"/>
                              </w:rPr>
                              <w:t>phòng</w:t>
                            </w:r>
                            <w:proofErr w:type="spellEnd"/>
                            <w:r w:rsidRPr="00260378">
                              <w:rPr>
                                <w:spacing w:val="-6"/>
                                <w:sz w:val="22"/>
                              </w:rPr>
                              <w:t xml:space="preserve"> </w:t>
                            </w:r>
                            <w:proofErr w:type="spellStart"/>
                            <w:r w:rsidRPr="00260378">
                              <w:rPr>
                                <w:spacing w:val="-6"/>
                                <w:sz w:val="22"/>
                              </w:rPr>
                              <w:t>đăng</w:t>
                            </w:r>
                            <w:proofErr w:type="spellEnd"/>
                            <w:r w:rsidRPr="00260378">
                              <w:rPr>
                                <w:spacing w:val="-6"/>
                                <w:sz w:val="22"/>
                              </w:rPr>
                              <w:t xml:space="preserve"> </w:t>
                            </w:r>
                            <w:proofErr w:type="spellStart"/>
                            <w:r w:rsidRPr="00260378">
                              <w:rPr>
                                <w:spacing w:val="-6"/>
                                <w:sz w:val="22"/>
                              </w:rPr>
                              <w:t>ký</w:t>
                            </w:r>
                            <w:proofErr w:type="spellEnd"/>
                            <w:r w:rsidRPr="00260378">
                              <w:rPr>
                                <w:spacing w:val="-6"/>
                                <w:sz w:val="22"/>
                              </w:rPr>
                              <w:t xml:space="preserve"> </w:t>
                            </w:r>
                            <w:proofErr w:type="spellStart"/>
                            <w:r w:rsidRPr="00260378">
                              <w:rPr>
                                <w:spacing w:val="-6"/>
                                <w:sz w:val="22"/>
                              </w:rPr>
                              <w:t>đất</w:t>
                            </w:r>
                            <w:proofErr w:type="spellEnd"/>
                            <w:r w:rsidRPr="00260378">
                              <w:rPr>
                                <w:spacing w:val="-6"/>
                                <w:sz w:val="22"/>
                              </w:rPr>
                              <w:t xml:space="preserve"> </w:t>
                            </w:r>
                            <w:proofErr w:type="spellStart"/>
                            <w:r w:rsidRPr="00260378">
                              <w:rPr>
                                <w:spacing w:val="-6"/>
                                <w:sz w:val="22"/>
                              </w:rPr>
                              <w:t>đai</w:t>
                            </w:r>
                            <w:proofErr w:type="spellEnd"/>
                            <w:r w:rsidRPr="00260378">
                              <w:rPr>
                                <w:sz w:val="22"/>
                                <w:lang w:val="pt-BR"/>
                              </w:rPr>
                              <w:t xml:space="preserve"> duyệt</w:t>
                            </w:r>
                          </w:p>
                        </w:txbxContent>
                      </v:textbox>
                    </v:rect>
                  </w:pict>
                </mc:Fallback>
              </mc:AlternateContent>
            </w:r>
            <w:r w:rsidRPr="003C1DFB">
              <w:rPr>
                <w:noProof/>
                <w:szCs w:val="26"/>
              </w:rPr>
              <mc:AlternateContent>
                <mc:Choice Requires="wps">
                  <w:drawing>
                    <wp:anchor distT="0" distB="0" distL="114300" distR="114300" simplePos="0" relativeHeight="274728960" behindDoc="0" locked="0" layoutInCell="1" allowOverlap="1" wp14:anchorId="059A1C6C" wp14:editId="38BF6F31">
                      <wp:simplePos x="0" y="0"/>
                      <wp:positionH relativeFrom="column">
                        <wp:posOffset>1634490</wp:posOffset>
                      </wp:positionH>
                      <wp:positionV relativeFrom="paragraph">
                        <wp:posOffset>1129030</wp:posOffset>
                      </wp:positionV>
                      <wp:extent cx="5715" cy="273685"/>
                      <wp:effectExtent l="76200" t="0" r="51435" b="31115"/>
                      <wp:wrapNone/>
                      <wp:docPr id="1363101083" name="Straight Arrow Connector 44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 cy="2736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65E96ABE" id="Straight Arrow Connector 4483" o:spid="_x0000_s1026" type="#_x0000_t32" style="position:absolute;margin-left:128.7pt;margin-top:88.9pt;width:.45pt;height:21.55pt;z-index:27472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">
                      <v:stroke endarrow="block"/>
                    </v:shape>
                  </w:pict>
                </mc:Fallback>
              </mc:AlternateContent>
            </w:r>
            <w:r w:rsidRPr="003C1DFB">
              <w:rPr>
                <w:noProof/>
                <w:szCs w:val="26"/>
              </w:rPr>
              <mc:AlternateContent>
                <mc:Choice Requires="wps">
                  <w:drawing>
                    <wp:anchor distT="4294967295" distB="4294967295" distL="114300" distR="114300" simplePos="0" relativeHeight="274727936" behindDoc="0" locked="0" layoutInCell="1" allowOverlap="1" wp14:anchorId="04410D25" wp14:editId="170F6D98">
                      <wp:simplePos x="0" y="0"/>
                      <wp:positionH relativeFrom="column">
                        <wp:posOffset>3013075</wp:posOffset>
                      </wp:positionH>
                      <wp:positionV relativeFrom="paragraph">
                        <wp:posOffset>518159</wp:posOffset>
                      </wp:positionV>
                      <wp:extent cx="417195" cy="0"/>
                      <wp:effectExtent l="0" t="76200" r="1905" b="76200"/>
                      <wp:wrapNone/>
                      <wp:docPr id="1363101082" name="Straight Arrow Connector 44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71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74BAB128" id="Straight Arrow Connector 4481" o:spid="_x0000_s1026" type="#_x0000_t32" style="position:absolute;margin-left:237.25pt;margin-top:40.8pt;width:32.85pt;height:0;z-index:2747279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">
                      <v:stroke endarrow="block"/>
                    </v:shape>
                  </w:pict>
                </mc:Fallback>
              </mc:AlternateContent>
            </w:r>
          </w:p>
        </w:tc>
        <w:tc>
          <w:tcPr>
            <w:tcW w:w="1418" w:type="dxa"/>
            <w:vAlign w:val="center"/>
          </w:tcPr>
          <w:p w14:paraId="4EFC714E" w14:textId="77777777" w:rsidR="000108BD" w:rsidRPr="003C1DFB" w:rsidRDefault="000108BD" w:rsidP="0094410B">
            <w:pPr>
              <w:spacing w:before="0"/>
              <w:jc w:val="center"/>
              <w:rPr>
                <w:szCs w:val="26"/>
                <w:lang w:val="vi-VN"/>
              </w:rPr>
            </w:pPr>
            <w:r w:rsidRPr="003C1DFB">
              <w:rPr>
                <w:szCs w:val="26"/>
              </w:rPr>
              <w:t xml:space="preserve">Viên chức thuộc </w:t>
            </w:r>
            <w:r w:rsidRPr="003C1DFB">
              <w:rPr>
                <w:spacing w:val="-6"/>
                <w:szCs w:val="26"/>
              </w:rPr>
              <w:t>Văn phòng đăng ký đất đai</w:t>
            </w:r>
          </w:p>
        </w:tc>
        <w:tc>
          <w:tcPr>
            <w:tcW w:w="1588" w:type="dxa"/>
            <w:vMerge/>
            <w:vAlign w:val="center"/>
          </w:tcPr>
          <w:p w14:paraId="48861D41" w14:textId="77777777" w:rsidR="000108BD" w:rsidRPr="003C1DFB" w:rsidRDefault="000108BD" w:rsidP="0094410B">
            <w:pPr>
              <w:spacing w:before="0"/>
              <w:rPr>
                <w:szCs w:val="26"/>
              </w:rPr>
            </w:pPr>
          </w:p>
        </w:tc>
      </w:tr>
      <w:tr w:rsidR="00943E3F" w:rsidRPr="003C1DFB" w14:paraId="0E9038F1" w14:textId="77777777" w:rsidTr="003B31EE">
        <w:trPr>
          <w:trHeight w:val="1499"/>
        </w:trPr>
        <w:tc>
          <w:tcPr>
            <w:tcW w:w="993" w:type="dxa"/>
            <w:vAlign w:val="center"/>
          </w:tcPr>
          <w:p w14:paraId="65392AE3" w14:textId="77777777" w:rsidR="000108BD" w:rsidRPr="003C1DFB" w:rsidRDefault="000108BD" w:rsidP="00581DB3">
            <w:pPr>
              <w:numPr>
                <w:ilvl w:val="0"/>
                <w:numId w:val="200"/>
              </w:numPr>
              <w:spacing w:after="0"/>
              <w:ind w:left="414" w:hanging="357"/>
              <w:contextualSpacing w:val="0"/>
              <w:jc w:val="center"/>
              <w:rPr>
                <w:b/>
                <w:szCs w:val="26"/>
              </w:rPr>
            </w:pPr>
          </w:p>
        </w:tc>
        <w:tc>
          <w:tcPr>
            <w:tcW w:w="5528" w:type="dxa"/>
            <w:vAlign w:val="center"/>
          </w:tcPr>
          <w:p w14:paraId="5D2F3668" w14:textId="30EDE1A6" w:rsidR="000108BD" w:rsidRPr="003C1DFB" w:rsidRDefault="000108BD" w:rsidP="0094410B">
            <w:pPr>
              <w:jc w:val="center"/>
              <w:rPr>
                <w:szCs w:val="26"/>
              </w:rPr>
            </w:pPr>
            <w:r w:rsidRPr="003C1DFB">
              <w:rPr>
                <w:noProof/>
                <w:szCs w:val="26"/>
              </w:rPr>
              <mc:AlternateContent>
                <mc:Choice Requires="wps">
                  <w:drawing>
                    <wp:anchor distT="0" distB="0" distL="114299" distR="114299" simplePos="0" relativeHeight="274729984" behindDoc="0" locked="0" layoutInCell="1" allowOverlap="1" wp14:anchorId="4EA1E77F" wp14:editId="27422E10">
                      <wp:simplePos x="0" y="0"/>
                      <wp:positionH relativeFrom="column">
                        <wp:posOffset>1654809</wp:posOffset>
                      </wp:positionH>
                      <wp:positionV relativeFrom="paragraph">
                        <wp:posOffset>920115</wp:posOffset>
                      </wp:positionV>
                      <wp:extent cx="0" cy="143510"/>
                      <wp:effectExtent l="76200" t="0" r="38100" b="46990"/>
                      <wp:wrapNone/>
                      <wp:docPr id="1363101081" name="Straight Arrow Connector 44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35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3BA99BE2" id="Straight Arrow Connector 4479" o:spid="_x0000_s1026" type="#_x0000_t32" style="position:absolute;margin-left:130.3pt;margin-top:72.45pt;width:0;height:11.3pt;z-index:2747299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">
                      <v:stroke endarrow="block"/>
                    </v:shape>
                  </w:pict>
                </mc:Fallback>
              </mc:AlternateContent>
            </w:r>
            <w:r w:rsidRPr="003C1DFB">
              <w:rPr>
                <w:noProof/>
                <w:szCs w:val="26"/>
              </w:rPr>
              <mc:AlternateContent>
                <mc:Choice Requires="wps">
                  <w:drawing>
                    <wp:anchor distT="0" distB="0" distL="114300" distR="114300" simplePos="0" relativeHeight="274732032" behindDoc="0" locked="0" layoutInCell="1" allowOverlap="1" wp14:anchorId="343AE462" wp14:editId="1E161B4A">
                      <wp:simplePos x="0" y="0"/>
                      <wp:positionH relativeFrom="column">
                        <wp:posOffset>3076575</wp:posOffset>
                      </wp:positionH>
                      <wp:positionV relativeFrom="paragraph">
                        <wp:posOffset>521335</wp:posOffset>
                      </wp:positionV>
                      <wp:extent cx="370205" cy="635"/>
                      <wp:effectExtent l="0" t="76200" r="10795" b="75565"/>
                      <wp:wrapNone/>
                      <wp:docPr id="1363101080" name="Straight Arrow Connector 44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020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1214469D" id="Straight Arrow Connector 4477" o:spid="_x0000_s1026" type="#_x0000_t32" style="position:absolute;margin-left:242.25pt;margin-top:41.05pt;width:29.15pt;height:.05pt;z-index:27473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">
                      <v:stroke endarrow="block"/>
                    </v:shape>
                  </w:pict>
                </mc:Fallback>
              </mc:AlternateContent>
            </w:r>
            <w:r w:rsidRPr="003C1DFB">
              <w:rPr>
                <w:noProof/>
                <w:szCs w:val="26"/>
              </w:rPr>
              <mc:AlternateContent>
                <mc:Choice Requires="wps">
                  <w:drawing>
                    <wp:anchor distT="0" distB="0" distL="114300" distR="114300" simplePos="0" relativeHeight="274731008" behindDoc="0" locked="0" layoutInCell="1" allowOverlap="1" wp14:anchorId="5258501A" wp14:editId="23483289">
                      <wp:simplePos x="0" y="0"/>
                      <wp:positionH relativeFrom="column">
                        <wp:posOffset>218440</wp:posOffset>
                      </wp:positionH>
                      <wp:positionV relativeFrom="paragraph">
                        <wp:posOffset>106045</wp:posOffset>
                      </wp:positionV>
                      <wp:extent cx="2863215" cy="808355"/>
                      <wp:effectExtent l="38100" t="19050" r="0" b="10795"/>
                      <wp:wrapNone/>
                      <wp:docPr id="1363101079" name="Flowchart: Decision 44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808355"/>
                              </a:xfrm>
                              <a:prstGeom prst="flowChartDecision">
                                <a:avLst/>
                              </a:prstGeom>
                              <a:solidFill>
                                <a:srgbClr val="FFFFFF"/>
                              </a:solidFill>
                              <a:ln w="12700">
                                <a:solidFill>
                                  <a:srgbClr val="70AD47"/>
                                </a:solidFill>
                                <a:miter lim="800000"/>
                                <a:headEnd/>
                                <a:tailEnd/>
                              </a:ln>
                            </wps:spPr>
                            <wps:txbx>
                              <w:txbxContent>
                                <w:p w14:paraId="729CE46C" w14:textId="3ED01568" w:rsidR="007604AC" w:rsidRPr="009E10BE" w:rsidRDefault="007604AC" w:rsidP="00E029C9">
                                  <w:pPr>
                                    <w:tabs>
                                      <w:tab w:val="left" w:pos="1276"/>
                                      <w:tab w:val="left" w:pos="1389"/>
                                    </w:tabs>
                                    <w:spacing w:before="0"/>
                                    <w:ind w:right="-40"/>
                                    <w:jc w:val="center"/>
                                    <w:rPr>
                                      <w:szCs w:val="24"/>
                                      <w:lang w:val="pt-BR"/>
                                    </w:rPr>
                                  </w:pPr>
                                  <w:r w:rsidRPr="009E10BE">
                                    <w:rPr>
                                      <w:szCs w:val="24"/>
                                      <w:lang w:val="pt-BR"/>
                                    </w:rPr>
                                    <w:t xml:space="preserve">Phê duyệt kết quả </w:t>
                                  </w:r>
                                </w:p>
                                <w:p w14:paraId="07F3F6A1" w14:textId="77777777" w:rsidR="007604AC" w:rsidRDefault="007604AC" w:rsidP="00E029C9">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 w14:anchorId="5258501A" id="Flowchart: Decision 4475" o:spid="_x0000_s1057" type="#_x0000_t110" style="position:absolute;left:0;text-align:left;margin-left:17.2pt;margin-top:8.35pt;width:225.45pt;height:63.65pt;z-index:27473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" strokecolor="#70ad47" strokeweight="1pt">
                      <v:textbox>
                        <w:txbxContent>
                          <w:p w14:paraId="729CE46C" w14:textId="3ED01568" w:rsidR="007604AC" w:rsidRPr="009E10BE" w:rsidRDefault="007604AC" w:rsidP="00E029C9">
                            <w:pPr>
                              <w:tabs>
                                <w:tab w:val="left" w:pos="1276"/>
                                <w:tab w:val="left" w:pos="1389"/>
                              </w:tabs>
                              <w:spacing w:before="0"/>
                              <w:ind w:right="-40"/>
                              <w:jc w:val="center"/>
                              <w:rPr>
                                <w:szCs w:val="24"/>
                                <w:lang w:val="pt-BR"/>
                              </w:rPr>
                            </w:pPr>
                            <w:r w:rsidRPr="009E10BE">
                              <w:rPr>
                                <w:szCs w:val="24"/>
                                <w:lang w:val="pt-BR"/>
                              </w:rPr>
                              <w:t xml:space="preserve">Phê duyệt kết quả </w:t>
                            </w:r>
                          </w:p>
                          <w:p w14:paraId="07F3F6A1" w14:textId="77777777" w:rsidR="007604AC" w:rsidRDefault="007604AC" w:rsidP="00E029C9">
                            <w:pPr>
                              <w:jc w:val="center"/>
                            </w:pPr>
                          </w:p>
                        </w:txbxContent>
                      </v:textbox>
                    </v:shape>
                  </w:pict>
                </mc:Fallback>
              </mc:AlternateContent>
            </w:r>
          </w:p>
        </w:tc>
        <w:tc>
          <w:tcPr>
            <w:tcW w:w="1418" w:type="dxa"/>
            <w:vAlign w:val="center"/>
          </w:tcPr>
          <w:p w14:paraId="77471BDB" w14:textId="77777777" w:rsidR="000108BD" w:rsidRPr="003C1DFB" w:rsidRDefault="000108BD" w:rsidP="0094410B">
            <w:pPr>
              <w:spacing w:before="0"/>
              <w:jc w:val="center"/>
              <w:rPr>
                <w:szCs w:val="26"/>
              </w:rPr>
            </w:pPr>
            <w:r w:rsidRPr="003C1DFB">
              <w:rPr>
                <w:szCs w:val="26"/>
              </w:rPr>
              <w:t>Lãnh đạo Văn phòng đăng ký đất đai</w:t>
            </w:r>
          </w:p>
        </w:tc>
        <w:tc>
          <w:tcPr>
            <w:tcW w:w="1588" w:type="dxa"/>
            <w:vMerge/>
            <w:vAlign w:val="center"/>
          </w:tcPr>
          <w:p w14:paraId="7E0485DC" w14:textId="2D90EA74" w:rsidR="000108BD" w:rsidRPr="003C1DFB" w:rsidRDefault="000108BD" w:rsidP="0094410B">
            <w:pPr>
              <w:spacing w:before="0"/>
              <w:ind w:firstLine="34"/>
              <w:rPr>
                <w:szCs w:val="26"/>
              </w:rPr>
            </w:pPr>
          </w:p>
        </w:tc>
      </w:tr>
      <w:tr w:rsidR="00943E3F" w:rsidRPr="003C1DFB" w14:paraId="2E1EB7CE" w14:textId="77777777" w:rsidTr="003B31EE">
        <w:trPr>
          <w:trHeight w:val="1571"/>
        </w:trPr>
        <w:tc>
          <w:tcPr>
            <w:tcW w:w="993" w:type="dxa"/>
            <w:vAlign w:val="center"/>
          </w:tcPr>
          <w:p w14:paraId="4DE53E4E" w14:textId="77777777" w:rsidR="000108BD" w:rsidRPr="003C1DFB" w:rsidRDefault="000108BD" w:rsidP="00581DB3">
            <w:pPr>
              <w:numPr>
                <w:ilvl w:val="0"/>
                <w:numId w:val="200"/>
              </w:numPr>
              <w:spacing w:after="0"/>
              <w:ind w:left="414" w:hanging="357"/>
              <w:contextualSpacing w:val="0"/>
              <w:jc w:val="center"/>
              <w:rPr>
                <w:b/>
                <w:szCs w:val="26"/>
              </w:rPr>
            </w:pPr>
          </w:p>
        </w:tc>
        <w:tc>
          <w:tcPr>
            <w:tcW w:w="5528" w:type="dxa"/>
            <w:vAlign w:val="center"/>
          </w:tcPr>
          <w:p w14:paraId="6E941E7C" w14:textId="069F2B51" w:rsidR="000108BD" w:rsidRPr="003C1DFB" w:rsidRDefault="000108BD" w:rsidP="0094410B">
            <w:pPr>
              <w:jc w:val="center"/>
              <w:rPr>
                <w:noProof/>
                <w:szCs w:val="26"/>
              </w:rPr>
            </w:pPr>
            <w:r w:rsidRPr="003C1DFB">
              <w:rPr>
                <w:noProof/>
                <w:szCs w:val="26"/>
              </w:rPr>
              <mc:AlternateContent>
                <mc:Choice Requires="wps">
                  <w:drawing>
                    <wp:anchor distT="0" distB="0" distL="114300" distR="114300" simplePos="0" relativeHeight="274742272" behindDoc="0" locked="0" layoutInCell="1" allowOverlap="1" wp14:anchorId="2105E0BF" wp14:editId="08B79A17">
                      <wp:simplePos x="0" y="0"/>
                      <wp:positionH relativeFrom="column">
                        <wp:posOffset>3009265</wp:posOffset>
                      </wp:positionH>
                      <wp:positionV relativeFrom="paragraph">
                        <wp:posOffset>509270</wp:posOffset>
                      </wp:positionV>
                      <wp:extent cx="421005" cy="635"/>
                      <wp:effectExtent l="0" t="76200" r="0" b="75565"/>
                      <wp:wrapNone/>
                      <wp:docPr id="1363101078" name="Straight Arrow Connector 44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100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35F8E2E3" id="Straight Arrow Connector 4473" o:spid="_x0000_s1026" type="#_x0000_t32" style="position:absolute;margin-left:236.95pt;margin-top:40.1pt;width:33.15pt;height:.05pt;z-index:27474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">
                      <v:stroke endarrow="block"/>
                    </v:shape>
                  </w:pict>
                </mc:Fallback>
              </mc:AlternateContent>
            </w:r>
            <w:r w:rsidRPr="003C1DFB">
              <w:rPr>
                <w:noProof/>
                <w:szCs w:val="26"/>
              </w:rPr>
              <mc:AlternateContent>
                <mc:Choice Requires="wps">
                  <w:drawing>
                    <wp:anchor distT="0" distB="0" distL="114299" distR="114299" simplePos="0" relativeHeight="274739200" behindDoc="0" locked="0" layoutInCell="1" allowOverlap="1" wp14:anchorId="798BB70E" wp14:editId="268B3B14">
                      <wp:simplePos x="0" y="0"/>
                      <wp:positionH relativeFrom="column">
                        <wp:posOffset>1659889</wp:posOffset>
                      </wp:positionH>
                      <wp:positionV relativeFrom="paragraph">
                        <wp:posOffset>871220</wp:posOffset>
                      </wp:positionV>
                      <wp:extent cx="0" cy="345440"/>
                      <wp:effectExtent l="76200" t="0" r="57150" b="35560"/>
                      <wp:wrapNone/>
                      <wp:docPr id="1363101077" name="Straight Arrow Connector 44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54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19388B4F" id="Straight Arrow Connector 4471" o:spid="_x0000_s1026" type="#_x0000_t32" style="position:absolute;margin-left:130.7pt;margin-top:68.6pt;width:0;height:27.2pt;z-index:2747392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">
                      <v:stroke endarrow="block"/>
                    </v:shape>
                  </w:pict>
                </mc:Fallback>
              </mc:AlternateContent>
            </w:r>
            <w:r w:rsidRPr="003C1DFB">
              <w:rPr>
                <w:noProof/>
                <w:szCs w:val="26"/>
              </w:rPr>
              <mc:AlternateContent>
                <mc:Choice Requires="wps">
                  <w:drawing>
                    <wp:anchor distT="0" distB="0" distL="114300" distR="114300" simplePos="0" relativeHeight="274738176" behindDoc="0" locked="0" layoutInCell="1" allowOverlap="1" wp14:anchorId="7FFA92B6" wp14:editId="3DA3E6A4">
                      <wp:simplePos x="0" y="0"/>
                      <wp:positionH relativeFrom="column">
                        <wp:posOffset>314325</wp:posOffset>
                      </wp:positionH>
                      <wp:positionV relativeFrom="paragraph">
                        <wp:posOffset>137795</wp:posOffset>
                      </wp:positionV>
                      <wp:extent cx="2686050" cy="735330"/>
                      <wp:effectExtent l="0" t="0" r="0" b="7620"/>
                      <wp:wrapNone/>
                      <wp:docPr id="1363101076" name="Rectangle 44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86050" cy="735330"/>
                              </a:xfrm>
                              <a:prstGeom prst="rect">
                                <a:avLst/>
                              </a:prstGeom>
                              <a:solidFill>
                                <a:srgbClr val="FFFFFF"/>
                              </a:solidFill>
                              <a:ln w="12700">
                                <a:solidFill>
                                  <a:srgbClr val="70AD47"/>
                                </a:solidFill>
                                <a:miter lim="800000"/>
                                <a:headEnd/>
                                <a:tailEnd/>
                              </a:ln>
                            </wps:spPr>
                            <wps:txbx>
                              <w:txbxContent>
                                <w:p w14:paraId="527C3482" w14:textId="77777777" w:rsidR="007604AC" w:rsidRPr="009E10BE" w:rsidRDefault="007604AC" w:rsidP="00E029C9">
                                  <w:pPr>
                                    <w:spacing w:before="240"/>
                                    <w:jc w:val="center"/>
                                    <w:rPr>
                                      <w:szCs w:val="24"/>
                                      <w:lang w:val="pt-BR"/>
                                    </w:rPr>
                                  </w:pPr>
                                  <w:r w:rsidRPr="009E10BE">
                                    <w:rPr>
                                      <w:szCs w:val="24"/>
                                      <w:lang w:val="pt-BR"/>
                                    </w:rPr>
                                    <w:t>Cập nhật hồ sơ địa chính, cơ sở dữ liệu đất đai</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7FFA92B6" id="Rectangle 4469" o:spid="_x0000_s1058" style="position:absolute;left:0;text-align:left;margin-left:24.75pt;margin-top:10.85pt;width:211.5pt;height:57.9pt;z-index:27473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" strokecolor="#70ad47" strokeweight="1pt">
                      <v:path arrowok="t"/>
                      <v:textbox>
                        <w:txbxContent>
                          <w:p w14:paraId="527C3482" w14:textId="77777777" w:rsidR="007604AC" w:rsidRPr="009E10BE" w:rsidRDefault="007604AC" w:rsidP="00E029C9">
                            <w:pPr>
                              <w:spacing w:before="240"/>
                              <w:jc w:val="center"/>
                              <w:rPr>
                                <w:szCs w:val="24"/>
                                <w:lang w:val="pt-BR"/>
                              </w:rPr>
                            </w:pPr>
                            <w:r w:rsidRPr="009E10BE">
                              <w:rPr>
                                <w:szCs w:val="24"/>
                                <w:lang w:val="pt-BR"/>
                              </w:rPr>
                              <w:t>Cập nhật hồ sơ địa chính, cơ sở dữ liệu đất đai</w:t>
                            </w:r>
                          </w:p>
                        </w:txbxContent>
                      </v:textbox>
                    </v:rect>
                  </w:pict>
                </mc:Fallback>
              </mc:AlternateContent>
            </w:r>
          </w:p>
        </w:tc>
        <w:tc>
          <w:tcPr>
            <w:tcW w:w="1418" w:type="dxa"/>
            <w:vAlign w:val="center"/>
          </w:tcPr>
          <w:p w14:paraId="43626752" w14:textId="77777777" w:rsidR="000108BD" w:rsidRPr="003C1DFB" w:rsidRDefault="000108BD" w:rsidP="0094410B">
            <w:pPr>
              <w:spacing w:before="0"/>
              <w:jc w:val="center"/>
              <w:rPr>
                <w:szCs w:val="26"/>
              </w:rPr>
            </w:pPr>
            <w:r w:rsidRPr="003C1DFB">
              <w:rPr>
                <w:szCs w:val="26"/>
              </w:rPr>
              <w:t xml:space="preserve">Viên chức thuộc </w:t>
            </w:r>
            <w:r w:rsidRPr="003C1DFB">
              <w:rPr>
                <w:spacing w:val="-6"/>
                <w:szCs w:val="26"/>
              </w:rPr>
              <w:t>Văn phòng đăng ký đất đai</w:t>
            </w:r>
          </w:p>
        </w:tc>
        <w:tc>
          <w:tcPr>
            <w:tcW w:w="1588" w:type="dxa"/>
            <w:vMerge w:val="restart"/>
            <w:vAlign w:val="center"/>
          </w:tcPr>
          <w:p w14:paraId="12BE6B15" w14:textId="77777777" w:rsidR="000108BD" w:rsidRPr="003C1DFB" w:rsidRDefault="000108BD" w:rsidP="0094410B">
            <w:pPr>
              <w:spacing w:before="0"/>
              <w:rPr>
                <w:szCs w:val="26"/>
              </w:rPr>
            </w:pPr>
          </w:p>
        </w:tc>
      </w:tr>
      <w:tr w:rsidR="00943E3F" w:rsidRPr="003C1DFB" w14:paraId="69079843" w14:textId="77777777" w:rsidTr="003B31EE">
        <w:trPr>
          <w:trHeight w:val="1407"/>
        </w:trPr>
        <w:tc>
          <w:tcPr>
            <w:tcW w:w="993" w:type="dxa"/>
            <w:tcBorders>
              <w:top w:val="single" w:sz="4" w:space="0" w:color="auto"/>
              <w:left w:val="single" w:sz="4" w:space="0" w:color="auto"/>
              <w:bottom w:val="single" w:sz="4" w:space="0" w:color="auto"/>
              <w:right w:val="single" w:sz="4" w:space="0" w:color="auto"/>
            </w:tcBorders>
            <w:vAlign w:val="center"/>
          </w:tcPr>
          <w:p w14:paraId="6B7E35FF" w14:textId="77777777" w:rsidR="000108BD" w:rsidRPr="003C1DFB" w:rsidRDefault="000108BD" w:rsidP="00581DB3">
            <w:pPr>
              <w:numPr>
                <w:ilvl w:val="0"/>
                <w:numId w:val="200"/>
              </w:numPr>
              <w:spacing w:after="0"/>
              <w:ind w:left="414" w:hanging="357"/>
              <w:contextualSpacing w:val="0"/>
              <w:jc w:val="center"/>
              <w:rPr>
                <w:b/>
                <w:szCs w:val="26"/>
              </w:rPr>
            </w:pPr>
          </w:p>
        </w:tc>
        <w:tc>
          <w:tcPr>
            <w:tcW w:w="5528" w:type="dxa"/>
            <w:tcBorders>
              <w:top w:val="single" w:sz="4" w:space="0" w:color="auto"/>
              <w:left w:val="single" w:sz="4" w:space="0" w:color="auto"/>
              <w:bottom w:val="single" w:sz="4" w:space="0" w:color="auto"/>
              <w:right w:val="single" w:sz="4" w:space="0" w:color="auto"/>
            </w:tcBorders>
            <w:vAlign w:val="center"/>
            <w:hideMark/>
          </w:tcPr>
          <w:p w14:paraId="63EA6182" w14:textId="2B2152D0" w:rsidR="000108BD" w:rsidRPr="003C1DFB" w:rsidRDefault="000108BD" w:rsidP="0094410B">
            <w:pPr>
              <w:spacing w:before="0"/>
              <w:jc w:val="center"/>
              <w:rPr>
                <w:noProof/>
                <w:szCs w:val="26"/>
              </w:rPr>
            </w:pPr>
            <w:r w:rsidRPr="003C1DFB">
              <w:rPr>
                <w:noProof/>
                <w:szCs w:val="26"/>
              </w:rPr>
              <mc:AlternateContent>
                <mc:Choice Requires="wps">
                  <w:drawing>
                    <wp:anchor distT="0" distB="0" distL="114299" distR="114299" simplePos="0" relativeHeight="274740224" behindDoc="0" locked="0" layoutInCell="1" allowOverlap="1" wp14:anchorId="4ADB4F6C" wp14:editId="27D17FD2">
                      <wp:simplePos x="0" y="0"/>
                      <wp:positionH relativeFrom="column">
                        <wp:posOffset>1634489</wp:posOffset>
                      </wp:positionH>
                      <wp:positionV relativeFrom="paragraph">
                        <wp:posOffset>825500</wp:posOffset>
                      </wp:positionV>
                      <wp:extent cx="0" cy="278130"/>
                      <wp:effectExtent l="76200" t="0" r="38100" b="45720"/>
                      <wp:wrapNone/>
                      <wp:docPr id="1363101075" name="Straight Arrow Connector 44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81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295C845B" id="Straight Arrow Connector 4467" o:spid="_x0000_s1026" type="#_x0000_t32" style="position:absolute;margin-left:128.7pt;margin-top:65pt;width:0;height:21.9pt;z-index:2747402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">
                      <v:stroke endarrow="block"/>
                    </v:shape>
                  </w:pict>
                </mc:Fallback>
              </mc:AlternateContent>
            </w:r>
            <w:r w:rsidRPr="003C1DFB">
              <w:rPr>
                <w:noProof/>
                <w:szCs w:val="26"/>
              </w:rPr>
              <mc:AlternateContent>
                <mc:Choice Requires="wps">
                  <w:drawing>
                    <wp:anchor distT="4294967295" distB="4294967295" distL="114300" distR="114300" simplePos="0" relativeHeight="274741248" behindDoc="0" locked="0" layoutInCell="1" allowOverlap="1" wp14:anchorId="5A82AD16" wp14:editId="7D985549">
                      <wp:simplePos x="0" y="0"/>
                      <wp:positionH relativeFrom="column">
                        <wp:posOffset>2960370</wp:posOffset>
                      </wp:positionH>
                      <wp:positionV relativeFrom="paragraph">
                        <wp:posOffset>527684</wp:posOffset>
                      </wp:positionV>
                      <wp:extent cx="483235" cy="0"/>
                      <wp:effectExtent l="0" t="76200" r="0" b="76200"/>
                      <wp:wrapNone/>
                      <wp:docPr id="1363101074" name="Straight Arrow Connector 44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323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5CE10E21" id="Straight Arrow Connector 4465" o:spid="_x0000_s1026" type="#_x0000_t32" style="position:absolute;margin-left:233.1pt;margin-top:41.55pt;width:38.05pt;height:0;z-index:2747412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">
                      <v:stroke endarrow="block"/>
                    </v:shape>
                  </w:pict>
                </mc:Fallback>
              </mc:AlternateContent>
            </w:r>
            <w:r w:rsidRPr="003C1DFB">
              <w:rPr>
                <w:noProof/>
                <w:szCs w:val="26"/>
              </w:rPr>
              <mc:AlternateContent>
                <mc:Choice Requires="wps">
                  <w:drawing>
                    <wp:anchor distT="0" distB="0" distL="114300" distR="114300" simplePos="0" relativeHeight="274737152" behindDoc="0" locked="0" layoutInCell="1" allowOverlap="1" wp14:anchorId="62371070" wp14:editId="3FE57C3E">
                      <wp:simplePos x="0" y="0"/>
                      <wp:positionH relativeFrom="column">
                        <wp:posOffset>217170</wp:posOffset>
                      </wp:positionH>
                      <wp:positionV relativeFrom="paragraph">
                        <wp:posOffset>233045</wp:posOffset>
                      </wp:positionV>
                      <wp:extent cx="2734310" cy="584835"/>
                      <wp:effectExtent l="0" t="0" r="8890" b="5715"/>
                      <wp:wrapNone/>
                      <wp:docPr id="1363101073" name="Rectangle 44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34310" cy="584835"/>
                              </a:xfrm>
                              <a:prstGeom prst="rect">
                                <a:avLst/>
                              </a:prstGeom>
                              <a:solidFill>
                                <a:srgbClr val="FFFFFF"/>
                              </a:solidFill>
                              <a:ln w="12700">
                                <a:solidFill>
                                  <a:srgbClr val="70AD47"/>
                                </a:solidFill>
                                <a:miter lim="800000"/>
                                <a:headEnd/>
                                <a:tailEnd/>
                              </a:ln>
                            </wps:spPr>
                            <wps:txbx>
                              <w:txbxContent>
                                <w:p w14:paraId="64FBD630" w14:textId="32C665DE" w:rsidR="00630F90" w:rsidRDefault="007604AC" w:rsidP="00630F90">
                                  <w:pPr>
                                    <w:rPr>
                                      <w:rFonts w:cs="Times New Roman"/>
                                      <w:sz w:val="24"/>
                                      <w:szCs w:val="24"/>
                                    </w:rPr>
                                  </w:pPr>
                                  <w:r w:rsidRPr="009E10BE">
                                    <w:rPr>
                                      <w:szCs w:val="24"/>
                                      <w:lang w:val="pt-BR"/>
                                    </w:rPr>
                                    <w:t xml:space="preserve">Luân chuyển kết quả đến </w:t>
                                  </w:r>
                                  <w:r w:rsidR="00630F90">
                                    <w:rPr>
                                      <w:rFonts w:cs="Times New Roman"/>
                                      <w:sz w:val="24"/>
                                      <w:szCs w:val="24"/>
                                    </w:rPr>
                                    <w:t>Trung tâm Phục vụ hành chính công</w:t>
                                  </w:r>
                                </w:p>
                                <w:p w14:paraId="047D510B" w14:textId="7457BD08" w:rsidR="007604AC" w:rsidRPr="009E10BE" w:rsidRDefault="007604AC" w:rsidP="00E029C9">
                                  <w:pPr>
                                    <w:spacing w:before="60"/>
                                    <w:ind w:right="-117"/>
                                    <w:jc w:val="center"/>
                                    <w:rPr>
                                      <w:szCs w:val="24"/>
                                      <w:lang w:val="pt-BR"/>
                                    </w:rPr>
                                  </w:pPr>
                                </w:p>
                                <w:p w14:paraId="569AB2B1" w14:textId="77777777" w:rsidR="007604AC" w:rsidRDefault="007604AC" w:rsidP="00E029C9">
                                  <w:pPr>
                                    <w:ind w:right="-117"/>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62371070" id="Rectangle 4463" o:spid="_x0000_s1059" style="position:absolute;left:0;text-align:left;margin-left:17.1pt;margin-top:18.35pt;width:215.3pt;height:46.05pt;z-index:27473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" strokecolor="#70ad47" strokeweight="1pt">
                      <v:path arrowok="t"/>
                      <v:textbox>
                        <w:txbxContent>
                          <w:p w14:paraId="64FBD630" w14:textId="32C665DE" w:rsidR="00630F90" w:rsidRDefault="007604AC" w:rsidP="00630F90">
                            <w:pPr>
                              <w:rPr>
                                <w:rFonts w:cs="Times New Roman"/>
                                <w:sz w:val="24"/>
                                <w:szCs w:val="24"/>
                              </w:rPr>
                            </w:pPr>
                            <w:r w:rsidRPr="009E10BE">
                              <w:rPr>
                                <w:szCs w:val="24"/>
                                <w:lang w:val="pt-BR"/>
                              </w:rPr>
                              <w:t xml:space="preserve">Luân chuyển kết quả đến </w:t>
                            </w:r>
                            <w:r w:rsidR="00630F90">
                              <w:rPr>
                                <w:rFonts w:cs="Times New Roman"/>
                                <w:sz w:val="24"/>
                                <w:szCs w:val="24"/>
                              </w:rPr>
                              <w:t xml:space="preserve">Trung </w:t>
                            </w:r>
                            <w:proofErr w:type="spellStart"/>
                            <w:r w:rsidR="00630F90">
                              <w:rPr>
                                <w:rFonts w:cs="Times New Roman"/>
                                <w:sz w:val="24"/>
                                <w:szCs w:val="24"/>
                              </w:rPr>
                              <w:t>tâm</w:t>
                            </w:r>
                            <w:proofErr w:type="spellEnd"/>
                            <w:r w:rsidR="00630F90">
                              <w:rPr>
                                <w:rFonts w:cs="Times New Roman"/>
                                <w:sz w:val="24"/>
                                <w:szCs w:val="24"/>
                              </w:rPr>
                              <w:t xml:space="preserve"> </w:t>
                            </w:r>
                            <w:proofErr w:type="spellStart"/>
                            <w:r w:rsidR="00630F90">
                              <w:rPr>
                                <w:rFonts w:cs="Times New Roman"/>
                                <w:sz w:val="24"/>
                                <w:szCs w:val="24"/>
                              </w:rPr>
                              <w:t>Phục</w:t>
                            </w:r>
                            <w:proofErr w:type="spellEnd"/>
                            <w:r w:rsidR="00630F90">
                              <w:rPr>
                                <w:rFonts w:cs="Times New Roman"/>
                                <w:sz w:val="24"/>
                                <w:szCs w:val="24"/>
                              </w:rPr>
                              <w:t xml:space="preserve"> </w:t>
                            </w:r>
                            <w:proofErr w:type="spellStart"/>
                            <w:r w:rsidR="00630F90">
                              <w:rPr>
                                <w:rFonts w:cs="Times New Roman"/>
                                <w:sz w:val="24"/>
                                <w:szCs w:val="24"/>
                              </w:rPr>
                              <w:t>vụ</w:t>
                            </w:r>
                            <w:proofErr w:type="spellEnd"/>
                            <w:r w:rsidR="00630F90">
                              <w:rPr>
                                <w:rFonts w:cs="Times New Roman"/>
                                <w:sz w:val="24"/>
                                <w:szCs w:val="24"/>
                              </w:rPr>
                              <w:t xml:space="preserve"> </w:t>
                            </w:r>
                            <w:proofErr w:type="spellStart"/>
                            <w:r w:rsidR="00630F90">
                              <w:rPr>
                                <w:rFonts w:cs="Times New Roman"/>
                                <w:sz w:val="24"/>
                                <w:szCs w:val="24"/>
                              </w:rPr>
                              <w:t>hành</w:t>
                            </w:r>
                            <w:proofErr w:type="spellEnd"/>
                            <w:r w:rsidR="00630F90">
                              <w:rPr>
                                <w:rFonts w:cs="Times New Roman"/>
                                <w:sz w:val="24"/>
                                <w:szCs w:val="24"/>
                              </w:rPr>
                              <w:t xml:space="preserve"> </w:t>
                            </w:r>
                            <w:proofErr w:type="spellStart"/>
                            <w:r w:rsidR="00630F90">
                              <w:rPr>
                                <w:rFonts w:cs="Times New Roman"/>
                                <w:sz w:val="24"/>
                                <w:szCs w:val="24"/>
                              </w:rPr>
                              <w:t>chính</w:t>
                            </w:r>
                            <w:proofErr w:type="spellEnd"/>
                            <w:r w:rsidR="00630F90">
                              <w:rPr>
                                <w:rFonts w:cs="Times New Roman"/>
                                <w:sz w:val="24"/>
                                <w:szCs w:val="24"/>
                              </w:rPr>
                              <w:t xml:space="preserve"> </w:t>
                            </w:r>
                            <w:proofErr w:type="spellStart"/>
                            <w:r w:rsidR="00630F90">
                              <w:rPr>
                                <w:rFonts w:cs="Times New Roman"/>
                                <w:sz w:val="24"/>
                                <w:szCs w:val="24"/>
                              </w:rPr>
                              <w:t>công</w:t>
                            </w:r>
                            <w:proofErr w:type="spellEnd"/>
                          </w:p>
                          <w:p w14:paraId="047D510B" w14:textId="7457BD08" w:rsidR="007604AC" w:rsidRPr="009E10BE" w:rsidRDefault="007604AC" w:rsidP="00E029C9">
                            <w:pPr>
                              <w:spacing w:before="60"/>
                              <w:ind w:right="-117"/>
                              <w:jc w:val="center"/>
                              <w:rPr>
                                <w:szCs w:val="24"/>
                                <w:lang w:val="pt-BR"/>
                              </w:rPr>
                            </w:pPr>
                          </w:p>
                          <w:p w14:paraId="569AB2B1" w14:textId="77777777" w:rsidR="007604AC" w:rsidRDefault="007604AC" w:rsidP="00E029C9">
                            <w:pPr>
                              <w:ind w:right="-117"/>
                              <w:jc w:val="center"/>
                            </w:pPr>
                          </w:p>
                        </w:txbxContent>
                      </v:textbox>
                    </v:rect>
                  </w:pict>
                </mc:Fallback>
              </mc:AlternateContent>
            </w:r>
          </w:p>
        </w:tc>
        <w:tc>
          <w:tcPr>
            <w:tcW w:w="1418" w:type="dxa"/>
            <w:tcBorders>
              <w:top w:val="single" w:sz="4" w:space="0" w:color="auto"/>
              <w:left w:val="single" w:sz="4" w:space="0" w:color="auto"/>
              <w:bottom w:val="single" w:sz="4" w:space="0" w:color="auto"/>
            </w:tcBorders>
            <w:vAlign w:val="center"/>
            <w:hideMark/>
          </w:tcPr>
          <w:p w14:paraId="31ABAB64" w14:textId="77777777" w:rsidR="000108BD" w:rsidRPr="003C1DFB" w:rsidRDefault="000108BD" w:rsidP="0094410B">
            <w:pPr>
              <w:spacing w:before="0"/>
              <w:jc w:val="center"/>
              <w:rPr>
                <w:szCs w:val="26"/>
                <w:lang w:val="pt-BR"/>
              </w:rPr>
            </w:pPr>
            <w:r w:rsidRPr="003C1DFB">
              <w:rPr>
                <w:szCs w:val="26"/>
              </w:rPr>
              <w:t>Viên chức Văn phòng đăng ký đất đai</w:t>
            </w:r>
          </w:p>
        </w:tc>
        <w:tc>
          <w:tcPr>
            <w:tcW w:w="1588" w:type="dxa"/>
            <w:vMerge/>
            <w:tcBorders>
              <w:bottom w:val="single" w:sz="4" w:space="0" w:color="auto"/>
            </w:tcBorders>
            <w:vAlign w:val="center"/>
          </w:tcPr>
          <w:p w14:paraId="21DAFC23" w14:textId="764936C1" w:rsidR="000108BD" w:rsidRPr="003C1DFB" w:rsidRDefault="000108BD" w:rsidP="0094410B">
            <w:pPr>
              <w:spacing w:before="0"/>
              <w:ind w:firstLine="34"/>
              <w:rPr>
                <w:spacing w:val="-4"/>
                <w:szCs w:val="26"/>
              </w:rPr>
            </w:pPr>
          </w:p>
        </w:tc>
      </w:tr>
      <w:tr w:rsidR="00943E3F" w:rsidRPr="003C1DFB" w14:paraId="3B48B7CF" w14:textId="77777777" w:rsidTr="003B31EE">
        <w:trPr>
          <w:trHeight w:val="1548"/>
        </w:trPr>
        <w:tc>
          <w:tcPr>
            <w:tcW w:w="993" w:type="dxa"/>
            <w:vAlign w:val="center"/>
          </w:tcPr>
          <w:p w14:paraId="63694277" w14:textId="77777777" w:rsidR="00E029C9" w:rsidRPr="003C1DFB" w:rsidRDefault="00E029C9" w:rsidP="00581DB3">
            <w:pPr>
              <w:numPr>
                <w:ilvl w:val="0"/>
                <w:numId w:val="200"/>
              </w:numPr>
              <w:spacing w:after="0"/>
              <w:ind w:left="414" w:hanging="357"/>
              <w:contextualSpacing w:val="0"/>
              <w:jc w:val="center"/>
              <w:rPr>
                <w:b/>
                <w:szCs w:val="26"/>
              </w:rPr>
            </w:pPr>
          </w:p>
        </w:tc>
        <w:tc>
          <w:tcPr>
            <w:tcW w:w="5528" w:type="dxa"/>
            <w:vAlign w:val="center"/>
          </w:tcPr>
          <w:p w14:paraId="5827C04C" w14:textId="56C480D9" w:rsidR="00E029C9" w:rsidRPr="003C1DFB" w:rsidRDefault="00003A57" w:rsidP="0094410B">
            <w:pPr>
              <w:jc w:val="center"/>
              <w:rPr>
                <w:szCs w:val="26"/>
              </w:rPr>
            </w:pPr>
            <w:r w:rsidRPr="003C1DFB">
              <w:rPr>
                <w:noProof/>
                <w:szCs w:val="26"/>
              </w:rPr>
              <mc:AlternateContent>
                <mc:Choice Requires="wps">
                  <w:drawing>
                    <wp:anchor distT="0" distB="0" distL="114300" distR="114300" simplePos="0" relativeHeight="273004544" behindDoc="0" locked="0" layoutInCell="1" allowOverlap="1" wp14:anchorId="757E84A8" wp14:editId="3181AC87">
                      <wp:simplePos x="0" y="0"/>
                      <wp:positionH relativeFrom="column">
                        <wp:posOffset>3010535</wp:posOffset>
                      </wp:positionH>
                      <wp:positionV relativeFrom="paragraph">
                        <wp:posOffset>568325</wp:posOffset>
                      </wp:positionV>
                      <wp:extent cx="429260" cy="635"/>
                      <wp:effectExtent l="0" t="76200" r="8890" b="75565"/>
                      <wp:wrapNone/>
                      <wp:docPr id="1363101072" name="Straight Arrow Connector 44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926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4A2B0B9D" id="Straight Arrow Connector 4461" o:spid="_x0000_s1026" type="#_x0000_t32" style="position:absolute;margin-left:237.05pt;margin-top:44.75pt;width:33.8pt;height:.05pt;z-index:27300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">
                      <v:stroke endarrow="block"/>
                    </v:shape>
                  </w:pict>
                </mc:Fallback>
              </mc:AlternateContent>
            </w:r>
            <w:r w:rsidRPr="003C1DFB">
              <w:rPr>
                <w:noProof/>
                <w:szCs w:val="26"/>
              </w:rPr>
              <mc:AlternateContent>
                <mc:Choice Requires="wps">
                  <w:drawing>
                    <wp:anchor distT="0" distB="0" distL="114300" distR="114300" simplePos="0" relativeHeight="273003520" behindDoc="0" locked="0" layoutInCell="1" allowOverlap="1" wp14:anchorId="11B4176C" wp14:editId="27000855">
                      <wp:simplePos x="0" y="0"/>
                      <wp:positionH relativeFrom="column">
                        <wp:posOffset>179705</wp:posOffset>
                      </wp:positionH>
                      <wp:positionV relativeFrom="paragraph">
                        <wp:posOffset>211455</wp:posOffset>
                      </wp:positionV>
                      <wp:extent cx="2830830" cy="708025"/>
                      <wp:effectExtent l="0" t="0" r="7620" b="0"/>
                      <wp:wrapNone/>
                      <wp:docPr id="1363101071" name="Oval 44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0830" cy="708025"/>
                              </a:xfrm>
                              <a:prstGeom prst="ellipse">
                                <a:avLst/>
                              </a:prstGeom>
                              <a:solidFill>
                                <a:srgbClr val="FFFFFF"/>
                              </a:solidFill>
                              <a:ln w="12700">
                                <a:solidFill>
                                  <a:srgbClr val="70AD47"/>
                                </a:solidFill>
                                <a:miter lim="800000"/>
                                <a:headEnd/>
                                <a:tailEnd/>
                              </a:ln>
                            </wps:spPr>
                            <wps:txbx>
                              <w:txbxContent>
                                <w:p w14:paraId="55FDA007" w14:textId="08BA8094" w:rsidR="007604AC" w:rsidRPr="009E10BE" w:rsidRDefault="007604AC" w:rsidP="00E029C9">
                                  <w:pPr>
                                    <w:spacing w:before="40"/>
                                    <w:jc w:val="center"/>
                                    <w:rPr>
                                      <w:sz w:val="28"/>
                                    </w:rPr>
                                  </w:pPr>
                                  <w:r w:rsidRPr="009E10BE">
                                    <w:rPr>
                                      <w:szCs w:val="24"/>
                                    </w:rPr>
                                    <w:t xml:space="preserve">Trả kết quả </w:t>
                                  </w:r>
                                  <w:r w:rsidR="0084655D">
                                    <w:rPr>
                                      <w:szCs w:val="24"/>
                                    </w:rPr>
                                    <w:t>cho tổ chức</w:t>
                                  </w:r>
                                </w:p>
                                <w:p w14:paraId="7DF109AD" w14:textId="77777777" w:rsidR="007604AC" w:rsidRPr="00A63885" w:rsidRDefault="007604AC" w:rsidP="00E029C9">
                                  <w:pPr>
                                    <w:spacing w:before="0"/>
                                    <w:jc w:val="center"/>
                                    <w:rPr>
                                      <w:sz w:val="24"/>
                                      <w:szCs w:val="24"/>
                                    </w:rPr>
                                  </w:pPr>
                                </w:p>
                                <w:p w14:paraId="230D2996" w14:textId="77777777" w:rsidR="007604AC" w:rsidRPr="00EE47B7" w:rsidRDefault="007604AC" w:rsidP="00E029C9">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oval w14:anchorId="11B4176C" id="Oval 4459" o:spid="_x0000_s1060" style="position:absolute;left:0;text-align:left;margin-left:14.15pt;margin-top:16.65pt;width:222.9pt;height:55.75pt;z-index:27300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" strokecolor="#70ad47" strokeweight="1pt">
                      <v:stroke joinstyle="miter"/>
                      <v:textbox>
                        <w:txbxContent>
                          <w:p w14:paraId="55FDA007" w14:textId="08BA8094" w:rsidR="007604AC" w:rsidRPr="009E10BE" w:rsidRDefault="007604AC" w:rsidP="00E029C9">
                            <w:pPr>
                              <w:spacing w:before="40"/>
                              <w:jc w:val="center"/>
                              <w:rPr>
                                <w:sz w:val="28"/>
                              </w:rPr>
                            </w:pPr>
                            <w:proofErr w:type="spellStart"/>
                            <w:r w:rsidRPr="009E10BE">
                              <w:rPr>
                                <w:szCs w:val="24"/>
                              </w:rPr>
                              <w:t>Trả</w:t>
                            </w:r>
                            <w:proofErr w:type="spellEnd"/>
                            <w:r w:rsidRPr="009E10BE">
                              <w:rPr>
                                <w:szCs w:val="24"/>
                              </w:rPr>
                              <w:t xml:space="preserve"> </w:t>
                            </w:r>
                            <w:proofErr w:type="spellStart"/>
                            <w:r w:rsidRPr="009E10BE">
                              <w:rPr>
                                <w:szCs w:val="24"/>
                              </w:rPr>
                              <w:t>kết</w:t>
                            </w:r>
                            <w:proofErr w:type="spellEnd"/>
                            <w:r w:rsidRPr="009E10BE">
                              <w:rPr>
                                <w:szCs w:val="24"/>
                              </w:rPr>
                              <w:t xml:space="preserve"> </w:t>
                            </w:r>
                            <w:proofErr w:type="spellStart"/>
                            <w:r w:rsidRPr="009E10BE">
                              <w:rPr>
                                <w:szCs w:val="24"/>
                              </w:rPr>
                              <w:t>quả</w:t>
                            </w:r>
                            <w:proofErr w:type="spellEnd"/>
                            <w:r w:rsidRPr="009E10BE">
                              <w:rPr>
                                <w:szCs w:val="24"/>
                              </w:rPr>
                              <w:t xml:space="preserve"> </w:t>
                            </w:r>
                            <w:proofErr w:type="spellStart"/>
                            <w:r w:rsidR="0084655D">
                              <w:rPr>
                                <w:szCs w:val="24"/>
                              </w:rPr>
                              <w:t>cho</w:t>
                            </w:r>
                            <w:proofErr w:type="spellEnd"/>
                            <w:r w:rsidR="0084655D">
                              <w:rPr>
                                <w:szCs w:val="24"/>
                              </w:rPr>
                              <w:t xml:space="preserve"> </w:t>
                            </w:r>
                            <w:proofErr w:type="spellStart"/>
                            <w:r w:rsidR="0084655D">
                              <w:rPr>
                                <w:szCs w:val="24"/>
                              </w:rPr>
                              <w:t>tổ</w:t>
                            </w:r>
                            <w:proofErr w:type="spellEnd"/>
                            <w:r w:rsidR="0084655D">
                              <w:rPr>
                                <w:szCs w:val="24"/>
                              </w:rPr>
                              <w:t xml:space="preserve"> </w:t>
                            </w:r>
                            <w:proofErr w:type="spellStart"/>
                            <w:r w:rsidR="0084655D">
                              <w:rPr>
                                <w:szCs w:val="24"/>
                              </w:rPr>
                              <w:t>chức</w:t>
                            </w:r>
                            <w:proofErr w:type="spellEnd"/>
                          </w:p>
                          <w:p w14:paraId="7DF109AD" w14:textId="77777777" w:rsidR="007604AC" w:rsidRPr="00A63885" w:rsidRDefault="007604AC" w:rsidP="00E029C9">
                            <w:pPr>
                              <w:spacing w:before="0"/>
                              <w:jc w:val="center"/>
                              <w:rPr>
                                <w:sz w:val="24"/>
                                <w:szCs w:val="24"/>
                              </w:rPr>
                            </w:pPr>
                          </w:p>
                          <w:p w14:paraId="230D2996" w14:textId="77777777" w:rsidR="007604AC" w:rsidRPr="00EE47B7" w:rsidRDefault="007604AC" w:rsidP="00E029C9">
                            <w:pPr>
                              <w:jc w:val="center"/>
                            </w:pPr>
                          </w:p>
                        </w:txbxContent>
                      </v:textbox>
                    </v:oval>
                  </w:pict>
                </mc:Fallback>
              </mc:AlternateContent>
            </w:r>
          </w:p>
        </w:tc>
        <w:tc>
          <w:tcPr>
            <w:tcW w:w="1418" w:type="dxa"/>
            <w:vAlign w:val="center"/>
          </w:tcPr>
          <w:p w14:paraId="1869650E" w14:textId="7603852E" w:rsidR="00630F90" w:rsidRPr="003C1DFB" w:rsidRDefault="00415E5A" w:rsidP="00630F90">
            <w:pPr>
              <w:rPr>
                <w:rFonts w:cs="Times New Roman"/>
                <w:szCs w:val="26"/>
              </w:rPr>
            </w:pPr>
            <w:r w:rsidRPr="003C1DFB">
              <w:rPr>
                <w:rFonts w:cs="Times New Roman"/>
                <w:szCs w:val="26"/>
              </w:rPr>
              <w:t>Trung tâm Phục vụ hành chính công</w:t>
            </w:r>
          </w:p>
          <w:p w14:paraId="08090120" w14:textId="3CD37CD9" w:rsidR="00E029C9" w:rsidRPr="003C1DFB" w:rsidRDefault="00E029C9" w:rsidP="0094410B">
            <w:pPr>
              <w:spacing w:before="0"/>
              <w:jc w:val="center"/>
              <w:rPr>
                <w:szCs w:val="26"/>
              </w:rPr>
            </w:pPr>
          </w:p>
        </w:tc>
        <w:tc>
          <w:tcPr>
            <w:tcW w:w="1588" w:type="dxa"/>
            <w:vAlign w:val="center"/>
          </w:tcPr>
          <w:p w14:paraId="5C7CD01C" w14:textId="77777777" w:rsidR="00E029C9" w:rsidRPr="003C1DFB" w:rsidRDefault="00E029C9" w:rsidP="0094410B">
            <w:pPr>
              <w:spacing w:before="0"/>
              <w:jc w:val="center"/>
              <w:rPr>
                <w:szCs w:val="26"/>
              </w:rPr>
            </w:pPr>
            <w:r w:rsidRPr="003C1DFB">
              <w:rPr>
                <w:szCs w:val="26"/>
              </w:rPr>
              <w:t>Không tính thời gian</w:t>
            </w:r>
          </w:p>
        </w:tc>
      </w:tr>
    </w:tbl>
    <w:p w14:paraId="6FC060C7" w14:textId="77777777" w:rsidR="00E029C9" w:rsidRPr="003C1DFB" w:rsidRDefault="00E029C9" w:rsidP="00E029C9">
      <w:pPr>
        <w:tabs>
          <w:tab w:val="left" w:pos="567"/>
        </w:tabs>
        <w:spacing w:before="40"/>
        <w:rPr>
          <w:b/>
          <w:szCs w:val="26"/>
          <w:bdr w:val="none" w:sz="0" w:space="0" w:color="auto" w:frame="1"/>
          <w:shd w:val="clear" w:color="auto" w:fill="FFFFFF"/>
        </w:rPr>
      </w:pPr>
      <w:r w:rsidRPr="003C1DFB">
        <w:rPr>
          <w:b/>
          <w:szCs w:val="26"/>
          <w:bdr w:val="none" w:sz="0" w:space="0" w:color="auto" w:frame="1"/>
          <w:shd w:val="clear" w:color="auto" w:fill="FFFFFF"/>
        </w:rPr>
        <w:tab/>
        <w:t>3.1.3. Diễn giải quy trình:</w:t>
      </w:r>
    </w:p>
    <w:p w14:paraId="73567D6D" w14:textId="77777777" w:rsidR="00DC77CC" w:rsidRPr="003C1DFB" w:rsidRDefault="00DC77CC" w:rsidP="00DC77CC">
      <w:pPr>
        <w:spacing w:before="40"/>
        <w:ind w:firstLine="567"/>
        <w:rPr>
          <w:b/>
          <w:szCs w:val="26"/>
          <w:lang w:val="pt-BR"/>
        </w:rPr>
      </w:pPr>
      <w:r w:rsidRPr="003C1DFB">
        <w:rPr>
          <w:b/>
          <w:szCs w:val="26"/>
          <w:bdr w:val="none" w:sz="0" w:space="0" w:color="auto" w:frame="1"/>
          <w:shd w:val="clear" w:color="auto" w:fill="FFFFFF"/>
        </w:rPr>
        <w:t>a) Tiếp nhận hồ sơ, luân chuyển hồ sơ, phân công thụ lý hồ sơ</w:t>
      </w:r>
      <w:r w:rsidRPr="003C1DFB">
        <w:rPr>
          <w:b/>
          <w:szCs w:val="26"/>
          <w:lang w:val="pt-BR"/>
        </w:rPr>
        <w:t>.</w:t>
      </w:r>
    </w:p>
    <w:p w14:paraId="5816AD57" w14:textId="41F0C3B4" w:rsidR="00DC77CC" w:rsidRPr="003C1DFB" w:rsidRDefault="00DC77CC" w:rsidP="00DC77CC">
      <w:pPr>
        <w:tabs>
          <w:tab w:val="left" w:pos="567"/>
        </w:tabs>
        <w:spacing w:before="40"/>
        <w:ind w:firstLine="567"/>
        <w:rPr>
          <w:szCs w:val="26"/>
          <w:bdr w:val="none" w:sz="0" w:space="0" w:color="auto" w:frame="1"/>
          <w:shd w:val="clear" w:color="auto" w:fill="FFFFFF"/>
        </w:rPr>
      </w:pPr>
      <w:r w:rsidRPr="003C1DFB">
        <w:rPr>
          <w:bCs/>
          <w:szCs w:val="26"/>
          <w:lang w:val="pt-BR"/>
        </w:rPr>
        <w:t>Sau khi</w:t>
      </w:r>
      <w:r w:rsidRPr="003C1DFB">
        <w:rPr>
          <w:b/>
          <w:szCs w:val="26"/>
          <w:lang w:val="pt-BR"/>
        </w:rPr>
        <w:t xml:space="preserve"> </w:t>
      </w:r>
      <w:r w:rsidRPr="003C1DFB">
        <w:rPr>
          <w:szCs w:val="26"/>
          <w:bdr w:val="none" w:sz="0" w:space="0" w:color="auto" w:frame="1"/>
          <w:shd w:val="clear" w:color="auto" w:fill="FFFFFF"/>
        </w:rPr>
        <w:t xml:space="preserve">tiếp nhận, </w:t>
      </w:r>
      <w:r w:rsidR="008A7F3D">
        <w:rPr>
          <w:szCs w:val="26"/>
          <w:bdr w:val="none" w:sz="0" w:space="0" w:color="auto" w:frame="1"/>
          <w:shd w:val="clear" w:color="auto" w:fill="FFFFFF"/>
        </w:rPr>
        <w:t>viên chức</w:t>
      </w:r>
      <w:r w:rsidRPr="003C1DFB">
        <w:rPr>
          <w:szCs w:val="26"/>
          <w:bdr w:val="none" w:sz="0" w:space="0" w:color="auto" w:frame="1"/>
          <w:shd w:val="clear" w:color="auto" w:fill="FFFFFF"/>
        </w:rPr>
        <w:t xml:space="preserve"> tiếp nhận hồ sơ thực hiện luân chuyển hồ sơ </w:t>
      </w:r>
      <w:r w:rsidRPr="003C1DFB">
        <w:rPr>
          <w:szCs w:val="26"/>
          <w:shd w:val="clear" w:color="auto" w:fill="FFFFFF"/>
        </w:rPr>
        <w:t xml:space="preserve">đến </w:t>
      </w:r>
      <w:r w:rsidRPr="003C1DFB">
        <w:rPr>
          <w:szCs w:val="26"/>
          <w:bdr w:val="none" w:sz="0" w:space="0" w:color="auto" w:frame="1"/>
          <w:shd w:val="clear" w:color="auto" w:fill="FFFFFF"/>
        </w:rPr>
        <w:t>Văn phòng đăng ký đất đai đảm bảo thời gian giải quyết theo quy định và thực hiện chuyển hồ sơ điện tử ngay sau khi tiếp nhận</w:t>
      </w:r>
    </w:p>
    <w:p w14:paraId="7904CE6D" w14:textId="77777777" w:rsidR="00DC77CC" w:rsidRPr="003C1DFB" w:rsidRDefault="00DC77CC" w:rsidP="00DC77CC">
      <w:pPr>
        <w:tabs>
          <w:tab w:val="left" w:pos="567"/>
        </w:tabs>
        <w:spacing w:before="40"/>
        <w:ind w:firstLine="567"/>
        <w:rPr>
          <w:b/>
          <w:bCs/>
          <w:szCs w:val="26"/>
        </w:rPr>
      </w:pPr>
      <w:r w:rsidRPr="003C1DFB">
        <w:rPr>
          <w:b/>
          <w:szCs w:val="26"/>
          <w:bdr w:val="none" w:sz="0" w:space="0" w:color="auto" w:frame="1"/>
          <w:shd w:val="clear" w:color="auto" w:fill="FFFFFF"/>
        </w:rPr>
        <w:t>b) T</w:t>
      </w:r>
      <w:r w:rsidRPr="003C1DFB">
        <w:rPr>
          <w:b/>
          <w:szCs w:val="26"/>
        </w:rPr>
        <w:t>hẩm định và xem xét, ký duyệt hồ sơ theo quy định</w:t>
      </w:r>
      <w:r w:rsidRPr="003C1DFB">
        <w:rPr>
          <w:b/>
          <w:bCs/>
          <w:szCs w:val="26"/>
        </w:rPr>
        <w:t>.</w:t>
      </w:r>
    </w:p>
    <w:p w14:paraId="4870140C" w14:textId="77777777" w:rsidR="00DC77CC" w:rsidRPr="003C1DFB" w:rsidRDefault="00DC77CC" w:rsidP="00DC77CC">
      <w:pPr>
        <w:tabs>
          <w:tab w:val="left" w:pos="567"/>
        </w:tabs>
        <w:spacing w:before="40"/>
        <w:ind w:firstLine="567"/>
        <w:rPr>
          <w:b/>
          <w:bCs/>
          <w:szCs w:val="26"/>
        </w:rPr>
      </w:pPr>
      <w:r w:rsidRPr="003C1DFB">
        <w:rPr>
          <w:b/>
          <w:bCs/>
          <w:szCs w:val="26"/>
        </w:rPr>
        <w:t xml:space="preserve">Thời gian giải quyết: </w:t>
      </w:r>
      <w:r w:rsidRPr="003C1DFB">
        <w:rPr>
          <w:szCs w:val="26"/>
        </w:rPr>
        <w:t>Trong ngày làm việc nhận được hồ sơ hợp lệ; nếu thời điểm nhận hồ sơ sau 15 giờ cùng ngày thì có thể hoàn thành việc đăng ký trong ngày làm việc tiếp theo:</w:t>
      </w:r>
    </w:p>
    <w:p w14:paraId="0EBDF24B" w14:textId="0BFBF85B" w:rsidR="00DC77CC" w:rsidRPr="003C1DFB" w:rsidRDefault="00DC77CC" w:rsidP="00DC77CC">
      <w:pPr>
        <w:tabs>
          <w:tab w:val="left" w:pos="567"/>
        </w:tabs>
        <w:spacing w:before="40"/>
        <w:ind w:firstLine="567"/>
        <w:rPr>
          <w:bCs/>
          <w:szCs w:val="26"/>
        </w:rPr>
      </w:pPr>
      <w:r w:rsidRPr="003C1DFB">
        <w:rPr>
          <w:bCs/>
          <w:szCs w:val="26"/>
        </w:rPr>
        <w:t xml:space="preserve">Viên chức được phân công thực hiện đăng ký, thẩm định hồ sơ, xác nhận nội dung đăng ký, </w:t>
      </w:r>
      <w:r w:rsidR="00002FA7" w:rsidRPr="003C1DFB">
        <w:rPr>
          <w:bCs/>
          <w:szCs w:val="26"/>
        </w:rPr>
        <w:t xml:space="preserve">thời điểm đăng ký vào phiếu yêu cầu đăng ký, giấy chứng nhận hoặc trang bổ sung kèm </w:t>
      </w:r>
      <w:r w:rsidRPr="003C1DFB">
        <w:rPr>
          <w:bCs/>
          <w:szCs w:val="26"/>
        </w:rPr>
        <w:t>giấy chứng nhận quyền sử dụng đất theo mẫu quy định để trình lãnh đạo ký duyệt.</w:t>
      </w:r>
    </w:p>
    <w:p w14:paraId="2804EA3C" w14:textId="77777777" w:rsidR="00DC77CC" w:rsidRPr="003C1DFB" w:rsidRDefault="00DC77CC" w:rsidP="0084655D">
      <w:pPr>
        <w:tabs>
          <w:tab w:val="left" w:pos="567"/>
        </w:tabs>
        <w:spacing w:before="40"/>
        <w:ind w:firstLine="567"/>
        <w:rPr>
          <w:bCs/>
          <w:szCs w:val="26"/>
        </w:rPr>
      </w:pPr>
      <w:r w:rsidRPr="003C1DFB">
        <w:rPr>
          <w:bCs/>
          <w:szCs w:val="26"/>
        </w:rPr>
        <w:t xml:space="preserve">- Lãnh đạo Văn phòng đăng ký đất đai phê duyệt kết quả giải quyết chuyển viên chức Văn phòng thực hiện cập nhật hồ sơ địa chính, cơ sở dữ liệu đất đai </w:t>
      </w:r>
    </w:p>
    <w:p w14:paraId="5F9AC21B" w14:textId="5FBAE069" w:rsidR="00DC77CC" w:rsidRPr="003C1DFB" w:rsidRDefault="00DC77CC" w:rsidP="0084655D">
      <w:pPr>
        <w:ind w:firstLine="567"/>
        <w:rPr>
          <w:rFonts w:cs="Times New Roman"/>
          <w:szCs w:val="26"/>
        </w:rPr>
      </w:pPr>
      <w:r w:rsidRPr="003C1DFB">
        <w:rPr>
          <w:rFonts w:eastAsia="Calibri"/>
          <w:szCs w:val="26"/>
        </w:rPr>
        <w:t xml:space="preserve">- </w:t>
      </w:r>
      <w:r w:rsidRPr="003C1DFB">
        <w:rPr>
          <w:rFonts w:eastAsia="Calibri"/>
          <w:szCs w:val="26"/>
          <w:lang w:val="vi-VN"/>
        </w:rPr>
        <w:t xml:space="preserve">Văn phòng đăng ký đất đai chuyển kết quả giải quyết </w:t>
      </w:r>
      <w:r w:rsidRPr="003C1DFB">
        <w:rPr>
          <w:rFonts w:eastAsia="Calibri"/>
          <w:szCs w:val="26"/>
        </w:rPr>
        <w:t>đến</w:t>
      </w:r>
      <w:r w:rsidRPr="003C1DFB">
        <w:rPr>
          <w:rFonts w:eastAsia="Calibri"/>
          <w:szCs w:val="26"/>
          <w:lang w:val="vi-VN"/>
        </w:rPr>
        <w:t xml:space="preserve"> </w:t>
      </w:r>
      <w:r w:rsidR="00415E5A" w:rsidRPr="003C1DFB">
        <w:rPr>
          <w:rFonts w:cs="Times New Roman"/>
          <w:szCs w:val="26"/>
        </w:rPr>
        <w:t>Trung tâm Phục vụ hành chính công</w:t>
      </w:r>
      <w:r w:rsidRPr="003C1DFB">
        <w:rPr>
          <w:rFonts w:eastAsia="Calibri"/>
          <w:szCs w:val="26"/>
          <w:lang w:val="vi-VN"/>
        </w:rPr>
        <w:t xml:space="preserve"> trả kết quả</w:t>
      </w:r>
      <w:r w:rsidRPr="003C1DFB">
        <w:rPr>
          <w:szCs w:val="26"/>
          <w:bdr w:val="none" w:sz="0" w:space="0" w:color="auto" w:frame="1"/>
          <w:shd w:val="clear" w:color="auto" w:fill="FFFFFF"/>
        </w:rPr>
        <w:t>.</w:t>
      </w:r>
    </w:p>
    <w:p w14:paraId="4F157C7F" w14:textId="77777777" w:rsidR="00DC77CC" w:rsidRPr="003C1DFB" w:rsidRDefault="00DC77CC" w:rsidP="00C530BB">
      <w:pPr>
        <w:tabs>
          <w:tab w:val="left" w:pos="567"/>
        </w:tabs>
        <w:spacing w:before="40"/>
        <w:ind w:firstLine="567"/>
        <w:rPr>
          <w:b/>
          <w:szCs w:val="26"/>
        </w:rPr>
      </w:pPr>
      <w:r w:rsidRPr="003C1DFB">
        <w:rPr>
          <w:b/>
          <w:szCs w:val="26"/>
        </w:rPr>
        <w:t xml:space="preserve">c) </w:t>
      </w:r>
      <w:r w:rsidRPr="003C1DFB">
        <w:rPr>
          <w:b/>
          <w:szCs w:val="26"/>
          <w:bdr w:val="none" w:sz="0" w:space="0" w:color="auto" w:frame="1"/>
          <w:shd w:val="clear" w:color="auto" w:fill="FFFFFF"/>
          <w:lang w:val="vi-VN"/>
        </w:rPr>
        <w:t>Nhận hồ sơ/kết quả và trả cho tổ chức</w:t>
      </w:r>
      <w:r w:rsidRPr="003C1DFB">
        <w:rPr>
          <w:b/>
          <w:szCs w:val="26"/>
        </w:rPr>
        <w:t>.</w:t>
      </w:r>
    </w:p>
    <w:p w14:paraId="3942ACC2" w14:textId="3D5DDD62" w:rsidR="00C202DB" w:rsidRPr="003C1DFB" w:rsidRDefault="00C202DB" w:rsidP="00C202DB">
      <w:pPr>
        <w:ind w:firstLine="567"/>
        <w:rPr>
          <w:rFonts w:cs="Times New Roman"/>
          <w:szCs w:val="26"/>
        </w:rPr>
      </w:pPr>
      <w:r w:rsidRPr="003C1DFB">
        <w:rPr>
          <w:rFonts w:cs="Times New Roman"/>
          <w:szCs w:val="26"/>
        </w:rPr>
        <w:t xml:space="preserve">Trung tâm Phục vụ hành chính công </w:t>
      </w:r>
      <w:r w:rsidRPr="003C1DFB">
        <w:rPr>
          <w:szCs w:val="26"/>
          <w:lang w:val="vi-VN"/>
        </w:rPr>
        <w:t>trả kết quả cho tổ chức</w:t>
      </w:r>
      <w:r w:rsidRPr="003C1DFB">
        <w:rPr>
          <w:szCs w:val="26"/>
        </w:rPr>
        <w:t xml:space="preserve"> </w:t>
      </w:r>
      <w:r w:rsidRPr="003C1DFB">
        <w:rPr>
          <w:szCs w:val="26"/>
          <w:lang w:val="vi-VN"/>
        </w:rPr>
        <w:t>trực tiếp hoặc qua dịch vụ bưu chính công ích.</w:t>
      </w:r>
    </w:p>
    <w:p w14:paraId="6592D817" w14:textId="77777777" w:rsidR="00185AF6" w:rsidRDefault="00185AF6" w:rsidP="00E029C9">
      <w:pPr>
        <w:ind w:firstLine="567"/>
        <w:rPr>
          <w:b/>
          <w:szCs w:val="26"/>
        </w:rPr>
      </w:pPr>
    </w:p>
    <w:p w14:paraId="2D592058" w14:textId="77777777" w:rsidR="00185AF6" w:rsidRDefault="00185AF6" w:rsidP="00E029C9">
      <w:pPr>
        <w:ind w:firstLine="567"/>
        <w:rPr>
          <w:b/>
          <w:szCs w:val="26"/>
        </w:rPr>
      </w:pPr>
    </w:p>
    <w:p w14:paraId="1912960E" w14:textId="77777777" w:rsidR="00185AF6" w:rsidRDefault="00185AF6" w:rsidP="00E029C9">
      <w:pPr>
        <w:ind w:firstLine="567"/>
        <w:rPr>
          <w:b/>
          <w:szCs w:val="26"/>
        </w:rPr>
      </w:pPr>
    </w:p>
    <w:p w14:paraId="75035DC4" w14:textId="77777777" w:rsidR="00185AF6" w:rsidRDefault="00185AF6" w:rsidP="00E029C9">
      <w:pPr>
        <w:ind w:firstLine="567"/>
        <w:rPr>
          <w:b/>
          <w:szCs w:val="26"/>
        </w:rPr>
      </w:pPr>
    </w:p>
    <w:p w14:paraId="7F0DD060" w14:textId="77777777" w:rsidR="00185AF6" w:rsidRDefault="00185AF6" w:rsidP="00E029C9">
      <w:pPr>
        <w:ind w:firstLine="567"/>
        <w:rPr>
          <w:b/>
          <w:szCs w:val="26"/>
        </w:rPr>
      </w:pPr>
    </w:p>
    <w:p w14:paraId="25FB1C05" w14:textId="77777777" w:rsidR="00185AF6" w:rsidRDefault="00185AF6" w:rsidP="00E029C9">
      <w:pPr>
        <w:ind w:firstLine="567"/>
        <w:rPr>
          <w:b/>
          <w:szCs w:val="26"/>
        </w:rPr>
      </w:pPr>
    </w:p>
    <w:p w14:paraId="0D65326C" w14:textId="77777777" w:rsidR="00185AF6" w:rsidRDefault="00185AF6" w:rsidP="00E029C9">
      <w:pPr>
        <w:ind w:firstLine="567"/>
        <w:rPr>
          <w:b/>
          <w:szCs w:val="26"/>
        </w:rPr>
      </w:pPr>
    </w:p>
    <w:p w14:paraId="47F7C3A0" w14:textId="77777777" w:rsidR="00185AF6" w:rsidRDefault="00185AF6" w:rsidP="00E029C9">
      <w:pPr>
        <w:ind w:firstLine="567"/>
        <w:rPr>
          <w:b/>
          <w:szCs w:val="26"/>
        </w:rPr>
      </w:pPr>
    </w:p>
    <w:p w14:paraId="55DFB45F" w14:textId="77777777" w:rsidR="00185AF6" w:rsidRDefault="00185AF6" w:rsidP="00E029C9">
      <w:pPr>
        <w:ind w:firstLine="567"/>
        <w:rPr>
          <w:b/>
          <w:szCs w:val="26"/>
        </w:rPr>
      </w:pPr>
    </w:p>
    <w:p w14:paraId="5A085D01" w14:textId="77777777" w:rsidR="00185AF6" w:rsidRDefault="00185AF6" w:rsidP="00E029C9">
      <w:pPr>
        <w:ind w:firstLine="567"/>
        <w:rPr>
          <w:b/>
          <w:szCs w:val="26"/>
        </w:rPr>
      </w:pPr>
    </w:p>
    <w:p w14:paraId="1E272BA3" w14:textId="77777777" w:rsidR="00185AF6" w:rsidRDefault="00185AF6" w:rsidP="00E029C9">
      <w:pPr>
        <w:ind w:firstLine="567"/>
        <w:rPr>
          <w:b/>
          <w:szCs w:val="26"/>
        </w:rPr>
      </w:pPr>
    </w:p>
    <w:p w14:paraId="26F21A54" w14:textId="77777777" w:rsidR="00185AF6" w:rsidRDefault="00185AF6" w:rsidP="00E029C9">
      <w:pPr>
        <w:ind w:firstLine="567"/>
        <w:rPr>
          <w:b/>
          <w:szCs w:val="26"/>
        </w:rPr>
      </w:pPr>
    </w:p>
    <w:p w14:paraId="6E18D312" w14:textId="77777777" w:rsidR="00185AF6" w:rsidRDefault="00185AF6" w:rsidP="00E029C9">
      <w:pPr>
        <w:ind w:firstLine="567"/>
        <w:rPr>
          <w:b/>
          <w:szCs w:val="26"/>
        </w:rPr>
      </w:pPr>
    </w:p>
    <w:p w14:paraId="7C0AC7E9" w14:textId="30E8CD4D" w:rsidR="00E029C9" w:rsidRPr="003C1DFB" w:rsidRDefault="00E029C9" w:rsidP="00E029C9">
      <w:pPr>
        <w:ind w:firstLine="567"/>
        <w:rPr>
          <w:b/>
          <w:bCs/>
          <w:szCs w:val="26"/>
        </w:rPr>
      </w:pPr>
      <w:r w:rsidRPr="003C1DFB">
        <w:rPr>
          <w:b/>
          <w:szCs w:val="26"/>
        </w:rPr>
        <w:lastRenderedPageBreak/>
        <w:t>3</w:t>
      </w:r>
      <w:r w:rsidRPr="003C1DFB">
        <w:rPr>
          <w:b/>
          <w:bCs/>
          <w:szCs w:val="26"/>
        </w:rPr>
        <w:t>.2.</w:t>
      </w:r>
      <w:r w:rsidRPr="003C1DFB">
        <w:rPr>
          <w:b/>
          <w:szCs w:val="26"/>
        </w:rPr>
        <w:t xml:space="preserve"> Đ</w:t>
      </w:r>
      <w:r w:rsidRPr="003C1DFB">
        <w:rPr>
          <w:b/>
          <w:bCs/>
          <w:szCs w:val="26"/>
        </w:rPr>
        <w:t>ối với hộ gia đình, cá nhân.</w:t>
      </w:r>
    </w:p>
    <w:p w14:paraId="44A4243D" w14:textId="77777777" w:rsidR="00E029C9" w:rsidRPr="003C1DFB" w:rsidRDefault="00E029C9" w:rsidP="00E029C9">
      <w:pPr>
        <w:pStyle w:val="Heading2"/>
        <w:ind w:firstLine="567"/>
        <w:rPr>
          <w:szCs w:val="26"/>
          <w:lang w:val="nb-NO"/>
        </w:rPr>
      </w:pPr>
      <w:r w:rsidRPr="003C1DFB">
        <w:rPr>
          <w:szCs w:val="26"/>
          <w:lang w:val="nb-NO"/>
        </w:rPr>
        <w:t xml:space="preserve">3.2.1. </w:t>
      </w:r>
      <w:r w:rsidRPr="003C1DFB">
        <w:rPr>
          <w:szCs w:val="26"/>
          <w:lang w:val="vi-VN"/>
        </w:rPr>
        <w:t>Thời hạn giải quyết</w:t>
      </w:r>
      <w:r w:rsidRPr="003C1DFB">
        <w:rPr>
          <w:szCs w:val="26"/>
          <w:lang w:val="nb-NO"/>
        </w:rPr>
        <w:t xml:space="preserve">: </w:t>
      </w:r>
    </w:p>
    <w:p w14:paraId="680F15E5" w14:textId="77777777" w:rsidR="00E029C9" w:rsidRPr="003C1DFB" w:rsidRDefault="00E029C9" w:rsidP="0084655D">
      <w:pPr>
        <w:ind w:firstLine="567"/>
        <w:rPr>
          <w:szCs w:val="26"/>
        </w:rPr>
      </w:pPr>
      <w:r w:rsidRPr="003C1DFB">
        <w:rPr>
          <w:szCs w:val="26"/>
        </w:rPr>
        <w:t xml:space="preserve">- Trong ngày làm việc nhận được hồ sơ hợp lệ; nếu thời điểm nhận hồ sơ sau 15 giờ cùng ngày thì có thể hoàn thành việc đăng ký trong ngày làm việc tiếp theo. Trường hợp cơ quan đăng ký có lý do chính đáng phải kéo dài thời gian giải quyết hồ sơ đăng ký thì thời hạn giải quyết hồ sơ không quá 03 ngày làm việc kể từ ngày nhận được hồ sơ hợp lệ. </w:t>
      </w:r>
    </w:p>
    <w:p w14:paraId="25C7D4F3" w14:textId="34F979FF" w:rsidR="00E029C9" w:rsidRPr="003C1DFB" w:rsidRDefault="00E029C9" w:rsidP="0084655D">
      <w:pPr>
        <w:ind w:firstLine="567"/>
        <w:rPr>
          <w:szCs w:val="26"/>
        </w:rPr>
      </w:pPr>
      <w:r w:rsidRPr="003C1DFB">
        <w:rPr>
          <w:szCs w:val="26"/>
        </w:rPr>
        <w:t xml:space="preserve">- Trường hợp hồ sơ đăng ký đối với quyền sử dụng đất, tài sản gắn liền với đất được nộp thông qua </w:t>
      </w:r>
      <w:r w:rsidR="00DD3AA5" w:rsidRPr="003C1DFB">
        <w:rPr>
          <w:szCs w:val="26"/>
          <w:lang w:val="pt-BR"/>
        </w:rPr>
        <w:t xml:space="preserve">Bộ phận tiếp nhận và trả kết quả của </w:t>
      </w:r>
      <w:r w:rsidR="00DD3AA5" w:rsidRPr="003C1DFB">
        <w:rPr>
          <w:rFonts w:cs="Times New Roman"/>
          <w:szCs w:val="26"/>
        </w:rPr>
        <w:t xml:space="preserve">Chi nhánh Văn phòng đăng ký đất đai khu vực </w:t>
      </w:r>
      <w:r w:rsidRPr="003C1DFB">
        <w:rPr>
          <w:szCs w:val="26"/>
        </w:rPr>
        <w:t xml:space="preserve">giải quyết thủ tục hành chính thì thời hạn giải quyết hồ sơ được tính từ thời điểm Chi nhánh Văn phòng đăng ký đất đai nhận được hồ sơ đăng ký hợp lệ. </w:t>
      </w:r>
    </w:p>
    <w:p w14:paraId="7E41312F" w14:textId="77777777" w:rsidR="00E029C9" w:rsidRPr="003C1DFB" w:rsidRDefault="00E029C9" w:rsidP="0084655D">
      <w:pPr>
        <w:ind w:firstLine="567"/>
        <w:rPr>
          <w:szCs w:val="26"/>
        </w:rPr>
      </w:pPr>
      <w:r w:rsidRPr="003C1DFB">
        <w:rPr>
          <w:szCs w:val="26"/>
        </w:rPr>
        <w:t xml:space="preserve">- Thời gian không tính vào thời hạn quy định tại khoản 1 Điều 16 Nghị định số 99/2022/NĐ-CP bao gồm: </w:t>
      </w:r>
    </w:p>
    <w:p w14:paraId="2608E025" w14:textId="77777777" w:rsidR="00E029C9" w:rsidRPr="003C1DFB" w:rsidRDefault="00E029C9" w:rsidP="00E029C9">
      <w:pPr>
        <w:ind w:firstLine="567"/>
        <w:rPr>
          <w:szCs w:val="26"/>
        </w:rPr>
      </w:pPr>
      <w:r w:rsidRPr="003C1DFB">
        <w:rPr>
          <w:szCs w:val="26"/>
        </w:rPr>
        <w:t xml:space="preserve">+ Thời gian xảy ra sự kiện thiên tai, dịch bệnh, hỏa hoạn, sự cố hệ thống đăng ký trực tuyến, hỏng mạng lưới điện, mạng internet hoặc xảy ra sự kiện bất khả kháng khác theo văn bản hoặc theo quyết định của cơ quan có thẩm quyền dẫn đến cơ quan đăng ký không thể thực hiện được việc đăng ký theo thủ tục và thời hạn quy định tại Nghị định số 99/2022/NĐ-CP. </w:t>
      </w:r>
    </w:p>
    <w:p w14:paraId="3D8BBFE3" w14:textId="77777777" w:rsidR="00E029C9" w:rsidRPr="003C1DFB" w:rsidRDefault="00E029C9" w:rsidP="00E029C9">
      <w:pPr>
        <w:ind w:firstLine="567"/>
        <w:rPr>
          <w:szCs w:val="26"/>
        </w:rPr>
      </w:pPr>
      <w:r w:rsidRPr="003C1DFB">
        <w:rPr>
          <w:szCs w:val="26"/>
        </w:rPr>
        <w:t>+ Thời gian cơ quan đăng ký thực hiện thủ tục quy định tại khoản 2 Điều 35 Nghị định số 99/2022/NĐ-CP.</w:t>
      </w:r>
    </w:p>
    <w:p w14:paraId="354D3624" w14:textId="77777777" w:rsidR="00E029C9" w:rsidRPr="003C1DFB" w:rsidRDefault="00E029C9" w:rsidP="00E029C9">
      <w:pPr>
        <w:ind w:firstLine="567"/>
        <w:rPr>
          <w:szCs w:val="26"/>
        </w:rPr>
      </w:pPr>
      <w:r w:rsidRPr="003C1DFB">
        <w:rPr>
          <w:b/>
          <w:szCs w:val="26"/>
        </w:rPr>
        <w:t>3</w:t>
      </w:r>
      <w:r w:rsidRPr="003C1DFB">
        <w:rPr>
          <w:b/>
          <w:szCs w:val="26"/>
          <w:lang w:val="vi-VN"/>
        </w:rPr>
        <w:t>.2.2</w:t>
      </w:r>
      <w:r w:rsidRPr="003C1DFB">
        <w:rPr>
          <w:b/>
          <w:szCs w:val="26"/>
          <w:lang w:val="nb-NO"/>
        </w:rPr>
        <w:t xml:space="preserve">. Sơ đồ Quy trình giải quyết: </w:t>
      </w:r>
    </w:p>
    <w:p w14:paraId="6E22D246" w14:textId="4BD1D62B" w:rsidR="00E029C9" w:rsidRPr="003C1DFB" w:rsidRDefault="00E029C9" w:rsidP="00E029C9">
      <w:pPr>
        <w:ind w:firstLine="567"/>
        <w:rPr>
          <w:b/>
          <w:szCs w:val="26"/>
          <w:lang w:val="nb-NO"/>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5461"/>
        <w:gridCol w:w="1729"/>
        <w:gridCol w:w="1418"/>
      </w:tblGrid>
      <w:tr w:rsidR="00943E3F" w:rsidRPr="003C1DFB" w14:paraId="17DFF1ED" w14:textId="77777777" w:rsidTr="003B31EE">
        <w:trPr>
          <w:trHeight w:val="899"/>
        </w:trPr>
        <w:tc>
          <w:tcPr>
            <w:tcW w:w="777" w:type="dxa"/>
            <w:tcBorders>
              <w:top w:val="single" w:sz="4" w:space="0" w:color="auto"/>
              <w:left w:val="single" w:sz="4" w:space="0" w:color="auto"/>
              <w:bottom w:val="single" w:sz="4" w:space="0" w:color="auto"/>
              <w:right w:val="single" w:sz="4" w:space="0" w:color="auto"/>
            </w:tcBorders>
            <w:vAlign w:val="center"/>
          </w:tcPr>
          <w:p w14:paraId="48E9C768" w14:textId="77777777" w:rsidR="00E029C9" w:rsidRPr="003C1DFB" w:rsidRDefault="00E029C9" w:rsidP="0094410B">
            <w:pPr>
              <w:spacing w:before="60" w:after="60"/>
              <w:jc w:val="center"/>
              <w:rPr>
                <w:b/>
                <w:szCs w:val="26"/>
              </w:rPr>
            </w:pPr>
            <w:r w:rsidRPr="003C1DFB">
              <w:rPr>
                <w:b/>
                <w:szCs w:val="26"/>
              </w:rPr>
              <w:t>Các bước</w:t>
            </w:r>
          </w:p>
        </w:tc>
        <w:tc>
          <w:tcPr>
            <w:tcW w:w="5461" w:type="dxa"/>
            <w:tcBorders>
              <w:top w:val="single" w:sz="4" w:space="0" w:color="auto"/>
              <w:left w:val="single" w:sz="4" w:space="0" w:color="auto"/>
              <w:bottom w:val="single" w:sz="4" w:space="0" w:color="auto"/>
              <w:right w:val="single" w:sz="4" w:space="0" w:color="auto"/>
            </w:tcBorders>
            <w:vAlign w:val="center"/>
          </w:tcPr>
          <w:p w14:paraId="4B93C3E9" w14:textId="77777777" w:rsidR="00E029C9" w:rsidRPr="003C1DFB" w:rsidRDefault="00E029C9" w:rsidP="0094410B">
            <w:pPr>
              <w:spacing w:before="60" w:after="60"/>
              <w:jc w:val="center"/>
              <w:rPr>
                <w:b/>
                <w:szCs w:val="26"/>
              </w:rPr>
            </w:pPr>
            <w:r w:rsidRPr="003C1DFB">
              <w:rPr>
                <w:b/>
                <w:szCs w:val="26"/>
              </w:rPr>
              <w:t>Nội dung công việc</w:t>
            </w:r>
          </w:p>
        </w:tc>
        <w:tc>
          <w:tcPr>
            <w:tcW w:w="1729" w:type="dxa"/>
            <w:tcBorders>
              <w:top w:val="single" w:sz="4" w:space="0" w:color="auto"/>
              <w:left w:val="single" w:sz="4" w:space="0" w:color="auto"/>
              <w:bottom w:val="single" w:sz="4" w:space="0" w:color="auto"/>
              <w:right w:val="single" w:sz="4" w:space="0" w:color="auto"/>
            </w:tcBorders>
            <w:vAlign w:val="center"/>
          </w:tcPr>
          <w:p w14:paraId="7ECFA765" w14:textId="77777777" w:rsidR="00E029C9" w:rsidRPr="003C1DFB" w:rsidRDefault="00E029C9" w:rsidP="0094410B">
            <w:pPr>
              <w:spacing w:before="60" w:after="60"/>
              <w:jc w:val="center"/>
              <w:rPr>
                <w:b/>
                <w:szCs w:val="26"/>
              </w:rPr>
            </w:pPr>
            <w:r w:rsidRPr="003C1DFB">
              <w:rPr>
                <w:b/>
                <w:szCs w:val="26"/>
              </w:rPr>
              <w:t>Trách nhiệm</w:t>
            </w:r>
          </w:p>
        </w:tc>
        <w:tc>
          <w:tcPr>
            <w:tcW w:w="1418" w:type="dxa"/>
            <w:tcBorders>
              <w:top w:val="single" w:sz="4" w:space="0" w:color="auto"/>
              <w:left w:val="single" w:sz="4" w:space="0" w:color="auto"/>
              <w:bottom w:val="single" w:sz="4" w:space="0" w:color="auto"/>
              <w:right w:val="single" w:sz="4" w:space="0" w:color="auto"/>
            </w:tcBorders>
            <w:vAlign w:val="center"/>
          </w:tcPr>
          <w:p w14:paraId="7F55C127" w14:textId="77777777" w:rsidR="00E029C9" w:rsidRPr="003C1DFB" w:rsidRDefault="00E029C9" w:rsidP="0094410B">
            <w:pPr>
              <w:spacing w:before="60" w:after="60"/>
              <w:jc w:val="center"/>
              <w:rPr>
                <w:b/>
                <w:szCs w:val="26"/>
              </w:rPr>
            </w:pPr>
            <w:r w:rsidRPr="003C1DFB">
              <w:rPr>
                <w:b/>
                <w:szCs w:val="26"/>
              </w:rPr>
              <w:t>Thời gian thực hiện</w:t>
            </w:r>
          </w:p>
        </w:tc>
      </w:tr>
      <w:tr w:rsidR="00943E3F" w:rsidRPr="003C1DFB" w14:paraId="59B6B3A0" w14:textId="77777777" w:rsidTr="003B31EE">
        <w:trPr>
          <w:trHeight w:val="2293"/>
        </w:trPr>
        <w:tc>
          <w:tcPr>
            <w:tcW w:w="777" w:type="dxa"/>
            <w:tcBorders>
              <w:top w:val="single" w:sz="4" w:space="0" w:color="auto"/>
              <w:left w:val="single" w:sz="4" w:space="0" w:color="auto"/>
              <w:bottom w:val="single" w:sz="4" w:space="0" w:color="auto"/>
              <w:right w:val="single" w:sz="4" w:space="0" w:color="auto"/>
            </w:tcBorders>
            <w:vAlign w:val="center"/>
          </w:tcPr>
          <w:p w14:paraId="0550D536" w14:textId="77777777" w:rsidR="00E029C9" w:rsidRPr="003C1DFB" w:rsidRDefault="00E029C9" w:rsidP="00581DB3">
            <w:pPr>
              <w:numPr>
                <w:ilvl w:val="0"/>
                <w:numId w:val="205"/>
              </w:numPr>
              <w:spacing w:after="0"/>
              <w:contextualSpacing w:val="0"/>
              <w:jc w:val="center"/>
              <w:rPr>
                <w:b/>
                <w:szCs w:val="26"/>
              </w:rPr>
            </w:pPr>
          </w:p>
        </w:tc>
        <w:tc>
          <w:tcPr>
            <w:tcW w:w="5461" w:type="dxa"/>
            <w:tcBorders>
              <w:top w:val="single" w:sz="4" w:space="0" w:color="auto"/>
              <w:left w:val="single" w:sz="4" w:space="0" w:color="auto"/>
              <w:bottom w:val="single" w:sz="4" w:space="0" w:color="auto"/>
              <w:right w:val="single" w:sz="4" w:space="0" w:color="auto"/>
            </w:tcBorders>
            <w:vAlign w:val="center"/>
          </w:tcPr>
          <w:p w14:paraId="0910305E" w14:textId="0B050693" w:rsidR="00E029C9" w:rsidRPr="003C1DFB" w:rsidRDefault="00A90E39" w:rsidP="0094410B">
            <w:pPr>
              <w:spacing w:before="60" w:after="60"/>
              <w:jc w:val="center"/>
              <w:rPr>
                <w:b/>
                <w:szCs w:val="26"/>
              </w:rPr>
            </w:pPr>
            <w:r w:rsidRPr="003C1DFB">
              <w:rPr>
                <w:b/>
                <w:noProof/>
                <w:szCs w:val="26"/>
              </w:rPr>
              <mc:AlternateContent>
                <mc:Choice Requires="wps">
                  <w:drawing>
                    <wp:anchor distT="0" distB="0" distL="114299" distR="114299" simplePos="0" relativeHeight="273028096" behindDoc="0" locked="0" layoutInCell="1" allowOverlap="1" wp14:anchorId="0EF45F59" wp14:editId="4F63EAC4">
                      <wp:simplePos x="0" y="0"/>
                      <wp:positionH relativeFrom="column">
                        <wp:posOffset>1653540</wp:posOffset>
                      </wp:positionH>
                      <wp:positionV relativeFrom="paragraph">
                        <wp:posOffset>990600</wp:posOffset>
                      </wp:positionV>
                      <wp:extent cx="0" cy="224155"/>
                      <wp:effectExtent l="76200" t="0" r="38100" b="42545"/>
                      <wp:wrapNone/>
                      <wp:docPr id="1363101067" name="Straight Arrow Connector 44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41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1A51B7F2" id="Straight Arrow Connector 4451" o:spid="_x0000_s1026" type="#_x0000_t32" style="position:absolute;margin-left:130.2pt;margin-top:78pt;width:0;height:17.65pt;z-index:2730280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">
                      <v:stroke endarrow="block"/>
                    </v:shape>
                  </w:pict>
                </mc:Fallback>
              </mc:AlternateContent>
            </w:r>
            <w:r w:rsidRPr="003C1DFB">
              <w:rPr>
                <w:b/>
                <w:noProof/>
                <w:szCs w:val="26"/>
              </w:rPr>
              <mc:AlternateContent>
                <mc:Choice Requires="wps">
                  <w:drawing>
                    <wp:anchor distT="0" distB="0" distL="114300" distR="114300" simplePos="0" relativeHeight="273009664" behindDoc="0" locked="0" layoutInCell="1" allowOverlap="1" wp14:anchorId="44F33D69" wp14:editId="168EDB48">
                      <wp:simplePos x="0" y="0"/>
                      <wp:positionH relativeFrom="column">
                        <wp:posOffset>2993390</wp:posOffset>
                      </wp:positionH>
                      <wp:positionV relativeFrom="paragraph">
                        <wp:posOffset>459740</wp:posOffset>
                      </wp:positionV>
                      <wp:extent cx="412750" cy="635"/>
                      <wp:effectExtent l="0" t="76200" r="6350" b="75565"/>
                      <wp:wrapNone/>
                      <wp:docPr id="1363101070" name="Straight Arrow Connector 44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275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694BFF1E" id="Straight Arrow Connector 4457" o:spid="_x0000_s1026" type="#_x0000_t32" style="position:absolute;margin-left:235.7pt;margin-top:36.2pt;width:32.5pt;height:.05pt;z-index:27300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">
                      <v:stroke endarrow="block"/>
                    </v:shape>
                  </w:pict>
                </mc:Fallback>
              </mc:AlternateContent>
            </w:r>
            <w:r w:rsidRPr="003C1DFB">
              <w:rPr>
                <w:b/>
                <w:noProof/>
                <w:szCs w:val="26"/>
              </w:rPr>
              <mc:AlternateContent>
                <mc:Choice Requires="wps">
                  <w:drawing>
                    <wp:anchor distT="0" distB="0" distL="114300" distR="114300" simplePos="0" relativeHeight="273008640" behindDoc="0" locked="0" layoutInCell="1" allowOverlap="1" wp14:anchorId="4287C14E" wp14:editId="54907EA2">
                      <wp:simplePos x="0" y="0"/>
                      <wp:positionH relativeFrom="column">
                        <wp:posOffset>179705</wp:posOffset>
                      </wp:positionH>
                      <wp:positionV relativeFrom="paragraph">
                        <wp:posOffset>-55245</wp:posOffset>
                      </wp:positionV>
                      <wp:extent cx="2831465" cy="975995"/>
                      <wp:effectExtent l="0" t="0" r="26035" b="14605"/>
                      <wp:wrapNone/>
                      <wp:docPr id="1363101069" name="Oval 44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1465" cy="975995"/>
                              </a:xfrm>
                              <a:prstGeom prst="ellipse">
                                <a:avLst/>
                              </a:prstGeom>
                              <a:solidFill>
                                <a:srgbClr val="FFFFFF"/>
                              </a:solidFill>
                              <a:ln w="12700">
                                <a:solidFill>
                                  <a:srgbClr val="70AD47"/>
                                </a:solidFill>
                                <a:miter lim="800000"/>
                                <a:headEnd/>
                                <a:tailEnd/>
                              </a:ln>
                            </wps:spPr>
                            <wps:txbx>
                              <w:txbxContent>
                                <w:p w14:paraId="04C8742E" w14:textId="00295E78" w:rsidR="007604AC" w:rsidRPr="00C2344F" w:rsidRDefault="007604AC" w:rsidP="00E029C9">
                                  <w:pPr>
                                    <w:spacing w:before="0"/>
                                    <w:jc w:val="center"/>
                                    <w:rPr>
                                      <w:szCs w:val="24"/>
                                    </w:rPr>
                                  </w:pPr>
                                  <w:r w:rsidRPr="00C2344F">
                                    <w:rPr>
                                      <w:szCs w:val="24"/>
                                      <w:lang w:val="pt-BR"/>
                                    </w:rPr>
                                    <w:t xml:space="preserve">Hướng dẫn, tiếp nhận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oval w14:anchorId="4287C14E" id="Oval 4455" o:spid="_x0000_s1061" style="position:absolute;left:0;text-align:left;margin-left:14.15pt;margin-top:-4.35pt;width:222.95pt;height:76.85pt;z-index:27300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" strokecolor="#70ad47" strokeweight="1pt">
                      <v:stroke joinstyle="miter"/>
                      <v:textbox>
                        <w:txbxContent>
                          <w:p w14:paraId="04C8742E" w14:textId="00295E78" w:rsidR="007604AC" w:rsidRPr="00C2344F" w:rsidRDefault="007604AC" w:rsidP="00E029C9">
                            <w:pPr>
                              <w:spacing w:before="0"/>
                              <w:jc w:val="center"/>
                              <w:rPr>
                                <w:szCs w:val="24"/>
                              </w:rPr>
                            </w:pPr>
                            <w:r w:rsidRPr="00C2344F">
                              <w:rPr>
                                <w:szCs w:val="24"/>
                                <w:lang w:val="pt-BR"/>
                              </w:rPr>
                              <w:t xml:space="preserve">Hướng dẫn, tiếp nhận hồ sơ </w:t>
                            </w:r>
                          </w:p>
                        </w:txbxContent>
                      </v:textbox>
                    </v:oval>
                  </w:pict>
                </mc:Fallback>
              </mc:AlternateContent>
            </w:r>
          </w:p>
        </w:tc>
        <w:tc>
          <w:tcPr>
            <w:tcW w:w="1729" w:type="dxa"/>
            <w:tcBorders>
              <w:top w:val="single" w:sz="4" w:space="0" w:color="auto"/>
              <w:left w:val="single" w:sz="4" w:space="0" w:color="auto"/>
              <w:bottom w:val="single" w:sz="4" w:space="0" w:color="auto"/>
              <w:right w:val="single" w:sz="4" w:space="0" w:color="auto"/>
            </w:tcBorders>
            <w:vAlign w:val="center"/>
          </w:tcPr>
          <w:p w14:paraId="2830B690" w14:textId="5263F164" w:rsidR="00630F90" w:rsidRPr="003C1DFB" w:rsidRDefault="0084655D" w:rsidP="00630F90">
            <w:pPr>
              <w:rPr>
                <w:rFonts w:cs="Times New Roman"/>
                <w:szCs w:val="26"/>
              </w:rPr>
            </w:pPr>
            <w:r w:rsidRPr="003C1DFB">
              <w:rPr>
                <w:rFonts w:cs="Times New Roman"/>
                <w:szCs w:val="26"/>
              </w:rPr>
              <w:t>Trung tâm Phục vụ hành chính công cấp xã</w:t>
            </w:r>
          </w:p>
          <w:p w14:paraId="4D1C3F05" w14:textId="7A0EE33E" w:rsidR="00E029C9" w:rsidRPr="003C1DFB" w:rsidRDefault="00E029C9" w:rsidP="0094410B">
            <w:pPr>
              <w:spacing w:before="60" w:after="60"/>
              <w:jc w:val="center"/>
              <w:rPr>
                <w:bCs/>
                <w:szCs w:val="26"/>
              </w:rPr>
            </w:pPr>
          </w:p>
        </w:tc>
        <w:tc>
          <w:tcPr>
            <w:tcW w:w="1418" w:type="dxa"/>
            <w:tcBorders>
              <w:top w:val="single" w:sz="4" w:space="0" w:color="auto"/>
              <w:left w:val="single" w:sz="4" w:space="0" w:color="auto"/>
              <w:bottom w:val="single" w:sz="4" w:space="0" w:color="auto"/>
              <w:right w:val="single" w:sz="4" w:space="0" w:color="auto"/>
            </w:tcBorders>
            <w:vAlign w:val="center"/>
          </w:tcPr>
          <w:p w14:paraId="4FAA777C" w14:textId="53A18E00" w:rsidR="00E029C9" w:rsidRPr="003C1DFB" w:rsidRDefault="000108BD" w:rsidP="0094410B">
            <w:pPr>
              <w:spacing w:before="60" w:after="60"/>
              <w:jc w:val="center"/>
              <w:rPr>
                <w:szCs w:val="26"/>
              </w:rPr>
            </w:pPr>
            <w:r w:rsidRPr="003C1DFB">
              <w:rPr>
                <w:szCs w:val="26"/>
              </w:rPr>
              <w:t>Ngay sau khi tiếp nhận</w:t>
            </w:r>
          </w:p>
        </w:tc>
      </w:tr>
      <w:tr w:rsidR="00BA4350" w:rsidRPr="003C1DFB" w14:paraId="6F71E9FE" w14:textId="77777777" w:rsidTr="003B31EE">
        <w:trPr>
          <w:trHeight w:val="1331"/>
        </w:trPr>
        <w:tc>
          <w:tcPr>
            <w:tcW w:w="777" w:type="dxa"/>
            <w:tcBorders>
              <w:top w:val="single" w:sz="4" w:space="0" w:color="auto"/>
              <w:left w:val="single" w:sz="4" w:space="0" w:color="auto"/>
              <w:bottom w:val="single" w:sz="4" w:space="0" w:color="auto"/>
              <w:right w:val="single" w:sz="4" w:space="0" w:color="auto"/>
            </w:tcBorders>
            <w:vAlign w:val="center"/>
          </w:tcPr>
          <w:p w14:paraId="5115EA53" w14:textId="77777777" w:rsidR="00BA4350" w:rsidRPr="003C1DFB" w:rsidRDefault="00BA4350" w:rsidP="00581DB3">
            <w:pPr>
              <w:numPr>
                <w:ilvl w:val="0"/>
                <w:numId w:val="205"/>
              </w:numPr>
              <w:spacing w:after="0"/>
              <w:ind w:left="414" w:hanging="357"/>
              <w:contextualSpacing w:val="0"/>
              <w:jc w:val="center"/>
              <w:rPr>
                <w:b/>
                <w:szCs w:val="26"/>
              </w:rPr>
            </w:pPr>
          </w:p>
        </w:tc>
        <w:tc>
          <w:tcPr>
            <w:tcW w:w="5461" w:type="dxa"/>
            <w:tcBorders>
              <w:top w:val="single" w:sz="4" w:space="0" w:color="auto"/>
              <w:left w:val="single" w:sz="4" w:space="0" w:color="auto"/>
              <w:bottom w:val="single" w:sz="4" w:space="0" w:color="auto"/>
              <w:right w:val="single" w:sz="4" w:space="0" w:color="auto"/>
            </w:tcBorders>
            <w:vAlign w:val="center"/>
          </w:tcPr>
          <w:p w14:paraId="50CB4CE4" w14:textId="51FB2CF6" w:rsidR="00BA4350" w:rsidRPr="003C1DFB" w:rsidRDefault="00BA4350" w:rsidP="0094410B">
            <w:pPr>
              <w:spacing w:before="60" w:after="60"/>
              <w:jc w:val="center"/>
              <w:rPr>
                <w:b/>
                <w:szCs w:val="26"/>
              </w:rPr>
            </w:pPr>
            <w:r w:rsidRPr="003C1DFB">
              <w:rPr>
                <w:b/>
                <w:noProof/>
                <w:szCs w:val="26"/>
              </w:rPr>
              <mc:AlternateContent>
                <mc:Choice Requires="wps">
                  <w:drawing>
                    <wp:anchor distT="4294967295" distB="4294967295" distL="114300" distR="114300" simplePos="0" relativeHeight="274953216" behindDoc="0" locked="0" layoutInCell="1" allowOverlap="1" wp14:anchorId="4FFA8CCF" wp14:editId="527106EE">
                      <wp:simplePos x="0" y="0"/>
                      <wp:positionH relativeFrom="column">
                        <wp:posOffset>2966085</wp:posOffset>
                      </wp:positionH>
                      <wp:positionV relativeFrom="paragraph">
                        <wp:posOffset>224155</wp:posOffset>
                      </wp:positionV>
                      <wp:extent cx="446405" cy="0"/>
                      <wp:effectExtent l="0" t="76200" r="0" b="76200"/>
                      <wp:wrapNone/>
                      <wp:docPr id="1363101066" name="Straight Arrow Connector 44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64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5A5E5548" id="_x0000_t32" coordsize="21600,21600" o:spt="32" o:oned="t" path="m,l21600,21600e" filled="f">
                      <v:path arrowok="t" fillok="f" o:connecttype="none"/>
                      <o:lock v:ext="edit" shapetype="t"/>
                    </v:shapetype>
                    <v:shape id="Straight Arrow Connector 4449" o:spid="_x0000_s1026" type="#_x0000_t32" style="position:absolute;margin-left:233.55pt;margin-top:17.65pt;width:35.15pt;height:0;z-index:274953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">
                      <v:stroke endarrow="block"/>
                    </v:shape>
                  </w:pict>
                </mc:Fallback>
              </mc:AlternateContent>
            </w:r>
            <w:r w:rsidRPr="003C1DFB">
              <w:rPr>
                <w:b/>
                <w:noProof/>
                <w:szCs w:val="26"/>
              </w:rPr>
              <mc:AlternateContent>
                <mc:Choice Requires="wps">
                  <w:drawing>
                    <wp:anchor distT="0" distB="0" distL="114300" distR="114300" simplePos="0" relativeHeight="274952192" behindDoc="0" locked="0" layoutInCell="1" allowOverlap="1" wp14:anchorId="59F8B2DF" wp14:editId="52365B86">
                      <wp:simplePos x="0" y="0"/>
                      <wp:positionH relativeFrom="column">
                        <wp:posOffset>339725</wp:posOffset>
                      </wp:positionH>
                      <wp:positionV relativeFrom="paragraph">
                        <wp:posOffset>-67310</wp:posOffset>
                      </wp:positionV>
                      <wp:extent cx="2679065" cy="570865"/>
                      <wp:effectExtent l="0" t="0" r="6985" b="635"/>
                      <wp:wrapNone/>
                      <wp:docPr id="1363101065" name="Rectangle 44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79065" cy="570865"/>
                              </a:xfrm>
                              <a:prstGeom prst="rect">
                                <a:avLst/>
                              </a:prstGeom>
                              <a:solidFill>
                                <a:srgbClr val="FFFFFF"/>
                              </a:solidFill>
                              <a:ln w="12700">
                                <a:solidFill>
                                  <a:srgbClr val="70AD47"/>
                                </a:solidFill>
                                <a:miter lim="800000"/>
                                <a:headEnd/>
                                <a:tailEnd/>
                              </a:ln>
                            </wps:spPr>
                            <wps:txbx>
                              <w:txbxContent>
                                <w:p w14:paraId="26F6F606" w14:textId="77777777" w:rsidR="00BA4350" w:rsidRPr="00C2344F" w:rsidRDefault="00BA4350" w:rsidP="00E029C9">
                                  <w:pPr>
                                    <w:spacing w:before="240"/>
                                    <w:ind w:right="-40"/>
                                    <w:jc w:val="center"/>
                                    <w:rPr>
                                      <w:sz w:val="28"/>
                                    </w:rPr>
                                  </w:pPr>
                                  <w:r w:rsidRPr="00C2344F">
                                    <w:rPr>
                                      <w:szCs w:val="24"/>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59F8B2DF" id="Rectangle 4447" o:spid="_x0000_s1062" style="position:absolute;left:0;text-align:left;margin-left:26.75pt;margin-top:-5.3pt;width:210.95pt;height:44.95pt;z-index:27495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" strokecolor="#70ad47" strokeweight="1pt">
                      <v:path arrowok="t"/>
                      <v:textbox>
                        <w:txbxContent>
                          <w:p w14:paraId="26F6F606" w14:textId="77777777" w:rsidR="00BA4350" w:rsidRPr="00C2344F" w:rsidRDefault="00BA4350" w:rsidP="00E029C9">
                            <w:pPr>
                              <w:spacing w:before="240"/>
                              <w:ind w:right="-40"/>
                              <w:jc w:val="center"/>
                              <w:rPr>
                                <w:sz w:val="28"/>
                              </w:rPr>
                            </w:pPr>
                            <w:r w:rsidRPr="00C2344F">
                              <w:rPr>
                                <w:szCs w:val="24"/>
                                <w:lang w:val="pt-BR"/>
                              </w:rPr>
                              <w:t>Phân công thụ lý hồ sơ</w:t>
                            </w:r>
                          </w:p>
                        </w:txbxContent>
                      </v:textbox>
                    </v:rect>
                  </w:pict>
                </mc:Fallback>
              </mc:AlternateContent>
            </w:r>
          </w:p>
        </w:tc>
        <w:tc>
          <w:tcPr>
            <w:tcW w:w="1729" w:type="dxa"/>
            <w:tcBorders>
              <w:top w:val="single" w:sz="4" w:space="0" w:color="auto"/>
              <w:left w:val="single" w:sz="4" w:space="0" w:color="auto"/>
              <w:bottom w:val="single" w:sz="4" w:space="0" w:color="auto"/>
              <w:right w:val="single" w:sz="4" w:space="0" w:color="auto"/>
            </w:tcBorders>
            <w:vAlign w:val="center"/>
          </w:tcPr>
          <w:p w14:paraId="22519F65" w14:textId="77777777" w:rsidR="00BA4350" w:rsidRPr="003C1DFB" w:rsidRDefault="00BA4350" w:rsidP="0094410B">
            <w:pPr>
              <w:spacing w:before="60" w:after="60"/>
              <w:jc w:val="center"/>
              <w:rPr>
                <w:szCs w:val="26"/>
              </w:rPr>
            </w:pPr>
            <w:r w:rsidRPr="003C1DFB">
              <w:rPr>
                <w:szCs w:val="26"/>
              </w:rPr>
              <w:t>Lãnh đạo Chi nhánh Văn phòng đăng ký đất đai</w:t>
            </w:r>
          </w:p>
        </w:tc>
        <w:tc>
          <w:tcPr>
            <w:tcW w:w="1418" w:type="dxa"/>
            <w:vMerge w:val="restart"/>
            <w:tcBorders>
              <w:top w:val="single" w:sz="4" w:space="0" w:color="auto"/>
              <w:left w:val="single" w:sz="4" w:space="0" w:color="auto"/>
              <w:right w:val="single" w:sz="4" w:space="0" w:color="auto"/>
            </w:tcBorders>
            <w:vAlign w:val="center"/>
          </w:tcPr>
          <w:p w14:paraId="305CB3FE" w14:textId="0AB4B0DF" w:rsidR="00BA4350" w:rsidRPr="003C1DFB" w:rsidRDefault="00BA4350" w:rsidP="0094410B">
            <w:pPr>
              <w:spacing w:before="60" w:after="60"/>
              <w:jc w:val="center"/>
              <w:rPr>
                <w:szCs w:val="26"/>
              </w:rPr>
            </w:pPr>
            <w:r w:rsidRPr="003C1DFB">
              <w:rPr>
                <w:szCs w:val="26"/>
              </w:rPr>
              <w:t xml:space="preserve">Trong ngày làm việc nhận được hồ sơ hợp lệ; nếu thời điểm nhận hồ sơ sau 15 giờ cùng ngày thì có thể hoàn thành </w:t>
            </w:r>
            <w:r w:rsidRPr="003C1DFB">
              <w:rPr>
                <w:szCs w:val="26"/>
              </w:rPr>
              <w:lastRenderedPageBreak/>
              <w:t>việc đăng ký trong ngày làm việc tiếp theo</w:t>
            </w:r>
          </w:p>
        </w:tc>
      </w:tr>
      <w:tr w:rsidR="00BA4350" w:rsidRPr="003C1DFB" w14:paraId="1D20DC1D" w14:textId="77777777" w:rsidTr="003B31EE">
        <w:trPr>
          <w:trHeight w:val="2051"/>
        </w:trPr>
        <w:tc>
          <w:tcPr>
            <w:tcW w:w="777" w:type="dxa"/>
            <w:tcBorders>
              <w:top w:val="single" w:sz="4" w:space="0" w:color="auto"/>
              <w:left w:val="single" w:sz="4" w:space="0" w:color="auto"/>
              <w:bottom w:val="single" w:sz="4" w:space="0" w:color="auto"/>
              <w:right w:val="single" w:sz="4" w:space="0" w:color="auto"/>
            </w:tcBorders>
            <w:vAlign w:val="center"/>
          </w:tcPr>
          <w:p w14:paraId="002AA37F" w14:textId="77777777" w:rsidR="00BA4350" w:rsidRPr="003C1DFB" w:rsidRDefault="00BA4350" w:rsidP="00581DB3">
            <w:pPr>
              <w:numPr>
                <w:ilvl w:val="0"/>
                <w:numId w:val="205"/>
              </w:numPr>
              <w:spacing w:after="0"/>
              <w:ind w:left="414" w:hanging="357"/>
              <w:contextualSpacing w:val="0"/>
              <w:jc w:val="center"/>
              <w:rPr>
                <w:b/>
                <w:szCs w:val="26"/>
              </w:rPr>
            </w:pPr>
          </w:p>
        </w:tc>
        <w:tc>
          <w:tcPr>
            <w:tcW w:w="5461" w:type="dxa"/>
            <w:tcBorders>
              <w:top w:val="single" w:sz="4" w:space="0" w:color="auto"/>
              <w:left w:val="single" w:sz="4" w:space="0" w:color="auto"/>
              <w:bottom w:val="single" w:sz="4" w:space="0" w:color="auto"/>
              <w:right w:val="single" w:sz="4" w:space="0" w:color="auto"/>
            </w:tcBorders>
            <w:vAlign w:val="center"/>
          </w:tcPr>
          <w:p w14:paraId="7ECEFA1A" w14:textId="280FB0F7" w:rsidR="00BA4350" w:rsidRPr="003C1DFB" w:rsidRDefault="00BA4350" w:rsidP="0094410B">
            <w:pPr>
              <w:spacing w:before="60" w:after="60"/>
              <w:jc w:val="center"/>
              <w:rPr>
                <w:b/>
                <w:szCs w:val="26"/>
              </w:rPr>
            </w:pPr>
            <w:r w:rsidRPr="003C1DFB">
              <w:rPr>
                <w:b/>
                <w:noProof/>
                <w:szCs w:val="26"/>
              </w:rPr>
              <mc:AlternateContent>
                <mc:Choice Requires="wps">
                  <w:drawing>
                    <wp:anchor distT="0" distB="0" distL="114300" distR="114300" simplePos="0" relativeHeight="274954240" behindDoc="0" locked="0" layoutInCell="1" allowOverlap="1" wp14:anchorId="7D04B417" wp14:editId="13AA3E64">
                      <wp:simplePos x="0" y="0"/>
                      <wp:positionH relativeFrom="column">
                        <wp:posOffset>1639570</wp:posOffset>
                      </wp:positionH>
                      <wp:positionV relativeFrom="paragraph">
                        <wp:posOffset>-170180</wp:posOffset>
                      </wp:positionV>
                      <wp:extent cx="4445" cy="220345"/>
                      <wp:effectExtent l="76200" t="0" r="52705" b="46355"/>
                      <wp:wrapNone/>
                      <wp:docPr id="11" name="Straight Arrow Connector 44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45" cy="2203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75C74C99" id="Straight Arrow Connector 4443" o:spid="_x0000_s1026" type="#_x0000_t32" style="position:absolute;margin-left:129.1pt;margin-top:-13.4pt;width:.35pt;height:17.35pt;z-index:27495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">
                      <v:stroke endarrow="block"/>
                    </v:shape>
                  </w:pict>
                </mc:Fallback>
              </mc:AlternateContent>
            </w:r>
            <w:r w:rsidRPr="003C1DFB">
              <w:rPr>
                <w:b/>
                <w:noProof/>
                <w:szCs w:val="26"/>
              </w:rPr>
              <mc:AlternateContent>
                <mc:Choice Requires="wps">
                  <w:drawing>
                    <wp:anchor distT="0" distB="0" distL="114300" distR="114300" simplePos="0" relativeHeight="274949120" behindDoc="0" locked="0" layoutInCell="1" allowOverlap="1" wp14:anchorId="34F2EE67" wp14:editId="10065E3C">
                      <wp:simplePos x="0" y="0"/>
                      <wp:positionH relativeFrom="column">
                        <wp:posOffset>241300</wp:posOffset>
                      </wp:positionH>
                      <wp:positionV relativeFrom="paragraph">
                        <wp:posOffset>46355</wp:posOffset>
                      </wp:positionV>
                      <wp:extent cx="2747010" cy="1102995"/>
                      <wp:effectExtent l="0" t="0" r="0" b="1905"/>
                      <wp:wrapNone/>
                      <wp:docPr id="1363101064" name="Rectangle 44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47010" cy="1102995"/>
                              </a:xfrm>
                              <a:prstGeom prst="rect">
                                <a:avLst/>
                              </a:prstGeom>
                              <a:solidFill>
                                <a:srgbClr val="FFFFFF"/>
                              </a:solidFill>
                              <a:ln w="12700">
                                <a:solidFill>
                                  <a:srgbClr val="70AD47"/>
                                </a:solidFill>
                                <a:miter lim="800000"/>
                                <a:headEnd/>
                                <a:tailEnd/>
                              </a:ln>
                            </wps:spPr>
                            <wps:txbx>
                              <w:txbxContent>
                                <w:p w14:paraId="6A2C2FDF" w14:textId="1260330B" w:rsidR="00BA4350" w:rsidRPr="0084655D" w:rsidRDefault="00BA4350" w:rsidP="00E029C9">
                                  <w:pPr>
                                    <w:spacing w:before="0"/>
                                    <w:jc w:val="center"/>
                                    <w:rPr>
                                      <w:sz w:val="24"/>
                                      <w:szCs w:val="24"/>
                                    </w:rPr>
                                  </w:pPr>
                                  <w:r w:rsidRPr="0084655D">
                                    <w:rPr>
                                      <w:sz w:val="24"/>
                                      <w:szCs w:val="24"/>
                                      <w:lang w:val="pt-BR"/>
                                    </w:rPr>
                                    <w:t>Thẩm định và xem xét hồ sơ, xác nhận phiếu yêu cầu đăng ký</w:t>
                                  </w:r>
                                  <w:r>
                                    <w:rPr>
                                      <w:sz w:val="24"/>
                                      <w:szCs w:val="24"/>
                                      <w:lang w:val="pt-BR"/>
                                    </w:rPr>
                                    <w:t>, giấy chứng nhận hoặc</w:t>
                                  </w:r>
                                  <w:r w:rsidRPr="0084655D">
                                    <w:rPr>
                                      <w:sz w:val="24"/>
                                      <w:szCs w:val="24"/>
                                      <w:lang w:val="pt-BR"/>
                                    </w:rPr>
                                    <w:t xml:space="preserve"> trang bổ sung kèm giấy chứng nhận, trình lãnh đạo </w:t>
                                  </w:r>
                                  <w:r w:rsidRPr="0084655D">
                                    <w:rPr>
                                      <w:sz w:val="24"/>
                                      <w:szCs w:val="24"/>
                                    </w:rPr>
                                    <w:t>Chi nhánh Văn phòng đăng ký đất đai</w:t>
                                  </w:r>
                                  <w:r w:rsidRPr="0084655D">
                                    <w:rPr>
                                      <w:sz w:val="24"/>
                                      <w:szCs w:val="24"/>
                                      <w:lang w:val="pt-BR"/>
                                    </w:rPr>
                                    <w:t xml:space="preserve"> duyệt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34F2EE67" id="Rectangle 4445" o:spid="_x0000_s1063" style="position:absolute;left:0;text-align:left;margin-left:19pt;margin-top:3.65pt;width:216.3pt;height:86.85pt;z-index:27494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" strokecolor="#70ad47" strokeweight="1pt">
                      <v:path arrowok="t"/>
                      <v:textbox>
                        <w:txbxContent>
                          <w:p w14:paraId="6A2C2FDF" w14:textId="1260330B" w:rsidR="00BA4350" w:rsidRPr="0084655D" w:rsidRDefault="00BA4350" w:rsidP="00E029C9">
                            <w:pPr>
                              <w:spacing w:before="0"/>
                              <w:jc w:val="center"/>
                              <w:rPr>
                                <w:sz w:val="24"/>
                                <w:szCs w:val="24"/>
                              </w:rPr>
                            </w:pPr>
                            <w:r w:rsidRPr="0084655D">
                              <w:rPr>
                                <w:sz w:val="24"/>
                                <w:szCs w:val="24"/>
                                <w:lang w:val="pt-BR"/>
                              </w:rPr>
                              <w:t>Thẩm định và xem xét hồ sơ, xác nhận phiếu yêu cầu đăng ký</w:t>
                            </w:r>
                            <w:r>
                              <w:rPr>
                                <w:sz w:val="24"/>
                                <w:szCs w:val="24"/>
                                <w:lang w:val="pt-BR"/>
                              </w:rPr>
                              <w:t>, giấy chứng nhận hoặc</w:t>
                            </w:r>
                            <w:r w:rsidRPr="0084655D">
                              <w:rPr>
                                <w:sz w:val="24"/>
                                <w:szCs w:val="24"/>
                                <w:lang w:val="pt-BR"/>
                              </w:rPr>
                              <w:t xml:space="preserve"> trang bổ sung kèm giấy chứng nhận, trình lãnh đạo </w:t>
                            </w:r>
                            <w:r w:rsidRPr="0084655D">
                              <w:rPr>
                                <w:sz w:val="24"/>
                                <w:szCs w:val="24"/>
                              </w:rPr>
                              <w:t xml:space="preserve">Chi </w:t>
                            </w:r>
                            <w:proofErr w:type="spellStart"/>
                            <w:r w:rsidRPr="0084655D">
                              <w:rPr>
                                <w:sz w:val="24"/>
                                <w:szCs w:val="24"/>
                              </w:rPr>
                              <w:t>nhánh</w:t>
                            </w:r>
                            <w:proofErr w:type="spellEnd"/>
                            <w:r w:rsidRPr="0084655D">
                              <w:rPr>
                                <w:sz w:val="24"/>
                                <w:szCs w:val="24"/>
                              </w:rPr>
                              <w:t xml:space="preserve"> Văn </w:t>
                            </w:r>
                            <w:proofErr w:type="spellStart"/>
                            <w:r w:rsidRPr="0084655D">
                              <w:rPr>
                                <w:sz w:val="24"/>
                                <w:szCs w:val="24"/>
                              </w:rPr>
                              <w:t>phòng</w:t>
                            </w:r>
                            <w:proofErr w:type="spellEnd"/>
                            <w:r w:rsidRPr="0084655D">
                              <w:rPr>
                                <w:sz w:val="24"/>
                                <w:szCs w:val="24"/>
                              </w:rPr>
                              <w:t xml:space="preserve"> </w:t>
                            </w:r>
                            <w:proofErr w:type="spellStart"/>
                            <w:r w:rsidRPr="0084655D">
                              <w:rPr>
                                <w:sz w:val="24"/>
                                <w:szCs w:val="24"/>
                              </w:rPr>
                              <w:t>đăng</w:t>
                            </w:r>
                            <w:proofErr w:type="spellEnd"/>
                            <w:r w:rsidRPr="0084655D">
                              <w:rPr>
                                <w:sz w:val="24"/>
                                <w:szCs w:val="24"/>
                              </w:rPr>
                              <w:t xml:space="preserve"> </w:t>
                            </w:r>
                            <w:proofErr w:type="spellStart"/>
                            <w:r w:rsidRPr="0084655D">
                              <w:rPr>
                                <w:sz w:val="24"/>
                                <w:szCs w:val="24"/>
                              </w:rPr>
                              <w:t>ký</w:t>
                            </w:r>
                            <w:proofErr w:type="spellEnd"/>
                            <w:r w:rsidRPr="0084655D">
                              <w:rPr>
                                <w:sz w:val="24"/>
                                <w:szCs w:val="24"/>
                              </w:rPr>
                              <w:t xml:space="preserve"> </w:t>
                            </w:r>
                            <w:proofErr w:type="spellStart"/>
                            <w:r w:rsidRPr="0084655D">
                              <w:rPr>
                                <w:sz w:val="24"/>
                                <w:szCs w:val="24"/>
                              </w:rPr>
                              <w:t>đất</w:t>
                            </w:r>
                            <w:proofErr w:type="spellEnd"/>
                            <w:r w:rsidRPr="0084655D">
                              <w:rPr>
                                <w:sz w:val="24"/>
                                <w:szCs w:val="24"/>
                              </w:rPr>
                              <w:t xml:space="preserve"> </w:t>
                            </w:r>
                            <w:proofErr w:type="spellStart"/>
                            <w:r w:rsidRPr="0084655D">
                              <w:rPr>
                                <w:sz w:val="24"/>
                                <w:szCs w:val="24"/>
                              </w:rPr>
                              <w:t>đai</w:t>
                            </w:r>
                            <w:proofErr w:type="spellEnd"/>
                            <w:r w:rsidRPr="0084655D">
                              <w:rPr>
                                <w:sz w:val="24"/>
                                <w:szCs w:val="24"/>
                                <w:lang w:val="pt-BR"/>
                              </w:rPr>
                              <w:t xml:space="preserve"> duyệt</w:t>
                            </w:r>
                          </w:p>
                        </w:txbxContent>
                      </v:textbox>
                    </v:rect>
                  </w:pict>
                </mc:Fallback>
              </mc:AlternateContent>
            </w:r>
            <w:r w:rsidRPr="003C1DFB">
              <w:rPr>
                <w:b/>
                <w:noProof/>
                <w:szCs w:val="26"/>
              </w:rPr>
              <mc:AlternateContent>
                <mc:Choice Requires="wps">
                  <w:drawing>
                    <wp:anchor distT="0" distB="0" distL="114300" distR="114300" simplePos="0" relativeHeight="274951168" behindDoc="0" locked="0" layoutInCell="1" allowOverlap="1" wp14:anchorId="66B0B3A4" wp14:editId="7A2EB36B">
                      <wp:simplePos x="0" y="0"/>
                      <wp:positionH relativeFrom="column">
                        <wp:posOffset>1583055</wp:posOffset>
                      </wp:positionH>
                      <wp:positionV relativeFrom="paragraph">
                        <wp:posOffset>1139190</wp:posOffset>
                      </wp:positionV>
                      <wp:extent cx="4445" cy="220345"/>
                      <wp:effectExtent l="76200" t="0" r="52705" b="46355"/>
                      <wp:wrapNone/>
                      <wp:docPr id="1363101063" name="Straight Arrow Connector 44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45" cy="2203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646DC78A" id="Straight Arrow Connector 4443" o:spid="_x0000_s1026" type="#_x0000_t32" style="position:absolute;margin-left:124.65pt;margin-top:89.7pt;width:.35pt;height:17.35pt;z-index:27495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">
                      <v:stroke endarrow="block"/>
                    </v:shape>
                  </w:pict>
                </mc:Fallback>
              </mc:AlternateContent>
            </w:r>
            <w:r w:rsidRPr="003C1DFB">
              <w:rPr>
                <w:b/>
                <w:noProof/>
                <w:szCs w:val="26"/>
              </w:rPr>
              <mc:AlternateContent>
                <mc:Choice Requires="wps">
                  <w:drawing>
                    <wp:anchor distT="0" distB="0" distL="114300" distR="114300" simplePos="0" relativeHeight="274950144" behindDoc="0" locked="0" layoutInCell="1" allowOverlap="1" wp14:anchorId="23E88CB2" wp14:editId="6BD6046E">
                      <wp:simplePos x="0" y="0"/>
                      <wp:positionH relativeFrom="column">
                        <wp:posOffset>2980055</wp:posOffset>
                      </wp:positionH>
                      <wp:positionV relativeFrom="paragraph">
                        <wp:posOffset>482600</wp:posOffset>
                      </wp:positionV>
                      <wp:extent cx="404495" cy="635"/>
                      <wp:effectExtent l="0" t="76200" r="0" b="75565"/>
                      <wp:wrapNone/>
                      <wp:docPr id="1363101062" name="Straight Arrow Connector 44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449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543D8684" id="Straight Arrow Connector 4441" o:spid="_x0000_s1026" type="#_x0000_t32" style="position:absolute;margin-left:234.65pt;margin-top:38pt;width:31.85pt;height:.05pt;z-index:27495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">
                      <v:stroke endarrow="block"/>
                    </v:shape>
                  </w:pict>
                </mc:Fallback>
              </mc:AlternateContent>
            </w:r>
          </w:p>
        </w:tc>
        <w:tc>
          <w:tcPr>
            <w:tcW w:w="1729" w:type="dxa"/>
            <w:tcBorders>
              <w:top w:val="single" w:sz="4" w:space="0" w:color="auto"/>
              <w:left w:val="single" w:sz="4" w:space="0" w:color="auto"/>
              <w:bottom w:val="single" w:sz="4" w:space="0" w:color="auto"/>
              <w:right w:val="single" w:sz="4" w:space="0" w:color="auto"/>
            </w:tcBorders>
            <w:vAlign w:val="center"/>
          </w:tcPr>
          <w:p w14:paraId="655DB5C6" w14:textId="77777777" w:rsidR="00BA4350" w:rsidRPr="003C1DFB" w:rsidRDefault="00BA4350" w:rsidP="0094410B">
            <w:pPr>
              <w:spacing w:before="60" w:after="60"/>
              <w:jc w:val="center"/>
              <w:rPr>
                <w:szCs w:val="26"/>
              </w:rPr>
            </w:pPr>
            <w:r w:rsidRPr="003C1DFB">
              <w:rPr>
                <w:szCs w:val="26"/>
              </w:rPr>
              <w:t>Viên chức Chi nhánh Văn phòng đăng ký đất đai</w:t>
            </w:r>
          </w:p>
        </w:tc>
        <w:tc>
          <w:tcPr>
            <w:tcW w:w="1418" w:type="dxa"/>
            <w:vMerge/>
            <w:tcBorders>
              <w:left w:val="single" w:sz="4" w:space="0" w:color="auto"/>
              <w:right w:val="single" w:sz="4" w:space="0" w:color="auto"/>
            </w:tcBorders>
            <w:vAlign w:val="center"/>
          </w:tcPr>
          <w:p w14:paraId="57135E98" w14:textId="3746AD97" w:rsidR="00BA4350" w:rsidRPr="003C1DFB" w:rsidRDefault="00BA4350" w:rsidP="0094410B">
            <w:pPr>
              <w:spacing w:before="0"/>
              <w:rPr>
                <w:szCs w:val="26"/>
              </w:rPr>
            </w:pPr>
          </w:p>
        </w:tc>
      </w:tr>
      <w:tr w:rsidR="00BA4350" w:rsidRPr="003C1DFB" w14:paraId="1E54941E" w14:textId="77777777" w:rsidTr="003B31EE">
        <w:trPr>
          <w:trHeight w:val="1680"/>
        </w:trPr>
        <w:tc>
          <w:tcPr>
            <w:tcW w:w="777" w:type="dxa"/>
            <w:tcBorders>
              <w:top w:val="single" w:sz="4" w:space="0" w:color="auto"/>
              <w:left w:val="single" w:sz="4" w:space="0" w:color="auto"/>
              <w:bottom w:val="single" w:sz="4" w:space="0" w:color="auto"/>
              <w:right w:val="single" w:sz="4" w:space="0" w:color="auto"/>
            </w:tcBorders>
            <w:vAlign w:val="center"/>
          </w:tcPr>
          <w:p w14:paraId="10A917C9" w14:textId="77777777" w:rsidR="00BA4350" w:rsidRPr="003C1DFB" w:rsidRDefault="00BA4350" w:rsidP="00581DB3">
            <w:pPr>
              <w:numPr>
                <w:ilvl w:val="0"/>
                <w:numId w:val="205"/>
              </w:numPr>
              <w:spacing w:after="0"/>
              <w:ind w:left="414" w:hanging="357"/>
              <w:contextualSpacing w:val="0"/>
              <w:jc w:val="center"/>
              <w:rPr>
                <w:b/>
                <w:szCs w:val="26"/>
              </w:rPr>
            </w:pPr>
          </w:p>
        </w:tc>
        <w:tc>
          <w:tcPr>
            <w:tcW w:w="5461" w:type="dxa"/>
            <w:tcBorders>
              <w:top w:val="single" w:sz="4" w:space="0" w:color="auto"/>
              <w:left w:val="single" w:sz="4" w:space="0" w:color="auto"/>
              <w:bottom w:val="single" w:sz="4" w:space="0" w:color="auto"/>
              <w:right w:val="single" w:sz="4" w:space="0" w:color="auto"/>
            </w:tcBorders>
            <w:vAlign w:val="center"/>
          </w:tcPr>
          <w:p w14:paraId="420225ED" w14:textId="0F84CF09" w:rsidR="00BA4350" w:rsidRPr="003C1DFB" w:rsidRDefault="00BA4350" w:rsidP="0094410B">
            <w:pPr>
              <w:spacing w:before="60" w:after="60"/>
              <w:jc w:val="center"/>
              <w:rPr>
                <w:b/>
                <w:szCs w:val="26"/>
              </w:rPr>
            </w:pPr>
            <w:r w:rsidRPr="003C1DFB">
              <w:rPr>
                <w:b/>
                <w:noProof/>
                <w:szCs w:val="26"/>
              </w:rPr>
              <mc:AlternateContent>
                <mc:Choice Requires="wps">
                  <w:drawing>
                    <wp:anchor distT="4294967295" distB="4294967295" distL="114300" distR="114300" simplePos="0" relativeHeight="274961408" behindDoc="0" locked="0" layoutInCell="1" allowOverlap="1" wp14:anchorId="2B6A54A5" wp14:editId="6432E4EA">
                      <wp:simplePos x="0" y="0"/>
                      <wp:positionH relativeFrom="column">
                        <wp:posOffset>2960370</wp:posOffset>
                      </wp:positionH>
                      <wp:positionV relativeFrom="paragraph">
                        <wp:posOffset>531494</wp:posOffset>
                      </wp:positionV>
                      <wp:extent cx="435610" cy="0"/>
                      <wp:effectExtent l="0" t="76200" r="2540" b="76200"/>
                      <wp:wrapNone/>
                      <wp:docPr id="1363101061" name="Straight Arrow Connector 44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56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18BDEF1C" id="Straight Arrow Connector 4439" o:spid="_x0000_s1026" type="#_x0000_t32" style="position:absolute;margin-left:233.1pt;margin-top:41.85pt;width:34.3pt;height:0;z-index:274961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">
                      <v:stroke endarrow="block"/>
                    </v:shape>
                  </w:pict>
                </mc:Fallback>
              </mc:AlternateContent>
            </w:r>
            <w:r w:rsidRPr="003C1DFB">
              <w:rPr>
                <w:b/>
                <w:noProof/>
                <w:szCs w:val="26"/>
              </w:rPr>
              <mc:AlternateContent>
                <mc:Choice Requires="wps">
                  <w:drawing>
                    <wp:anchor distT="0" distB="0" distL="114300" distR="114300" simplePos="0" relativeHeight="274957312" behindDoc="0" locked="0" layoutInCell="1" allowOverlap="1" wp14:anchorId="293DF876" wp14:editId="2C79DCA4">
                      <wp:simplePos x="0" y="0"/>
                      <wp:positionH relativeFrom="column">
                        <wp:posOffset>189230</wp:posOffset>
                      </wp:positionH>
                      <wp:positionV relativeFrom="paragraph">
                        <wp:posOffset>100330</wp:posOffset>
                      </wp:positionV>
                      <wp:extent cx="2787650" cy="854710"/>
                      <wp:effectExtent l="38100" t="19050" r="0" b="21590"/>
                      <wp:wrapNone/>
                      <wp:docPr id="1363101060" name="Flowchart: Decision 44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87650" cy="854710"/>
                              </a:xfrm>
                              <a:prstGeom prst="flowChartDecision">
                                <a:avLst/>
                              </a:prstGeom>
                              <a:solidFill>
                                <a:srgbClr val="FFFFFF"/>
                              </a:solidFill>
                              <a:ln w="12700">
                                <a:solidFill>
                                  <a:srgbClr val="70AD47"/>
                                </a:solidFill>
                                <a:miter lim="800000"/>
                                <a:headEnd/>
                                <a:tailEnd/>
                              </a:ln>
                            </wps:spPr>
                            <wps:txbx>
                              <w:txbxContent>
                                <w:p w14:paraId="6A3AE108" w14:textId="30483F55" w:rsidR="00BA4350" w:rsidRPr="00C2344F" w:rsidRDefault="00BA4350" w:rsidP="00E029C9">
                                  <w:pPr>
                                    <w:tabs>
                                      <w:tab w:val="left" w:pos="1276"/>
                                      <w:tab w:val="left" w:pos="1389"/>
                                    </w:tabs>
                                    <w:spacing w:before="0"/>
                                    <w:ind w:right="-40"/>
                                    <w:jc w:val="center"/>
                                    <w:rPr>
                                      <w:szCs w:val="24"/>
                                      <w:lang w:val="pt-BR"/>
                                    </w:rPr>
                                  </w:pPr>
                                  <w:r w:rsidRPr="00C2344F">
                                    <w:rPr>
                                      <w:szCs w:val="24"/>
                                      <w:lang w:val="pt-BR"/>
                                    </w:rPr>
                                    <w:t xml:space="preserve">Phê duyệt kết quả </w:t>
                                  </w:r>
                                </w:p>
                                <w:p w14:paraId="6FD7DAAD" w14:textId="77777777" w:rsidR="00BA4350" w:rsidRDefault="00BA4350" w:rsidP="00E029C9">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 w14:anchorId="293DF876" id="Flowchart: Decision 4437" o:spid="_x0000_s1064" type="#_x0000_t110" style="position:absolute;left:0;text-align:left;margin-left:14.9pt;margin-top:7.9pt;width:219.5pt;height:67.3pt;z-index:27495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" strokecolor="#70ad47" strokeweight="1pt">
                      <v:textbox>
                        <w:txbxContent>
                          <w:p w14:paraId="6A3AE108" w14:textId="30483F55" w:rsidR="00BA4350" w:rsidRPr="00C2344F" w:rsidRDefault="00BA4350" w:rsidP="00E029C9">
                            <w:pPr>
                              <w:tabs>
                                <w:tab w:val="left" w:pos="1276"/>
                                <w:tab w:val="left" w:pos="1389"/>
                              </w:tabs>
                              <w:spacing w:before="0"/>
                              <w:ind w:right="-40"/>
                              <w:jc w:val="center"/>
                              <w:rPr>
                                <w:szCs w:val="24"/>
                                <w:lang w:val="pt-BR"/>
                              </w:rPr>
                            </w:pPr>
                            <w:r w:rsidRPr="00C2344F">
                              <w:rPr>
                                <w:szCs w:val="24"/>
                                <w:lang w:val="pt-BR"/>
                              </w:rPr>
                              <w:t xml:space="preserve">Phê duyệt kết quả </w:t>
                            </w:r>
                          </w:p>
                          <w:p w14:paraId="6FD7DAAD" w14:textId="77777777" w:rsidR="00BA4350" w:rsidRDefault="00BA4350" w:rsidP="00E029C9">
                            <w:pPr>
                              <w:jc w:val="center"/>
                            </w:pPr>
                          </w:p>
                        </w:txbxContent>
                      </v:textbox>
                    </v:shape>
                  </w:pict>
                </mc:Fallback>
              </mc:AlternateContent>
            </w:r>
            <w:r w:rsidRPr="003C1DFB">
              <w:rPr>
                <w:b/>
                <w:noProof/>
                <w:szCs w:val="26"/>
              </w:rPr>
              <mc:AlternateContent>
                <mc:Choice Requires="wps">
                  <w:drawing>
                    <wp:anchor distT="0" distB="0" distL="114300" distR="114300" simplePos="0" relativeHeight="274955264" behindDoc="0" locked="0" layoutInCell="1" allowOverlap="1" wp14:anchorId="49719B63" wp14:editId="2D7EA591">
                      <wp:simplePos x="0" y="0"/>
                      <wp:positionH relativeFrom="column">
                        <wp:posOffset>1563370</wp:posOffset>
                      </wp:positionH>
                      <wp:positionV relativeFrom="paragraph">
                        <wp:posOffset>949960</wp:posOffset>
                      </wp:positionV>
                      <wp:extent cx="8255" cy="247650"/>
                      <wp:effectExtent l="76200" t="0" r="48895" b="38100"/>
                      <wp:wrapNone/>
                      <wp:docPr id="1363101059" name="Straight Arrow Connector 44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255" cy="2476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708BE57E" id="Straight Arrow Connector 4435" o:spid="_x0000_s1026" type="#_x0000_t32" style="position:absolute;margin-left:123.1pt;margin-top:74.8pt;width:.65pt;height:19.5pt;flip:x;z-index:27495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">
                      <v:stroke endarrow="block"/>
                    </v:shape>
                  </w:pict>
                </mc:Fallback>
              </mc:AlternateContent>
            </w:r>
          </w:p>
        </w:tc>
        <w:tc>
          <w:tcPr>
            <w:tcW w:w="1729" w:type="dxa"/>
            <w:tcBorders>
              <w:top w:val="single" w:sz="4" w:space="0" w:color="auto"/>
              <w:left w:val="single" w:sz="4" w:space="0" w:color="auto"/>
              <w:bottom w:val="single" w:sz="4" w:space="0" w:color="auto"/>
              <w:right w:val="single" w:sz="4" w:space="0" w:color="auto"/>
            </w:tcBorders>
            <w:vAlign w:val="center"/>
          </w:tcPr>
          <w:p w14:paraId="6775DFDE" w14:textId="77777777" w:rsidR="00BA4350" w:rsidRPr="003C1DFB" w:rsidRDefault="00BA4350" w:rsidP="0094410B">
            <w:pPr>
              <w:spacing w:before="60" w:after="60"/>
              <w:jc w:val="center"/>
              <w:rPr>
                <w:szCs w:val="26"/>
              </w:rPr>
            </w:pPr>
            <w:r w:rsidRPr="003C1DFB">
              <w:rPr>
                <w:szCs w:val="26"/>
              </w:rPr>
              <w:t>Lãnh đạo Chi nhánh Văn phòng đăng ký đất đai</w:t>
            </w:r>
          </w:p>
        </w:tc>
        <w:tc>
          <w:tcPr>
            <w:tcW w:w="1418" w:type="dxa"/>
            <w:vMerge/>
            <w:tcBorders>
              <w:left w:val="single" w:sz="4" w:space="0" w:color="auto"/>
              <w:right w:val="single" w:sz="4" w:space="0" w:color="auto"/>
            </w:tcBorders>
            <w:vAlign w:val="center"/>
          </w:tcPr>
          <w:p w14:paraId="7A54B299" w14:textId="372D96DA" w:rsidR="00BA4350" w:rsidRPr="003C1DFB" w:rsidRDefault="00BA4350" w:rsidP="0094410B">
            <w:pPr>
              <w:spacing w:before="0"/>
              <w:jc w:val="left"/>
              <w:rPr>
                <w:szCs w:val="26"/>
              </w:rPr>
            </w:pPr>
          </w:p>
        </w:tc>
      </w:tr>
      <w:tr w:rsidR="00BA4350" w:rsidRPr="003C1DFB" w14:paraId="7670F668" w14:textId="77777777" w:rsidTr="003B31EE">
        <w:trPr>
          <w:trHeight w:val="1331"/>
        </w:trPr>
        <w:tc>
          <w:tcPr>
            <w:tcW w:w="777" w:type="dxa"/>
            <w:tcBorders>
              <w:top w:val="single" w:sz="4" w:space="0" w:color="auto"/>
              <w:left w:val="single" w:sz="4" w:space="0" w:color="auto"/>
              <w:bottom w:val="single" w:sz="4" w:space="0" w:color="auto"/>
              <w:right w:val="single" w:sz="4" w:space="0" w:color="auto"/>
            </w:tcBorders>
            <w:vAlign w:val="center"/>
          </w:tcPr>
          <w:p w14:paraId="2DC2F22E" w14:textId="77777777" w:rsidR="00BA4350" w:rsidRPr="003C1DFB" w:rsidRDefault="00BA4350" w:rsidP="00581DB3">
            <w:pPr>
              <w:numPr>
                <w:ilvl w:val="0"/>
                <w:numId w:val="205"/>
              </w:numPr>
              <w:spacing w:after="0"/>
              <w:ind w:left="414" w:hanging="357"/>
              <w:contextualSpacing w:val="0"/>
              <w:jc w:val="center"/>
              <w:rPr>
                <w:b/>
                <w:szCs w:val="26"/>
              </w:rPr>
            </w:pPr>
          </w:p>
        </w:tc>
        <w:tc>
          <w:tcPr>
            <w:tcW w:w="5461" w:type="dxa"/>
            <w:tcBorders>
              <w:top w:val="single" w:sz="4" w:space="0" w:color="auto"/>
              <w:left w:val="single" w:sz="4" w:space="0" w:color="auto"/>
              <w:bottom w:val="single" w:sz="4" w:space="0" w:color="auto"/>
              <w:right w:val="single" w:sz="4" w:space="0" w:color="auto"/>
            </w:tcBorders>
            <w:vAlign w:val="center"/>
          </w:tcPr>
          <w:p w14:paraId="2AD199CA" w14:textId="04401041" w:rsidR="00BA4350" w:rsidRPr="003C1DFB" w:rsidRDefault="00BA4350" w:rsidP="0094410B">
            <w:pPr>
              <w:spacing w:before="60" w:after="60"/>
              <w:jc w:val="center"/>
              <w:rPr>
                <w:b/>
                <w:szCs w:val="26"/>
              </w:rPr>
            </w:pPr>
            <w:r w:rsidRPr="003C1DFB">
              <w:rPr>
                <w:b/>
                <w:noProof/>
                <w:szCs w:val="26"/>
              </w:rPr>
              <mc:AlternateContent>
                <mc:Choice Requires="wps">
                  <w:drawing>
                    <wp:anchor distT="0" distB="0" distL="114300" distR="114300" simplePos="0" relativeHeight="274959360" behindDoc="0" locked="0" layoutInCell="1" allowOverlap="1" wp14:anchorId="2662FA9C" wp14:editId="307499E1">
                      <wp:simplePos x="0" y="0"/>
                      <wp:positionH relativeFrom="column">
                        <wp:posOffset>1569720</wp:posOffset>
                      </wp:positionH>
                      <wp:positionV relativeFrom="paragraph">
                        <wp:posOffset>744220</wp:posOffset>
                      </wp:positionV>
                      <wp:extent cx="5080" cy="327025"/>
                      <wp:effectExtent l="76200" t="0" r="52070" b="34925"/>
                      <wp:wrapNone/>
                      <wp:docPr id="1363101058" name="Straight Arrow Connector 44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80" cy="3270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38B2F783" id="Straight Arrow Connector 4433" o:spid="_x0000_s1026" type="#_x0000_t32" style="position:absolute;margin-left:123.6pt;margin-top:58.6pt;width:.4pt;height:25.75pt;flip:x;z-index:27495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">
                      <v:stroke endarrow="block"/>
                    </v:shape>
                  </w:pict>
                </mc:Fallback>
              </mc:AlternateContent>
            </w:r>
            <w:r w:rsidRPr="003C1DFB">
              <w:rPr>
                <w:b/>
                <w:noProof/>
                <w:szCs w:val="26"/>
              </w:rPr>
              <mc:AlternateContent>
                <mc:Choice Requires="wps">
                  <w:drawing>
                    <wp:anchor distT="0" distB="0" distL="114300" distR="114300" simplePos="0" relativeHeight="274958336" behindDoc="0" locked="0" layoutInCell="1" allowOverlap="1" wp14:anchorId="3E34FDC0" wp14:editId="67503D2F">
                      <wp:simplePos x="0" y="0"/>
                      <wp:positionH relativeFrom="column">
                        <wp:posOffset>320040</wp:posOffset>
                      </wp:positionH>
                      <wp:positionV relativeFrom="paragraph">
                        <wp:posOffset>159385</wp:posOffset>
                      </wp:positionV>
                      <wp:extent cx="2684780" cy="574675"/>
                      <wp:effectExtent l="0" t="0" r="1270" b="0"/>
                      <wp:wrapNone/>
                      <wp:docPr id="1363101057" name="Rectangle 44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84780" cy="574675"/>
                              </a:xfrm>
                              <a:prstGeom prst="rect">
                                <a:avLst/>
                              </a:prstGeom>
                              <a:solidFill>
                                <a:srgbClr val="FFFFFF"/>
                              </a:solidFill>
                              <a:ln w="12700">
                                <a:solidFill>
                                  <a:srgbClr val="70AD47"/>
                                </a:solidFill>
                                <a:miter lim="800000"/>
                                <a:headEnd/>
                                <a:tailEnd/>
                              </a:ln>
                            </wps:spPr>
                            <wps:txbx>
                              <w:txbxContent>
                                <w:p w14:paraId="10DE7222" w14:textId="77777777" w:rsidR="00BA4350" w:rsidRPr="00C2344F" w:rsidRDefault="00BA4350" w:rsidP="00E029C9">
                                  <w:pPr>
                                    <w:spacing w:before="0"/>
                                    <w:jc w:val="center"/>
                                    <w:rPr>
                                      <w:szCs w:val="24"/>
                                      <w:lang w:val="pt-BR"/>
                                    </w:rPr>
                                  </w:pPr>
                                  <w:r w:rsidRPr="00C2344F">
                                    <w:rPr>
                                      <w:szCs w:val="24"/>
                                      <w:lang w:val="pt-BR"/>
                                    </w:rPr>
                                    <w:t>Cập nhật hồ sơ địa chính, cơ sở dữ liệu đất đai</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3E34FDC0" id="Rectangle 4431" o:spid="_x0000_s1065" style="position:absolute;left:0;text-align:left;margin-left:25.2pt;margin-top:12.55pt;width:211.4pt;height:45.25pt;z-index:27495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" strokecolor="#70ad47" strokeweight="1pt">
                      <v:path arrowok="t"/>
                      <v:textbox>
                        <w:txbxContent>
                          <w:p w14:paraId="10DE7222" w14:textId="77777777" w:rsidR="00BA4350" w:rsidRPr="00C2344F" w:rsidRDefault="00BA4350" w:rsidP="00E029C9">
                            <w:pPr>
                              <w:spacing w:before="0"/>
                              <w:jc w:val="center"/>
                              <w:rPr>
                                <w:szCs w:val="24"/>
                                <w:lang w:val="pt-BR"/>
                              </w:rPr>
                            </w:pPr>
                            <w:r w:rsidRPr="00C2344F">
                              <w:rPr>
                                <w:szCs w:val="24"/>
                                <w:lang w:val="pt-BR"/>
                              </w:rPr>
                              <w:t>Cập nhật hồ sơ địa chính, cơ sở dữ liệu đất đai</w:t>
                            </w:r>
                          </w:p>
                        </w:txbxContent>
                      </v:textbox>
                    </v:rect>
                  </w:pict>
                </mc:Fallback>
              </mc:AlternateContent>
            </w:r>
            <w:r w:rsidRPr="003C1DFB">
              <w:rPr>
                <w:b/>
                <w:noProof/>
                <w:szCs w:val="26"/>
              </w:rPr>
              <mc:AlternateContent>
                <mc:Choice Requires="wps">
                  <w:drawing>
                    <wp:anchor distT="4294967295" distB="4294967295" distL="114300" distR="114300" simplePos="0" relativeHeight="274963456" behindDoc="0" locked="0" layoutInCell="1" allowOverlap="1" wp14:anchorId="11F788BE" wp14:editId="6B05CAB8">
                      <wp:simplePos x="0" y="0"/>
                      <wp:positionH relativeFrom="column">
                        <wp:posOffset>3003550</wp:posOffset>
                      </wp:positionH>
                      <wp:positionV relativeFrom="paragraph">
                        <wp:posOffset>439419</wp:posOffset>
                      </wp:positionV>
                      <wp:extent cx="377825" cy="0"/>
                      <wp:effectExtent l="0" t="76200" r="3175" b="76200"/>
                      <wp:wrapNone/>
                      <wp:docPr id="1363101056" name="Straight Arrow Connector 44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78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1954E50F" id="Straight Arrow Connector 4429" o:spid="_x0000_s1026" type="#_x0000_t32" style="position:absolute;margin-left:236.5pt;margin-top:34.6pt;width:29.75pt;height:0;z-index:274963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">
                      <v:stroke endarrow="block"/>
                    </v:shape>
                  </w:pict>
                </mc:Fallback>
              </mc:AlternateContent>
            </w:r>
          </w:p>
        </w:tc>
        <w:tc>
          <w:tcPr>
            <w:tcW w:w="1729" w:type="dxa"/>
            <w:tcBorders>
              <w:top w:val="single" w:sz="4" w:space="0" w:color="auto"/>
              <w:left w:val="single" w:sz="4" w:space="0" w:color="auto"/>
              <w:bottom w:val="single" w:sz="4" w:space="0" w:color="auto"/>
              <w:right w:val="single" w:sz="4" w:space="0" w:color="auto"/>
            </w:tcBorders>
            <w:vAlign w:val="center"/>
          </w:tcPr>
          <w:p w14:paraId="4605B45F" w14:textId="77777777" w:rsidR="00BA4350" w:rsidRPr="003C1DFB" w:rsidRDefault="00BA4350" w:rsidP="0094410B">
            <w:pPr>
              <w:spacing w:before="60" w:after="60"/>
              <w:jc w:val="center"/>
              <w:rPr>
                <w:szCs w:val="26"/>
              </w:rPr>
            </w:pPr>
            <w:r w:rsidRPr="003C1DFB">
              <w:rPr>
                <w:szCs w:val="26"/>
              </w:rPr>
              <w:t>Viên chức Chi nhánh Văn phòng đăng ký đất đai</w:t>
            </w:r>
          </w:p>
        </w:tc>
        <w:tc>
          <w:tcPr>
            <w:tcW w:w="1418" w:type="dxa"/>
            <w:vMerge/>
            <w:tcBorders>
              <w:left w:val="single" w:sz="4" w:space="0" w:color="auto"/>
              <w:right w:val="single" w:sz="4" w:space="0" w:color="auto"/>
            </w:tcBorders>
            <w:vAlign w:val="center"/>
          </w:tcPr>
          <w:p w14:paraId="63E5801E" w14:textId="50F20C9D" w:rsidR="00BA4350" w:rsidRPr="003C1DFB" w:rsidRDefault="00BA4350" w:rsidP="0094410B">
            <w:pPr>
              <w:spacing w:before="0"/>
              <w:rPr>
                <w:szCs w:val="26"/>
              </w:rPr>
            </w:pPr>
          </w:p>
        </w:tc>
      </w:tr>
      <w:tr w:rsidR="00BA4350" w:rsidRPr="003C1DFB" w14:paraId="353D8756" w14:textId="77777777" w:rsidTr="003B31EE">
        <w:trPr>
          <w:trHeight w:val="589"/>
        </w:trPr>
        <w:tc>
          <w:tcPr>
            <w:tcW w:w="777" w:type="dxa"/>
            <w:tcBorders>
              <w:top w:val="single" w:sz="4" w:space="0" w:color="auto"/>
              <w:left w:val="single" w:sz="4" w:space="0" w:color="auto"/>
              <w:bottom w:val="single" w:sz="4" w:space="0" w:color="auto"/>
              <w:right w:val="single" w:sz="4" w:space="0" w:color="auto"/>
            </w:tcBorders>
            <w:vAlign w:val="center"/>
          </w:tcPr>
          <w:p w14:paraId="66A9E91E" w14:textId="77777777" w:rsidR="00BA4350" w:rsidRPr="003C1DFB" w:rsidRDefault="00BA4350" w:rsidP="00581DB3">
            <w:pPr>
              <w:numPr>
                <w:ilvl w:val="0"/>
                <w:numId w:val="205"/>
              </w:numPr>
              <w:spacing w:after="0"/>
              <w:ind w:left="414" w:hanging="357"/>
              <w:contextualSpacing w:val="0"/>
              <w:jc w:val="center"/>
              <w:rPr>
                <w:b/>
                <w:szCs w:val="26"/>
              </w:rPr>
            </w:pPr>
          </w:p>
        </w:tc>
        <w:tc>
          <w:tcPr>
            <w:tcW w:w="5461" w:type="dxa"/>
            <w:tcBorders>
              <w:top w:val="single" w:sz="4" w:space="0" w:color="auto"/>
              <w:left w:val="single" w:sz="4" w:space="0" w:color="auto"/>
              <w:bottom w:val="single" w:sz="4" w:space="0" w:color="auto"/>
              <w:right w:val="single" w:sz="4" w:space="0" w:color="auto"/>
            </w:tcBorders>
            <w:vAlign w:val="center"/>
          </w:tcPr>
          <w:p w14:paraId="1F610F20" w14:textId="795E05FB" w:rsidR="00BA4350" w:rsidRPr="003C1DFB" w:rsidRDefault="00BA4350" w:rsidP="0094410B">
            <w:pPr>
              <w:spacing w:before="60" w:after="60"/>
              <w:jc w:val="center"/>
              <w:rPr>
                <w:b/>
                <w:szCs w:val="26"/>
              </w:rPr>
            </w:pPr>
            <w:r w:rsidRPr="003C1DFB">
              <w:rPr>
                <w:b/>
                <w:noProof/>
                <w:szCs w:val="26"/>
              </w:rPr>
              <mc:AlternateContent>
                <mc:Choice Requires="wps">
                  <w:drawing>
                    <wp:anchor distT="0" distB="0" distL="114300" distR="114300" simplePos="0" relativeHeight="274956288" behindDoc="0" locked="0" layoutInCell="1" allowOverlap="1" wp14:anchorId="41C67EF5" wp14:editId="5EA7C721">
                      <wp:simplePos x="0" y="0"/>
                      <wp:positionH relativeFrom="column">
                        <wp:posOffset>257175</wp:posOffset>
                      </wp:positionH>
                      <wp:positionV relativeFrom="paragraph">
                        <wp:posOffset>40640</wp:posOffset>
                      </wp:positionV>
                      <wp:extent cx="2757805" cy="714375"/>
                      <wp:effectExtent l="0" t="0" r="23495" b="28575"/>
                      <wp:wrapNone/>
                      <wp:docPr id="10776" name="Rectangle 44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57805" cy="714375"/>
                              </a:xfrm>
                              <a:prstGeom prst="rect">
                                <a:avLst/>
                              </a:prstGeom>
                              <a:solidFill>
                                <a:srgbClr val="FFFFFF"/>
                              </a:solidFill>
                              <a:ln w="12700">
                                <a:solidFill>
                                  <a:srgbClr val="70AD47"/>
                                </a:solidFill>
                                <a:miter lim="800000"/>
                                <a:headEnd/>
                                <a:tailEnd/>
                              </a:ln>
                            </wps:spPr>
                            <wps:txbx>
                              <w:txbxContent>
                                <w:p w14:paraId="0683444F" w14:textId="6D11CA36" w:rsidR="00BA4350" w:rsidRDefault="00BA4350" w:rsidP="00630F90">
                                  <w:pPr>
                                    <w:rPr>
                                      <w:rFonts w:cs="Times New Roman"/>
                                      <w:sz w:val="24"/>
                                      <w:szCs w:val="24"/>
                                    </w:rPr>
                                  </w:pPr>
                                  <w:r w:rsidRPr="00C2344F">
                                    <w:rPr>
                                      <w:szCs w:val="24"/>
                                      <w:lang w:val="pt-BR"/>
                                    </w:rPr>
                                    <w:t xml:space="preserve">Luân chuyển kết quả đến </w:t>
                                  </w:r>
                                  <w:r>
                                    <w:rPr>
                                      <w:rFonts w:cs="Times New Roman"/>
                                      <w:sz w:val="24"/>
                                      <w:szCs w:val="24"/>
                                    </w:rPr>
                                    <w:t xml:space="preserve">Trung tâm Phục vụ hành chính công </w:t>
                                  </w:r>
                                  <w:r w:rsidRPr="006C5ABC">
                                    <w:rPr>
                                      <w:rFonts w:cs="Times New Roman"/>
                                      <w:sz w:val="24"/>
                                      <w:szCs w:val="24"/>
                                    </w:rPr>
                                    <w:t>cấp xã</w:t>
                                  </w:r>
                                </w:p>
                                <w:p w14:paraId="69630FAF" w14:textId="58A67FD7" w:rsidR="00BA4350" w:rsidRDefault="00BA4350" w:rsidP="00630F90"/>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41C67EF5" id="Rectangle 4423" o:spid="_x0000_s1066" style="position:absolute;left:0;text-align:left;margin-left:20.25pt;margin-top:3.2pt;width:217.15pt;height:56.25pt;z-index:27495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" strokecolor="#70ad47" strokeweight="1pt">
                      <v:path arrowok="t"/>
                      <v:textbox>
                        <w:txbxContent>
                          <w:p w14:paraId="0683444F" w14:textId="6D11CA36" w:rsidR="00BA4350" w:rsidRDefault="00BA4350" w:rsidP="00630F90">
                            <w:pPr>
                              <w:rPr>
                                <w:rFonts w:cs="Times New Roman"/>
                                <w:sz w:val="24"/>
                                <w:szCs w:val="24"/>
                              </w:rPr>
                            </w:pPr>
                            <w:r w:rsidRPr="00C2344F">
                              <w:rPr>
                                <w:szCs w:val="24"/>
                                <w:lang w:val="pt-BR"/>
                              </w:rPr>
                              <w:t xml:space="preserve">Luân chuyển kết quả đến </w:t>
                            </w:r>
                            <w:r>
                              <w:rPr>
                                <w:rFonts w:cs="Times New Roman"/>
                                <w:sz w:val="24"/>
                                <w:szCs w:val="24"/>
                              </w:rPr>
                              <w:t xml:space="preserve">Trung </w:t>
                            </w:r>
                            <w:proofErr w:type="spellStart"/>
                            <w:r>
                              <w:rPr>
                                <w:rFonts w:cs="Times New Roman"/>
                                <w:sz w:val="24"/>
                                <w:szCs w:val="24"/>
                              </w:rPr>
                              <w:t>tâm</w:t>
                            </w:r>
                            <w:proofErr w:type="spellEnd"/>
                            <w:r>
                              <w:rPr>
                                <w:rFonts w:cs="Times New Roman"/>
                                <w:sz w:val="24"/>
                                <w:szCs w:val="24"/>
                              </w:rPr>
                              <w:t xml:space="preserve"> </w:t>
                            </w:r>
                            <w:proofErr w:type="spellStart"/>
                            <w:r>
                              <w:rPr>
                                <w:rFonts w:cs="Times New Roman"/>
                                <w:sz w:val="24"/>
                                <w:szCs w:val="24"/>
                              </w:rPr>
                              <w:t>Phục</w:t>
                            </w:r>
                            <w:proofErr w:type="spellEnd"/>
                            <w:r>
                              <w:rPr>
                                <w:rFonts w:cs="Times New Roman"/>
                                <w:sz w:val="24"/>
                                <w:szCs w:val="24"/>
                              </w:rPr>
                              <w:t xml:space="preserve"> </w:t>
                            </w:r>
                            <w:proofErr w:type="spellStart"/>
                            <w:r>
                              <w:rPr>
                                <w:rFonts w:cs="Times New Roman"/>
                                <w:sz w:val="24"/>
                                <w:szCs w:val="24"/>
                              </w:rPr>
                              <w:t>vụ</w:t>
                            </w:r>
                            <w:proofErr w:type="spellEnd"/>
                            <w:r>
                              <w:rPr>
                                <w:rFonts w:cs="Times New Roman"/>
                                <w:sz w:val="24"/>
                                <w:szCs w:val="24"/>
                              </w:rPr>
                              <w:t xml:space="preserve"> </w:t>
                            </w:r>
                            <w:proofErr w:type="spellStart"/>
                            <w:r>
                              <w:rPr>
                                <w:rFonts w:cs="Times New Roman"/>
                                <w:sz w:val="24"/>
                                <w:szCs w:val="24"/>
                              </w:rPr>
                              <w:t>hành</w:t>
                            </w:r>
                            <w:proofErr w:type="spellEnd"/>
                            <w:r>
                              <w:rPr>
                                <w:rFonts w:cs="Times New Roman"/>
                                <w:sz w:val="24"/>
                                <w:szCs w:val="24"/>
                              </w:rPr>
                              <w:t xml:space="preserve"> </w:t>
                            </w:r>
                            <w:proofErr w:type="spellStart"/>
                            <w:r>
                              <w:rPr>
                                <w:rFonts w:cs="Times New Roman"/>
                                <w:sz w:val="24"/>
                                <w:szCs w:val="24"/>
                              </w:rPr>
                              <w:t>chính</w:t>
                            </w:r>
                            <w:proofErr w:type="spellEnd"/>
                            <w:r>
                              <w:rPr>
                                <w:rFonts w:cs="Times New Roman"/>
                                <w:sz w:val="24"/>
                                <w:szCs w:val="24"/>
                              </w:rPr>
                              <w:t xml:space="preserve"> </w:t>
                            </w:r>
                            <w:proofErr w:type="spellStart"/>
                            <w:r>
                              <w:rPr>
                                <w:rFonts w:cs="Times New Roman"/>
                                <w:sz w:val="24"/>
                                <w:szCs w:val="24"/>
                              </w:rPr>
                              <w:t>công</w:t>
                            </w:r>
                            <w:proofErr w:type="spellEnd"/>
                            <w:r>
                              <w:rPr>
                                <w:rFonts w:cs="Times New Roman"/>
                                <w:sz w:val="24"/>
                                <w:szCs w:val="24"/>
                              </w:rPr>
                              <w:t xml:space="preserve"> </w:t>
                            </w:r>
                            <w:proofErr w:type="spellStart"/>
                            <w:r w:rsidRPr="006C5ABC">
                              <w:rPr>
                                <w:rFonts w:cs="Times New Roman"/>
                                <w:sz w:val="24"/>
                                <w:szCs w:val="24"/>
                              </w:rPr>
                              <w:t>cấp</w:t>
                            </w:r>
                            <w:proofErr w:type="spellEnd"/>
                            <w:r w:rsidRPr="006C5ABC">
                              <w:rPr>
                                <w:rFonts w:cs="Times New Roman"/>
                                <w:sz w:val="24"/>
                                <w:szCs w:val="24"/>
                              </w:rPr>
                              <w:t xml:space="preserve"> </w:t>
                            </w:r>
                            <w:proofErr w:type="spellStart"/>
                            <w:r w:rsidRPr="006C5ABC">
                              <w:rPr>
                                <w:rFonts w:cs="Times New Roman"/>
                                <w:sz w:val="24"/>
                                <w:szCs w:val="24"/>
                              </w:rPr>
                              <w:t>xã</w:t>
                            </w:r>
                            <w:proofErr w:type="spellEnd"/>
                          </w:p>
                          <w:p w14:paraId="69630FAF" w14:textId="58A67FD7" w:rsidR="00BA4350" w:rsidRDefault="00BA4350" w:rsidP="00630F90"/>
                        </w:txbxContent>
                      </v:textbox>
                    </v:rect>
                  </w:pict>
                </mc:Fallback>
              </mc:AlternateContent>
            </w:r>
            <w:r w:rsidRPr="003C1DFB">
              <w:rPr>
                <w:b/>
                <w:noProof/>
                <w:szCs w:val="26"/>
              </w:rPr>
              <mc:AlternateContent>
                <mc:Choice Requires="wps">
                  <w:drawing>
                    <wp:anchor distT="0" distB="0" distL="114300" distR="114300" simplePos="0" relativeHeight="274962432" behindDoc="0" locked="0" layoutInCell="1" allowOverlap="1" wp14:anchorId="60459A44" wp14:editId="6DEDAC79">
                      <wp:simplePos x="0" y="0"/>
                      <wp:positionH relativeFrom="column">
                        <wp:posOffset>3013075</wp:posOffset>
                      </wp:positionH>
                      <wp:positionV relativeFrom="paragraph">
                        <wp:posOffset>508000</wp:posOffset>
                      </wp:positionV>
                      <wp:extent cx="400685" cy="635"/>
                      <wp:effectExtent l="0" t="76200" r="0" b="75565"/>
                      <wp:wrapNone/>
                      <wp:docPr id="10780" name="Straight Arrow Connector 44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068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3EC129DD" id="Straight Arrow Connector 4427" o:spid="_x0000_s1026" type="#_x0000_t32" style="position:absolute;margin-left:237.25pt;margin-top:40pt;width:31.55pt;height:.05pt;z-index:27496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">
                      <v:stroke endarrow="block"/>
                    </v:shape>
                  </w:pict>
                </mc:Fallback>
              </mc:AlternateContent>
            </w:r>
            <w:r w:rsidRPr="003C1DFB">
              <w:rPr>
                <w:b/>
                <w:noProof/>
                <w:szCs w:val="26"/>
              </w:rPr>
              <mc:AlternateContent>
                <mc:Choice Requires="wps">
                  <w:drawing>
                    <wp:anchor distT="0" distB="0" distL="114299" distR="114299" simplePos="0" relativeHeight="274960384" behindDoc="0" locked="0" layoutInCell="1" allowOverlap="1" wp14:anchorId="693C1A36" wp14:editId="449BC164">
                      <wp:simplePos x="0" y="0"/>
                      <wp:positionH relativeFrom="column">
                        <wp:posOffset>1604644</wp:posOffset>
                      </wp:positionH>
                      <wp:positionV relativeFrom="paragraph">
                        <wp:posOffset>763905</wp:posOffset>
                      </wp:positionV>
                      <wp:extent cx="0" cy="210820"/>
                      <wp:effectExtent l="76200" t="0" r="38100" b="36830"/>
                      <wp:wrapNone/>
                      <wp:docPr id="10777" name="Straight Arrow Connector 44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08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3830F035" id="Straight Arrow Connector 4425" o:spid="_x0000_s1026" type="#_x0000_t32" style="position:absolute;margin-left:126.35pt;margin-top:60.15pt;width:0;height:16.6pt;z-index:2749603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">
                      <v:stroke endarrow="block"/>
                    </v:shape>
                  </w:pict>
                </mc:Fallback>
              </mc:AlternateContent>
            </w:r>
          </w:p>
        </w:tc>
        <w:tc>
          <w:tcPr>
            <w:tcW w:w="1729" w:type="dxa"/>
            <w:tcBorders>
              <w:top w:val="single" w:sz="4" w:space="0" w:color="auto"/>
              <w:left w:val="single" w:sz="4" w:space="0" w:color="auto"/>
              <w:bottom w:val="single" w:sz="4" w:space="0" w:color="auto"/>
              <w:right w:val="single" w:sz="4" w:space="0" w:color="auto"/>
            </w:tcBorders>
            <w:vAlign w:val="center"/>
          </w:tcPr>
          <w:p w14:paraId="698DEF54" w14:textId="77777777" w:rsidR="00BA4350" w:rsidRPr="003C1DFB" w:rsidRDefault="00BA4350" w:rsidP="0094410B">
            <w:pPr>
              <w:spacing w:before="60" w:after="60"/>
              <w:jc w:val="center"/>
              <w:rPr>
                <w:szCs w:val="26"/>
              </w:rPr>
            </w:pPr>
            <w:r w:rsidRPr="003C1DFB">
              <w:rPr>
                <w:szCs w:val="26"/>
              </w:rPr>
              <w:t>Viên chức Chi nhánh Văn phòng đăng ký đất đai</w:t>
            </w:r>
          </w:p>
        </w:tc>
        <w:tc>
          <w:tcPr>
            <w:tcW w:w="1418" w:type="dxa"/>
            <w:vMerge/>
            <w:tcBorders>
              <w:left w:val="single" w:sz="4" w:space="0" w:color="auto"/>
              <w:bottom w:val="single" w:sz="4" w:space="0" w:color="auto"/>
              <w:right w:val="single" w:sz="4" w:space="0" w:color="auto"/>
            </w:tcBorders>
            <w:vAlign w:val="center"/>
          </w:tcPr>
          <w:p w14:paraId="052345E8" w14:textId="70DAC650" w:rsidR="00BA4350" w:rsidRPr="003C1DFB" w:rsidRDefault="00BA4350" w:rsidP="0094410B">
            <w:pPr>
              <w:spacing w:before="0"/>
              <w:rPr>
                <w:szCs w:val="26"/>
              </w:rPr>
            </w:pPr>
          </w:p>
        </w:tc>
      </w:tr>
      <w:tr w:rsidR="00943E3F" w:rsidRPr="003C1DFB" w14:paraId="2E071163" w14:textId="77777777" w:rsidTr="003B31EE">
        <w:trPr>
          <w:trHeight w:val="1588"/>
        </w:trPr>
        <w:tc>
          <w:tcPr>
            <w:tcW w:w="777" w:type="dxa"/>
            <w:tcBorders>
              <w:top w:val="single" w:sz="4" w:space="0" w:color="auto"/>
              <w:left w:val="single" w:sz="4" w:space="0" w:color="auto"/>
              <w:bottom w:val="single" w:sz="4" w:space="0" w:color="auto"/>
              <w:right w:val="single" w:sz="4" w:space="0" w:color="auto"/>
            </w:tcBorders>
            <w:vAlign w:val="center"/>
          </w:tcPr>
          <w:p w14:paraId="147DAE9C" w14:textId="77777777" w:rsidR="00E029C9" w:rsidRPr="003C1DFB" w:rsidRDefault="00E029C9" w:rsidP="00581DB3">
            <w:pPr>
              <w:numPr>
                <w:ilvl w:val="0"/>
                <w:numId w:val="205"/>
              </w:numPr>
              <w:spacing w:after="0"/>
              <w:ind w:left="414" w:hanging="357"/>
              <w:contextualSpacing w:val="0"/>
              <w:jc w:val="center"/>
              <w:rPr>
                <w:b/>
                <w:szCs w:val="26"/>
              </w:rPr>
            </w:pPr>
          </w:p>
        </w:tc>
        <w:tc>
          <w:tcPr>
            <w:tcW w:w="5461" w:type="dxa"/>
            <w:tcBorders>
              <w:top w:val="single" w:sz="4" w:space="0" w:color="auto"/>
              <w:left w:val="single" w:sz="4" w:space="0" w:color="auto"/>
              <w:bottom w:val="single" w:sz="4" w:space="0" w:color="auto"/>
              <w:right w:val="single" w:sz="4" w:space="0" w:color="auto"/>
            </w:tcBorders>
            <w:vAlign w:val="center"/>
          </w:tcPr>
          <w:p w14:paraId="34A04B46" w14:textId="5EF21C36" w:rsidR="00E029C9" w:rsidRPr="003C1DFB" w:rsidRDefault="00A90E39" w:rsidP="0094410B">
            <w:pPr>
              <w:spacing w:before="60" w:after="60"/>
              <w:jc w:val="center"/>
              <w:rPr>
                <w:b/>
                <w:szCs w:val="26"/>
              </w:rPr>
            </w:pPr>
            <w:r w:rsidRPr="003C1DFB">
              <w:rPr>
                <w:b/>
                <w:noProof/>
                <w:szCs w:val="26"/>
              </w:rPr>
              <mc:AlternateContent>
                <mc:Choice Requires="wps">
                  <w:drawing>
                    <wp:anchor distT="0" distB="0" distL="114300" distR="114300" simplePos="0" relativeHeight="273025024" behindDoc="0" locked="0" layoutInCell="1" allowOverlap="1" wp14:anchorId="770141B6" wp14:editId="143F12F9">
                      <wp:simplePos x="0" y="0"/>
                      <wp:positionH relativeFrom="column">
                        <wp:posOffset>2797175</wp:posOffset>
                      </wp:positionH>
                      <wp:positionV relativeFrom="paragraph">
                        <wp:posOffset>320040</wp:posOffset>
                      </wp:positionV>
                      <wp:extent cx="633730" cy="635"/>
                      <wp:effectExtent l="0" t="76200" r="0" b="75565"/>
                      <wp:wrapNone/>
                      <wp:docPr id="10775" name="Straight Arrow Connector 44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373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61DDD26D" id="Straight Arrow Connector 4421" o:spid="_x0000_s1026" type="#_x0000_t32" style="position:absolute;margin-left:220.25pt;margin-top:25.2pt;width:49.9pt;height:.05pt;z-index:27302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">
                      <v:stroke endarrow="block"/>
                    </v:shape>
                  </w:pict>
                </mc:Fallback>
              </mc:AlternateContent>
            </w:r>
            <w:r w:rsidRPr="003C1DFB">
              <w:rPr>
                <w:b/>
                <w:noProof/>
                <w:szCs w:val="26"/>
              </w:rPr>
              <mc:AlternateContent>
                <mc:Choice Requires="wps">
                  <w:drawing>
                    <wp:anchor distT="0" distB="0" distL="114300" distR="114300" simplePos="0" relativeHeight="273024000" behindDoc="0" locked="0" layoutInCell="1" allowOverlap="1" wp14:anchorId="0642D29D" wp14:editId="402E3871">
                      <wp:simplePos x="0" y="0"/>
                      <wp:positionH relativeFrom="column">
                        <wp:posOffset>477520</wp:posOffset>
                      </wp:positionH>
                      <wp:positionV relativeFrom="paragraph">
                        <wp:posOffset>-39370</wp:posOffset>
                      </wp:positionV>
                      <wp:extent cx="2414270" cy="708025"/>
                      <wp:effectExtent l="0" t="0" r="24130" b="15875"/>
                      <wp:wrapNone/>
                      <wp:docPr id="10774" name="Oval 44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14270" cy="708025"/>
                              </a:xfrm>
                              <a:prstGeom prst="ellipse">
                                <a:avLst/>
                              </a:prstGeom>
                              <a:solidFill>
                                <a:srgbClr val="FFFFFF"/>
                              </a:solidFill>
                              <a:ln w="12700">
                                <a:solidFill>
                                  <a:srgbClr val="70AD47"/>
                                </a:solidFill>
                                <a:miter lim="800000"/>
                                <a:headEnd/>
                                <a:tailEnd/>
                              </a:ln>
                            </wps:spPr>
                            <wps:txbx>
                              <w:txbxContent>
                                <w:p w14:paraId="583C53B2" w14:textId="5904D044" w:rsidR="007604AC" w:rsidRPr="00C2344F" w:rsidRDefault="007604AC" w:rsidP="00E029C9">
                                  <w:pPr>
                                    <w:spacing w:before="40"/>
                                    <w:jc w:val="center"/>
                                    <w:rPr>
                                      <w:sz w:val="28"/>
                                    </w:rPr>
                                  </w:pPr>
                                  <w:r w:rsidRPr="00C2344F">
                                    <w:rPr>
                                      <w:szCs w:val="24"/>
                                    </w:rPr>
                                    <w:t xml:space="preserve">Trả kết quả </w:t>
                                  </w:r>
                                  <w:r w:rsidR="0084655D">
                                    <w:rPr>
                                      <w:szCs w:val="24"/>
                                    </w:rPr>
                                    <w:t>cho hộ gia đình, cá nhân</w:t>
                                  </w:r>
                                </w:p>
                                <w:p w14:paraId="1D63ABDB" w14:textId="77777777" w:rsidR="007604AC" w:rsidRPr="00A63885" w:rsidRDefault="007604AC" w:rsidP="00E029C9">
                                  <w:pPr>
                                    <w:spacing w:before="0"/>
                                    <w:jc w:val="center"/>
                                    <w:rPr>
                                      <w:sz w:val="24"/>
                                      <w:szCs w:val="24"/>
                                    </w:rPr>
                                  </w:pPr>
                                </w:p>
                                <w:p w14:paraId="13C4C262" w14:textId="77777777" w:rsidR="007604AC" w:rsidRPr="00EE47B7" w:rsidRDefault="007604AC" w:rsidP="00E029C9">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oval w14:anchorId="0642D29D" id="Oval 4419" o:spid="_x0000_s1067" style="position:absolute;left:0;text-align:left;margin-left:37.6pt;margin-top:-3.1pt;width:190.1pt;height:55.75pt;z-index:27302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" strokecolor="#70ad47" strokeweight="1pt">
                      <v:stroke joinstyle="miter"/>
                      <v:textbox>
                        <w:txbxContent>
                          <w:p w14:paraId="583C53B2" w14:textId="5904D044" w:rsidR="007604AC" w:rsidRPr="00C2344F" w:rsidRDefault="007604AC" w:rsidP="00E029C9">
                            <w:pPr>
                              <w:spacing w:before="40"/>
                              <w:jc w:val="center"/>
                              <w:rPr>
                                <w:sz w:val="28"/>
                              </w:rPr>
                            </w:pPr>
                            <w:proofErr w:type="spellStart"/>
                            <w:r w:rsidRPr="00C2344F">
                              <w:rPr>
                                <w:szCs w:val="24"/>
                              </w:rPr>
                              <w:t>Trả</w:t>
                            </w:r>
                            <w:proofErr w:type="spellEnd"/>
                            <w:r w:rsidRPr="00C2344F">
                              <w:rPr>
                                <w:szCs w:val="24"/>
                              </w:rPr>
                              <w:t xml:space="preserve"> </w:t>
                            </w:r>
                            <w:proofErr w:type="spellStart"/>
                            <w:r w:rsidRPr="00C2344F">
                              <w:rPr>
                                <w:szCs w:val="24"/>
                              </w:rPr>
                              <w:t>kết</w:t>
                            </w:r>
                            <w:proofErr w:type="spellEnd"/>
                            <w:r w:rsidRPr="00C2344F">
                              <w:rPr>
                                <w:szCs w:val="24"/>
                              </w:rPr>
                              <w:t xml:space="preserve"> </w:t>
                            </w:r>
                            <w:proofErr w:type="spellStart"/>
                            <w:r w:rsidRPr="00C2344F">
                              <w:rPr>
                                <w:szCs w:val="24"/>
                              </w:rPr>
                              <w:t>quả</w:t>
                            </w:r>
                            <w:proofErr w:type="spellEnd"/>
                            <w:r w:rsidRPr="00C2344F">
                              <w:rPr>
                                <w:szCs w:val="24"/>
                              </w:rPr>
                              <w:t xml:space="preserve"> </w:t>
                            </w:r>
                            <w:proofErr w:type="spellStart"/>
                            <w:r w:rsidR="0084655D">
                              <w:rPr>
                                <w:szCs w:val="24"/>
                              </w:rPr>
                              <w:t>cho</w:t>
                            </w:r>
                            <w:proofErr w:type="spellEnd"/>
                            <w:r w:rsidR="0084655D">
                              <w:rPr>
                                <w:szCs w:val="24"/>
                              </w:rPr>
                              <w:t xml:space="preserve"> </w:t>
                            </w:r>
                            <w:proofErr w:type="spellStart"/>
                            <w:r w:rsidR="0084655D">
                              <w:rPr>
                                <w:szCs w:val="24"/>
                              </w:rPr>
                              <w:t>hộ</w:t>
                            </w:r>
                            <w:proofErr w:type="spellEnd"/>
                            <w:r w:rsidR="0084655D">
                              <w:rPr>
                                <w:szCs w:val="24"/>
                              </w:rPr>
                              <w:t xml:space="preserve"> </w:t>
                            </w:r>
                            <w:proofErr w:type="spellStart"/>
                            <w:r w:rsidR="0084655D">
                              <w:rPr>
                                <w:szCs w:val="24"/>
                              </w:rPr>
                              <w:t>gia</w:t>
                            </w:r>
                            <w:proofErr w:type="spellEnd"/>
                            <w:r w:rsidR="0084655D">
                              <w:rPr>
                                <w:szCs w:val="24"/>
                              </w:rPr>
                              <w:t xml:space="preserve"> </w:t>
                            </w:r>
                            <w:proofErr w:type="spellStart"/>
                            <w:r w:rsidR="0084655D">
                              <w:rPr>
                                <w:szCs w:val="24"/>
                              </w:rPr>
                              <w:t>đình</w:t>
                            </w:r>
                            <w:proofErr w:type="spellEnd"/>
                            <w:r w:rsidR="0084655D">
                              <w:rPr>
                                <w:szCs w:val="24"/>
                              </w:rPr>
                              <w:t xml:space="preserve">, </w:t>
                            </w:r>
                            <w:proofErr w:type="spellStart"/>
                            <w:r w:rsidR="0084655D">
                              <w:rPr>
                                <w:szCs w:val="24"/>
                              </w:rPr>
                              <w:t>cá</w:t>
                            </w:r>
                            <w:proofErr w:type="spellEnd"/>
                            <w:r w:rsidR="0084655D">
                              <w:rPr>
                                <w:szCs w:val="24"/>
                              </w:rPr>
                              <w:t xml:space="preserve"> </w:t>
                            </w:r>
                            <w:proofErr w:type="spellStart"/>
                            <w:r w:rsidR="0084655D">
                              <w:rPr>
                                <w:szCs w:val="24"/>
                              </w:rPr>
                              <w:t>nhân</w:t>
                            </w:r>
                            <w:proofErr w:type="spellEnd"/>
                          </w:p>
                          <w:p w14:paraId="1D63ABDB" w14:textId="77777777" w:rsidR="007604AC" w:rsidRPr="00A63885" w:rsidRDefault="007604AC" w:rsidP="00E029C9">
                            <w:pPr>
                              <w:spacing w:before="0"/>
                              <w:jc w:val="center"/>
                              <w:rPr>
                                <w:sz w:val="24"/>
                                <w:szCs w:val="24"/>
                              </w:rPr>
                            </w:pPr>
                          </w:p>
                          <w:p w14:paraId="13C4C262" w14:textId="77777777" w:rsidR="007604AC" w:rsidRPr="00EE47B7" w:rsidRDefault="007604AC" w:rsidP="00E029C9">
                            <w:pPr>
                              <w:jc w:val="center"/>
                            </w:pPr>
                          </w:p>
                        </w:txbxContent>
                      </v:textbox>
                    </v:oval>
                  </w:pict>
                </mc:Fallback>
              </mc:AlternateContent>
            </w:r>
          </w:p>
        </w:tc>
        <w:tc>
          <w:tcPr>
            <w:tcW w:w="1729" w:type="dxa"/>
            <w:tcBorders>
              <w:top w:val="single" w:sz="4" w:space="0" w:color="auto"/>
              <w:left w:val="single" w:sz="4" w:space="0" w:color="auto"/>
              <w:bottom w:val="single" w:sz="4" w:space="0" w:color="auto"/>
              <w:right w:val="single" w:sz="4" w:space="0" w:color="auto"/>
            </w:tcBorders>
            <w:vAlign w:val="center"/>
          </w:tcPr>
          <w:p w14:paraId="53048DC6" w14:textId="6139192F" w:rsidR="00630F90" w:rsidRPr="003C1DFB" w:rsidRDefault="0084655D" w:rsidP="00630F90">
            <w:pPr>
              <w:rPr>
                <w:rFonts w:cs="Times New Roman"/>
                <w:szCs w:val="26"/>
              </w:rPr>
            </w:pPr>
            <w:r w:rsidRPr="003C1DFB">
              <w:rPr>
                <w:rFonts w:cs="Times New Roman"/>
                <w:szCs w:val="26"/>
              </w:rPr>
              <w:t>Trung tâm Phục vụ hành chính công cấp xã</w:t>
            </w:r>
          </w:p>
          <w:p w14:paraId="0474838A" w14:textId="0C9BE09D" w:rsidR="00E029C9" w:rsidRPr="003C1DFB" w:rsidRDefault="00E029C9" w:rsidP="0094410B">
            <w:pPr>
              <w:spacing w:before="60" w:after="60"/>
              <w:jc w:val="center"/>
              <w:rPr>
                <w:bCs/>
                <w:szCs w:val="26"/>
              </w:rPr>
            </w:pPr>
          </w:p>
        </w:tc>
        <w:tc>
          <w:tcPr>
            <w:tcW w:w="1418" w:type="dxa"/>
            <w:tcBorders>
              <w:top w:val="single" w:sz="4" w:space="0" w:color="auto"/>
              <w:left w:val="single" w:sz="4" w:space="0" w:color="auto"/>
              <w:bottom w:val="single" w:sz="4" w:space="0" w:color="auto"/>
              <w:right w:val="single" w:sz="4" w:space="0" w:color="auto"/>
            </w:tcBorders>
            <w:vAlign w:val="center"/>
          </w:tcPr>
          <w:p w14:paraId="04E70713" w14:textId="6B00E968" w:rsidR="00E029C9" w:rsidRPr="003C1DFB" w:rsidRDefault="00E029C9" w:rsidP="0094410B">
            <w:pPr>
              <w:spacing w:before="0"/>
              <w:jc w:val="center"/>
              <w:rPr>
                <w:szCs w:val="26"/>
              </w:rPr>
            </w:pPr>
          </w:p>
        </w:tc>
      </w:tr>
    </w:tbl>
    <w:p w14:paraId="40A87314" w14:textId="77777777" w:rsidR="00E029C9" w:rsidRPr="003C1DFB" w:rsidRDefault="00E029C9" w:rsidP="00E029C9">
      <w:pPr>
        <w:tabs>
          <w:tab w:val="left" w:pos="567"/>
        </w:tabs>
        <w:ind w:firstLine="567"/>
        <w:rPr>
          <w:b/>
          <w:szCs w:val="26"/>
          <w:bdr w:val="none" w:sz="0" w:space="0" w:color="auto" w:frame="1"/>
          <w:shd w:val="clear" w:color="auto" w:fill="FFFFFF"/>
        </w:rPr>
      </w:pPr>
      <w:r w:rsidRPr="003C1DFB">
        <w:rPr>
          <w:b/>
          <w:szCs w:val="26"/>
          <w:bdr w:val="none" w:sz="0" w:space="0" w:color="auto" w:frame="1"/>
          <w:shd w:val="clear" w:color="auto" w:fill="FFFFFF"/>
        </w:rPr>
        <w:t>3.2.3. Diễn giải quy trình:</w:t>
      </w:r>
    </w:p>
    <w:p w14:paraId="216FEA3C" w14:textId="77777777" w:rsidR="00DC77CC" w:rsidRPr="003C1DFB" w:rsidRDefault="00DC77CC" w:rsidP="00DC77CC">
      <w:pPr>
        <w:spacing w:before="40"/>
        <w:ind w:firstLine="567"/>
        <w:rPr>
          <w:b/>
          <w:szCs w:val="26"/>
          <w:lang w:val="pt-BR"/>
        </w:rPr>
      </w:pPr>
      <w:r w:rsidRPr="003C1DFB">
        <w:rPr>
          <w:b/>
          <w:szCs w:val="26"/>
          <w:bdr w:val="none" w:sz="0" w:space="0" w:color="auto" w:frame="1"/>
          <w:shd w:val="clear" w:color="auto" w:fill="FFFFFF"/>
        </w:rPr>
        <w:t>a) Tiếp nhận hồ sơ, luân chuyển hồ sơ</w:t>
      </w:r>
      <w:r w:rsidRPr="003C1DFB">
        <w:rPr>
          <w:b/>
          <w:szCs w:val="26"/>
          <w:lang w:val="pt-BR"/>
        </w:rPr>
        <w:t>.</w:t>
      </w:r>
    </w:p>
    <w:p w14:paraId="5D79C900" w14:textId="77777777" w:rsidR="00DC77CC" w:rsidRPr="003C1DFB" w:rsidRDefault="00DC77CC" w:rsidP="00DC77CC">
      <w:pPr>
        <w:tabs>
          <w:tab w:val="left" w:pos="567"/>
        </w:tabs>
        <w:spacing w:before="40"/>
        <w:ind w:firstLine="567"/>
        <w:rPr>
          <w:szCs w:val="26"/>
          <w:bdr w:val="none" w:sz="0" w:space="0" w:color="auto" w:frame="1"/>
          <w:shd w:val="clear" w:color="auto" w:fill="FFFFFF"/>
        </w:rPr>
      </w:pPr>
      <w:r w:rsidRPr="003C1DFB">
        <w:rPr>
          <w:bCs/>
          <w:szCs w:val="26"/>
          <w:lang w:val="pt-BR"/>
        </w:rPr>
        <w:t>Sau khi</w:t>
      </w:r>
      <w:r w:rsidRPr="003C1DFB">
        <w:rPr>
          <w:b/>
          <w:szCs w:val="26"/>
          <w:lang w:val="pt-BR"/>
        </w:rPr>
        <w:t xml:space="preserve"> </w:t>
      </w:r>
      <w:r w:rsidRPr="003C1DFB">
        <w:rPr>
          <w:szCs w:val="26"/>
          <w:bdr w:val="none" w:sz="0" w:space="0" w:color="auto" w:frame="1"/>
          <w:shd w:val="clear" w:color="auto" w:fill="FFFFFF"/>
        </w:rPr>
        <w:t xml:space="preserve">tiếp nhận, công chức tiếp nhận hồ sơ thực hiện luân chuyển hồ sơ </w:t>
      </w:r>
      <w:r w:rsidRPr="003C1DFB">
        <w:rPr>
          <w:szCs w:val="26"/>
          <w:shd w:val="clear" w:color="auto" w:fill="FFFFFF"/>
        </w:rPr>
        <w:t xml:space="preserve">đến  Chi nhánh </w:t>
      </w:r>
      <w:r w:rsidRPr="003C1DFB">
        <w:rPr>
          <w:szCs w:val="26"/>
          <w:bdr w:val="none" w:sz="0" w:space="0" w:color="auto" w:frame="1"/>
          <w:shd w:val="clear" w:color="auto" w:fill="FFFFFF"/>
        </w:rPr>
        <w:t>Văn phòng đăng ký đất đai đảm bảo thời gian giải quyết theo quy định và thực hiện chuyển hồ sơ điện tử ngay sau khi tiếp nhận</w:t>
      </w:r>
    </w:p>
    <w:p w14:paraId="2420F099" w14:textId="77777777" w:rsidR="00DC77CC" w:rsidRPr="003C1DFB" w:rsidRDefault="00DC77CC" w:rsidP="00DC77CC">
      <w:pPr>
        <w:tabs>
          <w:tab w:val="left" w:pos="567"/>
        </w:tabs>
        <w:spacing w:before="40"/>
        <w:ind w:firstLine="567"/>
        <w:rPr>
          <w:b/>
          <w:bCs/>
          <w:szCs w:val="26"/>
        </w:rPr>
      </w:pPr>
      <w:r w:rsidRPr="003C1DFB">
        <w:rPr>
          <w:b/>
          <w:szCs w:val="26"/>
          <w:bdr w:val="none" w:sz="0" w:space="0" w:color="auto" w:frame="1"/>
          <w:shd w:val="clear" w:color="auto" w:fill="FFFFFF"/>
        </w:rPr>
        <w:t>b) T</w:t>
      </w:r>
      <w:r w:rsidRPr="003C1DFB">
        <w:rPr>
          <w:b/>
          <w:szCs w:val="26"/>
        </w:rPr>
        <w:t>hẩm định và xem xét, ký duyệt hồ sơ theo quy định</w:t>
      </w:r>
      <w:r w:rsidRPr="003C1DFB">
        <w:rPr>
          <w:b/>
          <w:bCs/>
          <w:szCs w:val="26"/>
        </w:rPr>
        <w:t>.</w:t>
      </w:r>
    </w:p>
    <w:p w14:paraId="1EBAF121" w14:textId="77777777" w:rsidR="00DC77CC" w:rsidRPr="003C1DFB" w:rsidRDefault="00DC77CC" w:rsidP="00DC77CC">
      <w:pPr>
        <w:tabs>
          <w:tab w:val="left" w:pos="567"/>
        </w:tabs>
        <w:spacing w:before="40"/>
        <w:ind w:firstLine="567"/>
        <w:rPr>
          <w:b/>
          <w:bCs/>
          <w:szCs w:val="26"/>
        </w:rPr>
      </w:pPr>
      <w:r w:rsidRPr="003C1DFB">
        <w:rPr>
          <w:b/>
          <w:bCs/>
          <w:szCs w:val="26"/>
        </w:rPr>
        <w:t xml:space="preserve">Thời gian giải quyết: </w:t>
      </w:r>
      <w:r w:rsidRPr="003C1DFB">
        <w:rPr>
          <w:szCs w:val="26"/>
        </w:rPr>
        <w:t>Trong ngày làm việc nhận được hồ sơ hợp lệ; nếu thời điểm nhận hồ sơ sau 15 giờ cùng ngày thì có thể hoàn thành việc đăng ký trong ngày làm việc tiếp theo:</w:t>
      </w:r>
    </w:p>
    <w:p w14:paraId="04C146C6" w14:textId="541C472A" w:rsidR="00DC77CC" w:rsidRPr="003C1DFB" w:rsidRDefault="00DC77CC" w:rsidP="0084655D">
      <w:pPr>
        <w:tabs>
          <w:tab w:val="left" w:pos="567"/>
        </w:tabs>
        <w:spacing w:before="40"/>
        <w:ind w:firstLine="567"/>
        <w:rPr>
          <w:bCs/>
          <w:szCs w:val="26"/>
        </w:rPr>
      </w:pPr>
      <w:r w:rsidRPr="003C1DFB">
        <w:rPr>
          <w:bCs/>
          <w:szCs w:val="26"/>
        </w:rPr>
        <w:t xml:space="preserve">Viên chức được phân công thực hiện đăng ký, thẩm định hồ sơ, xác nhận nội dung đăng ký, </w:t>
      </w:r>
      <w:r w:rsidR="00002FA7" w:rsidRPr="003C1DFB">
        <w:rPr>
          <w:bCs/>
          <w:szCs w:val="26"/>
        </w:rPr>
        <w:t xml:space="preserve">thời điểm đăng ký vào phiếu yêu cầu đăng ký, giấy chứng nhận hoặc trang bổ sung kèm </w:t>
      </w:r>
      <w:r w:rsidRPr="003C1DFB">
        <w:rPr>
          <w:bCs/>
          <w:szCs w:val="26"/>
        </w:rPr>
        <w:t>giấy chứng nhận quyền sử dụng đất theo mẫu quy định để trình lãnh đạo ký duyệt.</w:t>
      </w:r>
    </w:p>
    <w:p w14:paraId="05C4CDDC" w14:textId="77777777" w:rsidR="00DC77CC" w:rsidRPr="003C1DFB" w:rsidRDefault="00DC77CC" w:rsidP="0084655D">
      <w:pPr>
        <w:tabs>
          <w:tab w:val="left" w:pos="567"/>
        </w:tabs>
        <w:spacing w:before="40"/>
        <w:ind w:firstLine="567"/>
        <w:rPr>
          <w:bCs/>
          <w:szCs w:val="26"/>
        </w:rPr>
      </w:pPr>
      <w:r w:rsidRPr="003C1DFB">
        <w:rPr>
          <w:bCs/>
          <w:szCs w:val="26"/>
        </w:rPr>
        <w:t xml:space="preserve">- Lãnh đạo Chi nhánh Văn phòng đăng ký đất đai phê duyệt kết quả giải quyết chuyển viên chức Chi nhánh Văn phòng thực hiện cập nhật hồ sơ địa chính, cơ sở dữ liệu đất đai </w:t>
      </w:r>
    </w:p>
    <w:p w14:paraId="6A1A1FAD" w14:textId="231FF432" w:rsidR="00DC77CC" w:rsidRPr="003C1DFB" w:rsidRDefault="00DC77CC" w:rsidP="0084655D">
      <w:pPr>
        <w:ind w:firstLine="567"/>
        <w:rPr>
          <w:szCs w:val="26"/>
        </w:rPr>
      </w:pPr>
      <w:r w:rsidRPr="003C1DFB">
        <w:rPr>
          <w:rFonts w:eastAsia="Calibri"/>
          <w:szCs w:val="26"/>
        </w:rPr>
        <w:t xml:space="preserve">- </w:t>
      </w:r>
      <w:r w:rsidR="008E0636" w:rsidRPr="003C1DFB">
        <w:rPr>
          <w:rFonts w:eastAsia="Calibri"/>
          <w:szCs w:val="26"/>
        </w:rPr>
        <w:t xml:space="preserve">Chi nhánh </w:t>
      </w:r>
      <w:r w:rsidRPr="003C1DFB">
        <w:rPr>
          <w:rFonts w:eastAsia="Calibri"/>
          <w:szCs w:val="26"/>
          <w:lang w:val="vi-VN"/>
        </w:rPr>
        <w:t xml:space="preserve">Văn phòng đăng ký đất đai chuyển kết quả giải quyết </w:t>
      </w:r>
      <w:r w:rsidRPr="003C1DFB">
        <w:rPr>
          <w:rFonts w:eastAsia="Calibri"/>
          <w:szCs w:val="26"/>
        </w:rPr>
        <w:t>đến</w:t>
      </w:r>
      <w:r w:rsidRPr="003C1DFB">
        <w:rPr>
          <w:rFonts w:eastAsia="Calibri"/>
          <w:szCs w:val="26"/>
          <w:lang w:val="vi-VN"/>
        </w:rPr>
        <w:t xml:space="preserve"> </w:t>
      </w:r>
      <w:r w:rsidR="00630F90" w:rsidRPr="003C1DFB">
        <w:rPr>
          <w:rFonts w:cs="Times New Roman"/>
          <w:szCs w:val="26"/>
        </w:rPr>
        <w:t>Trung tâm Phục vụ hành chính công cấp xã</w:t>
      </w:r>
      <w:r w:rsidR="00630F90" w:rsidRPr="003C1DFB">
        <w:rPr>
          <w:rFonts w:eastAsia="Calibri"/>
          <w:szCs w:val="26"/>
          <w:lang w:val="vi-VN"/>
        </w:rPr>
        <w:t xml:space="preserve"> </w:t>
      </w:r>
      <w:r w:rsidRPr="003C1DFB">
        <w:rPr>
          <w:rFonts w:eastAsia="Calibri"/>
          <w:szCs w:val="26"/>
          <w:lang w:val="vi-VN"/>
        </w:rPr>
        <w:t>trả kết quả</w:t>
      </w:r>
      <w:r w:rsidRPr="003C1DFB">
        <w:rPr>
          <w:szCs w:val="26"/>
          <w:bdr w:val="none" w:sz="0" w:space="0" w:color="auto" w:frame="1"/>
          <w:shd w:val="clear" w:color="auto" w:fill="FFFFFF"/>
        </w:rPr>
        <w:t>.</w:t>
      </w:r>
    </w:p>
    <w:p w14:paraId="073E16E1" w14:textId="68A4E6B3" w:rsidR="00DC77CC" w:rsidRPr="003C1DFB" w:rsidRDefault="00DC77CC" w:rsidP="00DC77CC">
      <w:pPr>
        <w:tabs>
          <w:tab w:val="left" w:pos="567"/>
        </w:tabs>
        <w:spacing w:before="40"/>
        <w:ind w:firstLine="567"/>
        <w:rPr>
          <w:b/>
          <w:szCs w:val="26"/>
        </w:rPr>
      </w:pPr>
      <w:r w:rsidRPr="003C1DFB">
        <w:rPr>
          <w:b/>
          <w:szCs w:val="26"/>
        </w:rPr>
        <w:t xml:space="preserve">c) </w:t>
      </w:r>
      <w:r w:rsidRPr="003C1DFB">
        <w:rPr>
          <w:b/>
          <w:szCs w:val="26"/>
          <w:bdr w:val="none" w:sz="0" w:space="0" w:color="auto" w:frame="1"/>
          <w:shd w:val="clear" w:color="auto" w:fill="FFFFFF"/>
          <w:lang w:val="vi-VN"/>
        </w:rPr>
        <w:t xml:space="preserve">Nhận hồ sơ/kết quả và trả cho </w:t>
      </w:r>
      <w:r w:rsidR="0084655D" w:rsidRPr="003C1DFB">
        <w:rPr>
          <w:b/>
          <w:szCs w:val="26"/>
          <w:bdr w:val="none" w:sz="0" w:space="0" w:color="auto" w:frame="1"/>
          <w:shd w:val="clear" w:color="auto" w:fill="FFFFFF"/>
        </w:rPr>
        <w:t>hộ gia đình, cá nhân</w:t>
      </w:r>
      <w:r w:rsidRPr="003C1DFB">
        <w:rPr>
          <w:b/>
          <w:szCs w:val="26"/>
        </w:rPr>
        <w:t>.</w:t>
      </w:r>
    </w:p>
    <w:p w14:paraId="74005FD8" w14:textId="2125ACAB" w:rsidR="00DC77CC" w:rsidRPr="003C1DFB" w:rsidRDefault="0004358A" w:rsidP="00DC77CC">
      <w:pPr>
        <w:spacing w:before="40" w:after="60"/>
        <w:ind w:firstLine="567"/>
        <w:rPr>
          <w:rFonts w:eastAsia="Calibri"/>
          <w:szCs w:val="26"/>
        </w:rPr>
      </w:pPr>
      <w:r w:rsidRPr="003C1DFB">
        <w:rPr>
          <w:rFonts w:cs="Times New Roman"/>
          <w:szCs w:val="26"/>
        </w:rPr>
        <w:t xml:space="preserve">Trung tâm phục vụ hành chính công cấp xã </w:t>
      </w:r>
      <w:r w:rsidRPr="003C1DFB">
        <w:rPr>
          <w:rFonts w:eastAsia="Calibri"/>
          <w:szCs w:val="26"/>
        </w:rPr>
        <w:t xml:space="preserve">trả kết quả cho hộ gia đình, cá nhân nhận trực tiếp tại </w:t>
      </w:r>
      <w:r w:rsidRPr="003C1DFB">
        <w:rPr>
          <w:rFonts w:cs="Times New Roman"/>
          <w:szCs w:val="26"/>
        </w:rPr>
        <w:t>Trung tâm phục vụ hành chính công cấp xã</w:t>
      </w:r>
      <w:r w:rsidRPr="003C1DFB">
        <w:rPr>
          <w:rFonts w:eastAsia="Calibri"/>
          <w:szCs w:val="26"/>
        </w:rPr>
        <w:t xml:space="preserve"> hoặc qua dịch vụ bưu chính công ích</w:t>
      </w:r>
      <w:r w:rsidR="00DC77CC" w:rsidRPr="003C1DFB">
        <w:rPr>
          <w:rFonts w:eastAsia="Calibri"/>
          <w:szCs w:val="26"/>
        </w:rPr>
        <w:t>.</w:t>
      </w:r>
    </w:p>
    <w:p w14:paraId="76B70502" w14:textId="733802EE" w:rsidR="00E029C9" w:rsidRPr="003C1DFB" w:rsidRDefault="00E029C9" w:rsidP="00E029C9">
      <w:pPr>
        <w:pStyle w:val="Heading1"/>
        <w:ind w:firstLine="709"/>
        <w:rPr>
          <w:szCs w:val="26"/>
        </w:rPr>
      </w:pPr>
      <w:r w:rsidRPr="003C1DFB">
        <w:rPr>
          <w:szCs w:val="26"/>
        </w:rPr>
        <w:br w:type="page"/>
      </w:r>
      <w:r w:rsidRPr="003C1DFB">
        <w:rPr>
          <w:szCs w:val="26"/>
        </w:rPr>
        <w:lastRenderedPageBreak/>
        <w:t xml:space="preserve">4. </w:t>
      </w:r>
      <w:r w:rsidR="00AB0D7A">
        <w:rPr>
          <w:szCs w:val="26"/>
        </w:rPr>
        <w:t>Đ</w:t>
      </w:r>
      <w:r w:rsidRPr="003C1DFB">
        <w:rPr>
          <w:szCs w:val="26"/>
        </w:rPr>
        <w:t>ăng ký thông báo xử lý tài sản bảo đảm, đăng ký thay đổi, xóa đăng ký thông báo xử lý tài sản bảo đảm là quyền sử dụng đất, tài sản gắn liền với đất</w:t>
      </w:r>
      <w:r w:rsidR="00AB0D7A">
        <w:rPr>
          <w:szCs w:val="26"/>
        </w:rPr>
        <w:t xml:space="preserve"> (1.011444)</w:t>
      </w:r>
      <w:r w:rsidRPr="003C1DFB">
        <w:rPr>
          <w:szCs w:val="26"/>
        </w:rPr>
        <w:t>.</w:t>
      </w:r>
    </w:p>
    <w:p w14:paraId="664820D9" w14:textId="77777777" w:rsidR="00E029C9" w:rsidRPr="003C1DFB" w:rsidRDefault="00E029C9" w:rsidP="00E029C9">
      <w:pPr>
        <w:ind w:firstLine="567"/>
        <w:rPr>
          <w:b/>
          <w:bCs/>
          <w:szCs w:val="26"/>
        </w:rPr>
      </w:pPr>
      <w:r w:rsidRPr="003C1DFB">
        <w:rPr>
          <w:b/>
          <w:bCs/>
          <w:szCs w:val="26"/>
        </w:rPr>
        <w:t>4.1.</w:t>
      </w:r>
      <w:r w:rsidRPr="003C1DFB">
        <w:rPr>
          <w:b/>
          <w:szCs w:val="26"/>
        </w:rPr>
        <w:t xml:space="preserve"> Đ</w:t>
      </w:r>
      <w:r w:rsidRPr="003C1DFB">
        <w:rPr>
          <w:b/>
          <w:bCs/>
          <w:szCs w:val="26"/>
        </w:rPr>
        <w:t>ối với tổ chức</w:t>
      </w:r>
    </w:p>
    <w:p w14:paraId="7821203C" w14:textId="77777777" w:rsidR="00E029C9" w:rsidRPr="003C1DFB" w:rsidRDefault="00E029C9" w:rsidP="00E029C9">
      <w:pPr>
        <w:ind w:firstLine="567"/>
        <w:rPr>
          <w:szCs w:val="26"/>
        </w:rPr>
      </w:pPr>
      <w:r w:rsidRPr="003C1DFB">
        <w:rPr>
          <w:b/>
          <w:szCs w:val="26"/>
          <w:lang w:val="nb-NO"/>
        </w:rPr>
        <w:t>4.1.1.</w:t>
      </w:r>
      <w:r w:rsidRPr="003C1DFB">
        <w:rPr>
          <w:b/>
          <w:szCs w:val="26"/>
          <w:lang w:val="vi-VN"/>
        </w:rPr>
        <w:t>Thời hạn giải quyết</w:t>
      </w:r>
      <w:r w:rsidRPr="003C1DFB">
        <w:rPr>
          <w:b/>
          <w:szCs w:val="26"/>
          <w:lang w:val="nb-NO"/>
        </w:rPr>
        <w:t>:</w:t>
      </w:r>
    </w:p>
    <w:p w14:paraId="29DEA438" w14:textId="77777777" w:rsidR="00E029C9" w:rsidRPr="003C1DFB" w:rsidRDefault="00E029C9" w:rsidP="00C530BB">
      <w:pPr>
        <w:ind w:firstLine="567"/>
        <w:rPr>
          <w:szCs w:val="26"/>
        </w:rPr>
      </w:pPr>
      <w:r w:rsidRPr="003C1DFB">
        <w:rPr>
          <w:szCs w:val="26"/>
        </w:rPr>
        <w:t xml:space="preserve">- Trong ngày làm việc nhận được hồ sơ hợp lệ; nếu thời điểm nhận hồ sơ sau 15 giờ cùng ngày thì có thể hoàn thành việc đăng ký trong ngày làm việc tiếp theo. Trường hợp cơ quan đăng ký có lý do chính đáng phải kéo dài thời gian giải quyết hồ sơ đăng ký thì thời hạn giải quyết hồ sơ không quá 03 ngày làm việc kể từ ngày nhận được hồ sơ hợp lệ. </w:t>
      </w:r>
    </w:p>
    <w:p w14:paraId="5D4ECD16" w14:textId="4F2BF8FE" w:rsidR="00E029C9" w:rsidRPr="003C1DFB" w:rsidRDefault="00E029C9" w:rsidP="00C530BB">
      <w:pPr>
        <w:ind w:firstLine="567"/>
        <w:rPr>
          <w:rFonts w:cs="Times New Roman"/>
          <w:szCs w:val="26"/>
        </w:rPr>
      </w:pPr>
      <w:r w:rsidRPr="003C1DFB">
        <w:rPr>
          <w:szCs w:val="26"/>
        </w:rPr>
        <w:t xml:space="preserve">- Trường hợp hồ sơ đăng ký đối với quyền sử dụng đất, tài sản gắn liền với đất được nộp thông qua </w:t>
      </w:r>
      <w:r w:rsidR="00415E5A" w:rsidRPr="003C1DFB">
        <w:rPr>
          <w:rFonts w:cs="Times New Roman"/>
          <w:szCs w:val="26"/>
        </w:rPr>
        <w:t>Trung tâm Phục vụ hành chính công</w:t>
      </w:r>
      <w:r w:rsidR="00630F90" w:rsidRPr="003C1DFB">
        <w:rPr>
          <w:rFonts w:cs="Times New Roman"/>
          <w:szCs w:val="26"/>
        </w:rPr>
        <w:t xml:space="preserve"> </w:t>
      </w:r>
      <w:r w:rsidRPr="003C1DFB">
        <w:rPr>
          <w:szCs w:val="26"/>
        </w:rPr>
        <w:t xml:space="preserve">thì thời hạn giải quyết hồ sơ được tính từ thời điểm Văn phòng đăng ký đất đai nhận được hồ sơ đăng ký hợp lệ. </w:t>
      </w:r>
    </w:p>
    <w:p w14:paraId="331EAF8B" w14:textId="77777777" w:rsidR="00E029C9" w:rsidRPr="003C1DFB" w:rsidRDefault="00E029C9" w:rsidP="00C530BB">
      <w:pPr>
        <w:ind w:firstLine="567"/>
        <w:rPr>
          <w:szCs w:val="26"/>
        </w:rPr>
      </w:pPr>
      <w:r w:rsidRPr="003C1DFB">
        <w:rPr>
          <w:szCs w:val="26"/>
        </w:rPr>
        <w:t xml:space="preserve">- Thời gian không tính vào thời hạn quy định tại khoản 1 Điều 16 Nghị định số 99/2022/NĐ-CP bao gồm: </w:t>
      </w:r>
    </w:p>
    <w:p w14:paraId="3B412636" w14:textId="77777777" w:rsidR="00E029C9" w:rsidRPr="003C1DFB" w:rsidRDefault="00E029C9" w:rsidP="00E029C9">
      <w:pPr>
        <w:ind w:firstLine="567"/>
        <w:rPr>
          <w:szCs w:val="26"/>
        </w:rPr>
      </w:pPr>
      <w:r w:rsidRPr="003C1DFB">
        <w:rPr>
          <w:szCs w:val="26"/>
        </w:rPr>
        <w:t xml:space="preserve">+ Thời gian xảy ra sự kiện thiên tai, dịch bệnh, hỏa hoạn, sự cố hệ thống đăng ký trực tuyến, hỏng mạng lưới điện, mạng internet hoặc xảy ra sự kiện bất khả kháng khác theo văn bản hoặc theo quyết định của cơ quan có thẩm quyền dẫn đến cơ quan đăng ký không thể thực hiện được việc đăng ký theo thủ tục và thời hạn quy định tại Nghị định số 99/2022/NĐ-CP. </w:t>
      </w:r>
    </w:p>
    <w:p w14:paraId="4D63C0BB" w14:textId="77777777" w:rsidR="00E029C9" w:rsidRPr="003C1DFB" w:rsidRDefault="00E029C9" w:rsidP="00E029C9">
      <w:pPr>
        <w:ind w:firstLine="567"/>
        <w:rPr>
          <w:szCs w:val="26"/>
        </w:rPr>
      </w:pPr>
      <w:r w:rsidRPr="003C1DFB">
        <w:rPr>
          <w:szCs w:val="26"/>
        </w:rPr>
        <w:t>+ Thời gian cơ quan đăng ký thực hiện thủ tục quy định tại khoản 2 Điều 35 Nghị định số 99/2022/NĐ-CP.</w:t>
      </w:r>
    </w:p>
    <w:p w14:paraId="06E59AFB" w14:textId="77777777" w:rsidR="00E029C9" w:rsidRPr="003C1DFB" w:rsidRDefault="00E029C9" w:rsidP="00E029C9">
      <w:pPr>
        <w:ind w:firstLine="567"/>
        <w:rPr>
          <w:b/>
          <w:szCs w:val="26"/>
        </w:rPr>
      </w:pPr>
      <w:r w:rsidRPr="003C1DFB">
        <w:rPr>
          <w:b/>
          <w:szCs w:val="26"/>
        </w:rPr>
        <w:t>4.1.2. Sơ đồ Quy trình giải quyết:</w:t>
      </w:r>
    </w:p>
    <w:tbl>
      <w:tblPr>
        <w:tblW w:w="952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5528"/>
        <w:gridCol w:w="1418"/>
        <w:gridCol w:w="1588"/>
      </w:tblGrid>
      <w:tr w:rsidR="00943E3F" w:rsidRPr="003C1DFB" w14:paraId="26498D4D" w14:textId="77777777" w:rsidTr="003B31EE">
        <w:trPr>
          <w:trHeight w:val="966"/>
        </w:trPr>
        <w:tc>
          <w:tcPr>
            <w:tcW w:w="993" w:type="dxa"/>
            <w:vAlign w:val="center"/>
          </w:tcPr>
          <w:p w14:paraId="317748E1" w14:textId="77777777" w:rsidR="00E029C9" w:rsidRPr="003C1DFB" w:rsidRDefault="00E029C9" w:rsidP="0094410B">
            <w:pPr>
              <w:spacing w:before="0"/>
              <w:jc w:val="center"/>
              <w:rPr>
                <w:b/>
                <w:szCs w:val="26"/>
              </w:rPr>
            </w:pPr>
            <w:r w:rsidRPr="003C1DFB">
              <w:rPr>
                <w:b/>
                <w:szCs w:val="26"/>
              </w:rPr>
              <w:t>Các bước</w:t>
            </w:r>
          </w:p>
        </w:tc>
        <w:tc>
          <w:tcPr>
            <w:tcW w:w="5528" w:type="dxa"/>
            <w:vAlign w:val="center"/>
          </w:tcPr>
          <w:p w14:paraId="4833B455" w14:textId="77777777" w:rsidR="00E029C9" w:rsidRPr="003C1DFB" w:rsidRDefault="00E029C9" w:rsidP="0094410B">
            <w:pPr>
              <w:spacing w:before="0"/>
              <w:jc w:val="center"/>
              <w:rPr>
                <w:b/>
                <w:szCs w:val="26"/>
              </w:rPr>
            </w:pPr>
            <w:r w:rsidRPr="003C1DFB">
              <w:rPr>
                <w:b/>
                <w:szCs w:val="26"/>
              </w:rPr>
              <w:t>Nội dung công việc</w:t>
            </w:r>
          </w:p>
        </w:tc>
        <w:tc>
          <w:tcPr>
            <w:tcW w:w="1418" w:type="dxa"/>
            <w:vAlign w:val="center"/>
          </w:tcPr>
          <w:p w14:paraId="0299FD7F" w14:textId="77777777" w:rsidR="00E029C9" w:rsidRPr="003C1DFB" w:rsidRDefault="00E029C9" w:rsidP="0094410B">
            <w:pPr>
              <w:spacing w:before="0"/>
              <w:jc w:val="center"/>
              <w:rPr>
                <w:b/>
                <w:szCs w:val="26"/>
              </w:rPr>
            </w:pPr>
            <w:r w:rsidRPr="003C1DFB">
              <w:rPr>
                <w:b/>
                <w:szCs w:val="26"/>
              </w:rPr>
              <w:t>Trách nhiệm</w:t>
            </w:r>
          </w:p>
        </w:tc>
        <w:tc>
          <w:tcPr>
            <w:tcW w:w="1588" w:type="dxa"/>
            <w:vAlign w:val="center"/>
          </w:tcPr>
          <w:p w14:paraId="689E91BA" w14:textId="77777777" w:rsidR="00E029C9" w:rsidRPr="003C1DFB" w:rsidRDefault="00E029C9" w:rsidP="0094410B">
            <w:pPr>
              <w:spacing w:before="0"/>
              <w:jc w:val="center"/>
              <w:rPr>
                <w:b/>
                <w:szCs w:val="26"/>
              </w:rPr>
            </w:pPr>
            <w:r w:rsidRPr="003C1DFB">
              <w:rPr>
                <w:b/>
                <w:szCs w:val="26"/>
              </w:rPr>
              <w:t>Thời gian thực hiện</w:t>
            </w:r>
          </w:p>
        </w:tc>
      </w:tr>
      <w:tr w:rsidR="00943E3F" w:rsidRPr="003C1DFB" w14:paraId="235D34D4" w14:textId="77777777" w:rsidTr="003B31EE">
        <w:trPr>
          <w:trHeight w:val="1646"/>
        </w:trPr>
        <w:tc>
          <w:tcPr>
            <w:tcW w:w="993" w:type="dxa"/>
            <w:vAlign w:val="center"/>
          </w:tcPr>
          <w:p w14:paraId="6EBE8FB2" w14:textId="77777777" w:rsidR="00E029C9" w:rsidRPr="003C1DFB" w:rsidRDefault="00E029C9" w:rsidP="00581DB3">
            <w:pPr>
              <w:numPr>
                <w:ilvl w:val="0"/>
                <w:numId w:val="201"/>
              </w:numPr>
              <w:spacing w:after="0"/>
              <w:contextualSpacing w:val="0"/>
              <w:jc w:val="center"/>
              <w:rPr>
                <w:b/>
                <w:szCs w:val="26"/>
              </w:rPr>
            </w:pPr>
          </w:p>
        </w:tc>
        <w:tc>
          <w:tcPr>
            <w:tcW w:w="5528" w:type="dxa"/>
            <w:vAlign w:val="center"/>
          </w:tcPr>
          <w:p w14:paraId="1F9B9FDE" w14:textId="54E22539" w:rsidR="00E029C9" w:rsidRPr="003C1DFB" w:rsidRDefault="00003A57" w:rsidP="0094410B">
            <w:pPr>
              <w:jc w:val="center"/>
              <w:rPr>
                <w:szCs w:val="26"/>
              </w:rPr>
            </w:pPr>
            <w:r w:rsidRPr="003C1DFB">
              <w:rPr>
                <w:noProof/>
                <w:szCs w:val="26"/>
              </w:rPr>
              <mc:AlternateContent>
                <mc:Choice Requires="wps">
                  <w:drawing>
                    <wp:anchor distT="0" distB="0" distL="114300" distR="114300" simplePos="0" relativeHeight="273050624" behindDoc="0" locked="0" layoutInCell="1" allowOverlap="1" wp14:anchorId="799FE818" wp14:editId="5AED18ED">
                      <wp:simplePos x="0" y="0"/>
                      <wp:positionH relativeFrom="column">
                        <wp:posOffset>3060065</wp:posOffset>
                      </wp:positionH>
                      <wp:positionV relativeFrom="paragraph">
                        <wp:posOffset>451485</wp:posOffset>
                      </wp:positionV>
                      <wp:extent cx="366395" cy="635"/>
                      <wp:effectExtent l="0" t="76200" r="0" b="75565"/>
                      <wp:wrapNone/>
                      <wp:docPr id="1463504311" name="Straight Arrow Connector 43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639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0A697C12" id="Straight Arrow Connector 4377" o:spid="_x0000_s1026" type="#_x0000_t32" style="position:absolute;margin-left:240.95pt;margin-top:35.55pt;width:28.85pt;height:.05pt;z-index:27305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">
                      <v:stroke endarrow="block"/>
                    </v:shape>
                  </w:pict>
                </mc:Fallback>
              </mc:AlternateContent>
            </w:r>
            <w:r w:rsidRPr="003C1DFB">
              <w:rPr>
                <w:noProof/>
                <w:szCs w:val="26"/>
              </w:rPr>
              <mc:AlternateContent>
                <mc:Choice Requires="wps">
                  <w:drawing>
                    <wp:anchor distT="0" distB="0" distL="114299" distR="114299" simplePos="0" relativeHeight="273051648" behindDoc="0" locked="0" layoutInCell="1" allowOverlap="1" wp14:anchorId="0697DFCD" wp14:editId="3B8F654D">
                      <wp:simplePos x="0" y="0"/>
                      <wp:positionH relativeFrom="column">
                        <wp:posOffset>1659889</wp:posOffset>
                      </wp:positionH>
                      <wp:positionV relativeFrom="paragraph">
                        <wp:posOffset>870585</wp:posOffset>
                      </wp:positionV>
                      <wp:extent cx="0" cy="293370"/>
                      <wp:effectExtent l="76200" t="0" r="38100" b="30480"/>
                      <wp:wrapNone/>
                      <wp:docPr id="1463504310" name="Straight Arrow Connector 43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33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3799DD32" id="Straight Arrow Connector 4375" o:spid="_x0000_s1026" type="#_x0000_t32" style="position:absolute;margin-left:130.7pt;margin-top:68.55pt;width:0;height:23.1pt;z-index:2730516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">
                      <v:stroke endarrow="block"/>
                    </v:shape>
                  </w:pict>
                </mc:Fallback>
              </mc:AlternateContent>
            </w:r>
            <w:r w:rsidRPr="003C1DFB">
              <w:rPr>
                <w:noProof/>
                <w:szCs w:val="26"/>
              </w:rPr>
              <mc:AlternateContent>
                <mc:Choice Requires="wps">
                  <w:drawing>
                    <wp:anchor distT="0" distB="0" distL="114300" distR="114300" simplePos="0" relativeHeight="273049600" behindDoc="0" locked="0" layoutInCell="1" allowOverlap="1" wp14:anchorId="0B71715A" wp14:editId="4EBCAF4E">
                      <wp:simplePos x="0" y="0"/>
                      <wp:positionH relativeFrom="column">
                        <wp:posOffset>316865</wp:posOffset>
                      </wp:positionH>
                      <wp:positionV relativeFrom="paragraph">
                        <wp:posOffset>85725</wp:posOffset>
                      </wp:positionV>
                      <wp:extent cx="2739390" cy="768985"/>
                      <wp:effectExtent l="0" t="0" r="3810" b="0"/>
                      <wp:wrapNone/>
                      <wp:docPr id="1463504309" name="Oval 43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39390" cy="768985"/>
                              </a:xfrm>
                              <a:prstGeom prst="ellipse">
                                <a:avLst/>
                              </a:prstGeom>
                              <a:solidFill>
                                <a:srgbClr val="FFFFFF"/>
                              </a:solidFill>
                              <a:ln w="12700">
                                <a:solidFill>
                                  <a:srgbClr val="70AD47"/>
                                </a:solidFill>
                                <a:miter lim="800000"/>
                                <a:headEnd/>
                                <a:tailEnd/>
                              </a:ln>
                            </wps:spPr>
                            <wps:txbx>
                              <w:txbxContent>
                                <w:p w14:paraId="3CB55D25" w14:textId="30D1E602" w:rsidR="007604AC" w:rsidRPr="00894773" w:rsidRDefault="007604AC" w:rsidP="00E029C9">
                                  <w:pPr>
                                    <w:spacing w:before="60"/>
                                    <w:jc w:val="center"/>
                                    <w:rPr>
                                      <w:szCs w:val="24"/>
                                    </w:rPr>
                                  </w:pPr>
                                  <w:r w:rsidRPr="00894773">
                                    <w:rPr>
                                      <w:szCs w:val="24"/>
                                      <w:lang w:val="pt-BR"/>
                                    </w:rPr>
                                    <w:t xml:space="preserve">Hướng dẫn, tiếp nhận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oval w14:anchorId="0B71715A" id="Oval 4373" o:spid="_x0000_s1068" style="position:absolute;left:0;text-align:left;margin-left:24.95pt;margin-top:6.75pt;width:215.7pt;height:60.55pt;z-index:27304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" strokecolor="#70ad47" strokeweight="1pt">
                      <v:stroke joinstyle="miter"/>
                      <v:textbox>
                        <w:txbxContent>
                          <w:p w14:paraId="3CB55D25" w14:textId="30D1E602" w:rsidR="007604AC" w:rsidRPr="00894773" w:rsidRDefault="007604AC" w:rsidP="00E029C9">
                            <w:pPr>
                              <w:spacing w:before="60"/>
                              <w:jc w:val="center"/>
                              <w:rPr>
                                <w:szCs w:val="24"/>
                              </w:rPr>
                            </w:pPr>
                            <w:r w:rsidRPr="00894773">
                              <w:rPr>
                                <w:szCs w:val="24"/>
                                <w:lang w:val="pt-BR"/>
                              </w:rPr>
                              <w:t xml:space="preserve">Hướng dẫn, tiếp nhận hồ sơ </w:t>
                            </w:r>
                          </w:p>
                        </w:txbxContent>
                      </v:textbox>
                    </v:oval>
                  </w:pict>
                </mc:Fallback>
              </mc:AlternateContent>
            </w:r>
          </w:p>
        </w:tc>
        <w:tc>
          <w:tcPr>
            <w:tcW w:w="1418" w:type="dxa"/>
            <w:vAlign w:val="center"/>
          </w:tcPr>
          <w:p w14:paraId="0CCD0EED" w14:textId="3387FD18" w:rsidR="00630F90" w:rsidRPr="003C1DFB" w:rsidRDefault="00415E5A" w:rsidP="00630F90">
            <w:pPr>
              <w:rPr>
                <w:rFonts w:cs="Times New Roman"/>
                <w:szCs w:val="26"/>
              </w:rPr>
            </w:pPr>
            <w:r w:rsidRPr="003C1DFB">
              <w:rPr>
                <w:rFonts w:cs="Times New Roman"/>
                <w:szCs w:val="26"/>
              </w:rPr>
              <w:t>Trung tâm Phục vụ hành chính công</w:t>
            </w:r>
          </w:p>
          <w:p w14:paraId="3050D966" w14:textId="2250B218" w:rsidR="00E029C9" w:rsidRPr="003C1DFB" w:rsidRDefault="00E029C9" w:rsidP="0094410B">
            <w:pPr>
              <w:jc w:val="center"/>
              <w:rPr>
                <w:szCs w:val="26"/>
              </w:rPr>
            </w:pPr>
          </w:p>
        </w:tc>
        <w:tc>
          <w:tcPr>
            <w:tcW w:w="1588" w:type="dxa"/>
            <w:vAlign w:val="center"/>
          </w:tcPr>
          <w:p w14:paraId="28B0D80D" w14:textId="3AB6A308" w:rsidR="00E029C9" w:rsidRPr="003C1DFB" w:rsidRDefault="000108BD" w:rsidP="0094410B">
            <w:pPr>
              <w:spacing w:before="0"/>
              <w:jc w:val="center"/>
              <w:rPr>
                <w:szCs w:val="26"/>
              </w:rPr>
            </w:pPr>
            <w:r w:rsidRPr="003C1DFB">
              <w:rPr>
                <w:szCs w:val="26"/>
              </w:rPr>
              <w:t>Ngay sau khi tiếp nhận</w:t>
            </w:r>
          </w:p>
        </w:tc>
      </w:tr>
      <w:tr w:rsidR="00943E3F" w:rsidRPr="003C1DFB" w14:paraId="5F110BC7" w14:textId="77777777" w:rsidTr="003B31EE">
        <w:trPr>
          <w:trHeight w:val="949"/>
        </w:trPr>
        <w:tc>
          <w:tcPr>
            <w:tcW w:w="993" w:type="dxa"/>
            <w:vAlign w:val="center"/>
          </w:tcPr>
          <w:p w14:paraId="49C07524" w14:textId="77777777" w:rsidR="000108BD" w:rsidRPr="003C1DFB" w:rsidRDefault="000108BD" w:rsidP="00581DB3">
            <w:pPr>
              <w:numPr>
                <w:ilvl w:val="0"/>
                <w:numId w:val="201"/>
              </w:numPr>
              <w:spacing w:after="0"/>
              <w:ind w:left="414" w:hanging="357"/>
              <w:contextualSpacing w:val="0"/>
              <w:jc w:val="center"/>
              <w:rPr>
                <w:b/>
                <w:szCs w:val="26"/>
              </w:rPr>
            </w:pPr>
          </w:p>
        </w:tc>
        <w:tc>
          <w:tcPr>
            <w:tcW w:w="5528" w:type="dxa"/>
            <w:vAlign w:val="center"/>
          </w:tcPr>
          <w:p w14:paraId="775AD4E5" w14:textId="3758C2A4" w:rsidR="000108BD" w:rsidRPr="003C1DFB" w:rsidRDefault="000108BD" w:rsidP="0094410B">
            <w:pPr>
              <w:jc w:val="center"/>
              <w:rPr>
                <w:noProof/>
                <w:szCs w:val="26"/>
              </w:rPr>
            </w:pPr>
            <w:r w:rsidRPr="003C1DFB">
              <w:rPr>
                <w:noProof/>
                <w:szCs w:val="26"/>
              </w:rPr>
              <mc:AlternateContent>
                <mc:Choice Requires="wps">
                  <w:drawing>
                    <wp:anchor distT="0" distB="0" distL="114299" distR="114299" simplePos="0" relativeHeight="274787328" behindDoc="0" locked="0" layoutInCell="1" allowOverlap="1" wp14:anchorId="1A162DD0" wp14:editId="494A02C3">
                      <wp:simplePos x="0" y="0"/>
                      <wp:positionH relativeFrom="column">
                        <wp:posOffset>1637029</wp:posOffset>
                      </wp:positionH>
                      <wp:positionV relativeFrom="paragraph">
                        <wp:posOffset>620395</wp:posOffset>
                      </wp:positionV>
                      <wp:extent cx="0" cy="181610"/>
                      <wp:effectExtent l="76200" t="0" r="38100" b="46990"/>
                      <wp:wrapNone/>
                      <wp:docPr id="1463504308" name="Straight Arrow Connector 43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16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08FE0FFF" id="Straight Arrow Connector 4371" o:spid="_x0000_s1026" type="#_x0000_t32" style="position:absolute;margin-left:128.9pt;margin-top:48.85pt;width:0;height:14.3pt;z-index:2747873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">
                      <v:stroke endarrow="block"/>
                    </v:shape>
                  </w:pict>
                </mc:Fallback>
              </mc:AlternateContent>
            </w:r>
            <w:r w:rsidRPr="003C1DFB">
              <w:rPr>
                <w:noProof/>
                <w:szCs w:val="26"/>
              </w:rPr>
              <mc:AlternateContent>
                <mc:Choice Requires="wps">
                  <w:drawing>
                    <wp:anchor distT="4294967295" distB="4294967295" distL="114300" distR="114300" simplePos="0" relativeHeight="274786304" behindDoc="0" locked="0" layoutInCell="1" allowOverlap="1" wp14:anchorId="5FE84D2B" wp14:editId="1180F661">
                      <wp:simplePos x="0" y="0"/>
                      <wp:positionH relativeFrom="column">
                        <wp:posOffset>3019425</wp:posOffset>
                      </wp:positionH>
                      <wp:positionV relativeFrom="paragraph">
                        <wp:posOffset>368299</wp:posOffset>
                      </wp:positionV>
                      <wp:extent cx="431165" cy="0"/>
                      <wp:effectExtent l="0" t="76200" r="6985" b="76200"/>
                      <wp:wrapNone/>
                      <wp:docPr id="1463504307" name="Straight Arrow Connector 43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1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2E48CF79" id="Straight Arrow Connector 4369" o:spid="_x0000_s1026" type="#_x0000_t32" style="position:absolute;margin-left:237.75pt;margin-top:29pt;width:33.95pt;height:0;z-index:2747863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">
                      <v:stroke endarrow="block"/>
                    </v:shape>
                  </w:pict>
                </mc:Fallback>
              </mc:AlternateContent>
            </w:r>
            <w:r w:rsidRPr="003C1DFB">
              <w:rPr>
                <w:noProof/>
                <w:szCs w:val="26"/>
              </w:rPr>
              <mc:AlternateContent>
                <mc:Choice Requires="wps">
                  <w:drawing>
                    <wp:anchor distT="0" distB="0" distL="114300" distR="114300" simplePos="0" relativeHeight="274785280" behindDoc="0" locked="0" layoutInCell="1" allowOverlap="1" wp14:anchorId="6DE544D5" wp14:editId="4B7E666A">
                      <wp:simplePos x="0" y="0"/>
                      <wp:positionH relativeFrom="column">
                        <wp:posOffset>233680</wp:posOffset>
                      </wp:positionH>
                      <wp:positionV relativeFrom="paragraph">
                        <wp:posOffset>113030</wp:posOffset>
                      </wp:positionV>
                      <wp:extent cx="2776855" cy="501015"/>
                      <wp:effectExtent l="0" t="0" r="4445" b="0"/>
                      <wp:wrapNone/>
                      <wp:docPr id="1463504306" name="Rectangle 43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76855" cy="501015"/>
                              </a:xfrm>
                              <a:prstGeom prst="rect">
                                <a:avLst/>
                              </a:prstGeom>
                              <a:solidFill>
                                <a:srgbClr val="FFFFFF"/>
                              </a:solidFill>
                              <a:ln w="12700">
                                <a:solidFill>
                                  <a:srgbClr val="70AD47"/>
                                </a:solidFill>
                                <a:miter lim="800000"/>
                                <a:headEnd/>
                                <a:tailEnd/>
                              </a:ln>
                            </wps:spPr>
                            <wps:txbx>
                              <w:txbxContent>
                                <w:p w14:paraId="1F2F4DB1" w14:textId="77777777" w:rsidR="007604AC" w:rsidRPr="00894773" w:rsidRDefault="007604AC" w:rsidP="00E029C9">
                                  <w:pPr>
                                    <w:ind w:right="-40"/>
                                    <w:jc w:val="center"/>
                                    <w:rPr>
                                      <w:sz w:val="28"/>
                                    </w:rPr>
                                  </w:pPr>
                                  <w:r w:rsidRPr="00894773">
                                    <w:rPr>
                                      <w:szCs w:val="24"/>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6DE544D5" id="Rectangle 4367" o:spid="_x0000_s1069" style="position:absolute;left:0;text-align:left;margin-left:18.4pt;margin-top:8.9pt;width:218.65pt;height:39.45pt;z-index:27478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" strokecolor="#70ad47" strokeweight="1pt">
                      <v:path arrowok="t"/>
                      <v:textbox>
                        <w:txbxContent>
                          <w:p w14:paraId="1F2F4DB1" w14:textId="77777777" w:rsidR="007604AC" w:rsidRPr="00894773" w:rsidRDefault="007604AC" w:rsidP="00E029C9">
                            <w:pPr>
                              <w:ind w:right="-40"/>
                              <w:jc w:val="center"/>
                              <w:rPr>
                                <w:sz w:val="28"/>
                              </w:rPr>
                            </w:pPr>
                            <w:r w:rsidRPr="00894773">
                              <w:rPr>
                                <w:szCs w:val="24"/>
                                <w:lang w:val="pt-BR"/>
                              </w:rPr>
                              <w:t>Phân công thụ lý hồ sơ</w:t>
                            </w:r>
                          </w:p>
                        </w:txbxContent>
                      </v:textbox>
                    </v:rect>
                  </w:pict>
                </mc:Fallback>
              </mc:AlternateContent>
            </w:r>
          </w:p>
        </w:tc>
        <w:tc>
          <w:tcPr>
            <w:tcW w:w="1418" w:type="dxa"/>
            <w:vAlign w:val="center"/>
          </w:tcPr>
          <w:p w14:paraId="72A647D4" w14:textId="77777777" w:rsidR="000108BD" w:rsidRPr="003C1DFB" w:rsidRDefault="000108BD" w:rsidP="0094410B">
            <w:pPr>
              <w:jc w:val="center"/>
              <w:rPr>
                <w:szCs w:val="26"/>
              </w:rPr>
            </w:pPr>
            <w:r w:rsidRPr="003C1DFB">
              <w:rPr>
                <w:szCs w:val="26"/>
                <w:lang w:val="vi-VN"/>
              </w:rPr>
              <w:t>Lãnh đạo Văn phòng đăng ký đất đai</w:t>
            </w:r>
          </w:p>
        </w:tc>
        <w:tc>
          <w:tcPr>
            <w:tcW w:w="1588" w:type="dxa"/>
            <w:vMerge w:val="restart"/>
            <w:vAlign w:val="center"/>
          </w:tcPr>
          <w:p w14:paraId="701E8CEB" w14:textId="7048FC65" w:rsidR="000108BD" w:rsidRPr="003C1DFB" w:rsidRDefault="000108BD" w:rsidP="0094410B">
            <w:pPr>
              <w:jc w:val="center"/>
              <w:rPr>
                <w:szCs w:val="26"/>
              </w:rPr>
            </w:pPr>
            <w:r w:rsidRPr="003C1DFB">
              <w:rPr>
                <w:szCs w:val="26"/>
              </w:rPr>
              <w:t>Trong ngày làm việc nhận được hồ sơ hợp lệ; nếu thời điểm nhận hồ sơ sau 15 giờ cùng ngày thì có thể hoàn thành việc đăng ký trong ngày làm việc tiếp theo</w:t>
            </w:r>
          </w:p>
        </w:tc>
      </w:tr>
      <w:tr w:rsidR="00943E3F" w:rsidRPr="003C1DFB" w14:paraId="6BBC9484" w14:textId="77777777" w:rsidTr="003B31EE">
        <w:trPr>
          <w:trHeight w:val="1806"/>
        </w:trPr>
        <w:tc>
          <w:tcPr>
            <w:tcW w:w="993" w:type="dxa"/>
            <w:vAlign w:val="center"/>
          </w:tcPr>
          <w:p w14:paraId="2BFDCD9A" w14:textId="77777777" w:rsidR="000108BD" w:rsidRPr="003C1DFB" w:rsidRDefault="000108BD" w:rsidP="00581DB3">
            <w:pPr>
              <w:numPr>
                <w:ilvl w:val="0"/>
                <w:numId w:val="201"/>
              </w:numPr>
              <w:spacing w:after="0"/>
              <w:ind w:left="414" w:hanging="357"/>
              <w:contextualSpacing w:val="0"/>
              <w:jc w:val="center"/>
              <w:rPr>
                <w:b/>
                <w:szCs w:val="26"/>
              </w:rPr>
            </w:pPr>
          </w:p>
        </w:tc>
        <w:tc>
          <w:tcPr>
            <w:tcW w:w="5528" w:type="dxa"/>
            <w:vAlign w:val="center"/>
          </w:tcPr>
          <w:p w14:paraId="42C54D89" w14:textId="54C6ACBC" w:rsidR="000108BD" w:rsidRPr="003C1DFB" w:rsidRDefault="000108BD" w:rsidP="0094410B">
            <w:pPr>
              <w:jc w:val="center"/>
              <w:rPr>
                <w:noProof/>
                <w:szCs w:val="26"/>
                <w:lang w:val="vi-VN" w:eastAsia="vi-VN"/>
              </w:rPr>
            </w:pPr>
            <w:r w:rsidRPr="003C1DFB">
              <w:rPr>
                <w:noProof/>
                <w:szCs w:val="26"/>
              </w:rPr>
              <mc:AlternateContent>
                <mc:Choice Requires="wps">
                  <w:drawing>
                    <wp:anchor distT="0" distB="0" distL="114300" distR="114300" simplePos="0" relativeHeight="274781184" behindDoc="0" locked="0" layoutInCell="1" allowOverlap="1" wp14:anchorId="0F8E93E5" wp14:editId="15861B01">
                      <wp:simplePos x="0" y="0"/>
                      <wp:positionH relativeFrom="column">
                        <wp:posOffset>1642745</wp:posOffset>
                      </wp:positionH>
                      <wp:positionV relativeFrom="paragraph">
                        <wp:posOffset>1069340</wp:posOffset>
                      </wp:positionV>
                      <wp:extent cx="2540" cy="248920"/>
                      <wp:effectExtent l="76200" t="0" r="54610" b="36830"/>
                      <wp:wrapNone/>
                      <wp:docPr id="1463504305" name="Straight Arrow Connector 43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 cy="2489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5DAD38D8" id="Straight Arrow Connector 4365" o:spid="_x0000_s1026" type="#_x0000_t32" style="position:absolute;margin-left:129.35pt;margin-top:84.2pt;width:.2pt;height:19.6pt;z-index:27478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">
                      <v:stroke endarrow="block"/>
                    </v:shape>
                  </w:pict>
                </mc:Fallback>
              </mc:AlternateContent>
            </w:r>
            <w:r w:rsidRPr="003C1DFB">
              <w:rPr>
                <w:noProof/>
                <w:szCs w:val="26"/>
              </w:rPr>
              <mc:AlternateContent>
                <mc:Choice Requires="wps">
                  <w:drawing>
                    <wp:anchor distT="0" distB="0" distL="114300" distR="114300" simplePos="0" relativeHeight="274779136" behindDoc="0" locked="0" layoutInCell="1" allowOverlap="1" wp14:anchorId="6BCC7D0C" wp14:editId="4F28D636">
                      <wp:simplePos x="0" y="0"/>
                      <wp:positionH relativeFrom="column">
                        <wp:posOffset>213995</wp:posOffset>
                      </wp:positionH>
                      <wp:positionV relativeFrom="paragraph">
                        <wp:posOffset>100330</wp:posOffset>
                      </wp:positionV>
                      <wp:extent cx="2792095" cy="965200"/>
                      <wp:effectExtent l="0" t="0" r="8255" b="6350"/>
                      <wp:wrapNone/>
                      <wp:docPr id="1463504304" name="Rectangle 43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92095" cy="965200"/>
                              </a:xfrm>
                              <a:prstGeom prst="rect">
                                <a:avLst/>
                              </a:prstGeom>
                              <a:solidFill>
                                <a:srgbClr val="FFFFFF"/>
                              </a:solidFill>
                              <a:ln w="12700">
                                <a:solidFill>
                                  <a:srgbClr val="70AD47"/>
                                </a:solidFill>
                                <a:miter lim="800000"/>
                                <a:headEnd/>
                                <a:tailEnd/>
                              </a:ln>
                            </wps:spPr>
                            <wps:txbx>
                              <w:txbxContent>
                                <w:p w14:paraId="2907697F" w14:textId="1A040A99" w:rsidR="007604AC" w:rsidRPr="000821BF" w:rsidRDefault="004559F1" w:rsidP="000821BF">
                                  <w:pPr>
                                    <w:spacing w:before="40"/>
                                    <w:jc w:val="center"/>
                                    <w:rPr>
                                      <w:sz w:val="24"/>
                                      <w:szCs w:val="24"/>
                                    </w:rPr>
                                  </w:pPr>
                                  <w:r w:rsidRPr="000821BF">
                                    <w:rPr>
                                      <w:sz w:val="24"/>
                                      <w:szCs w:val="24"/>
                                      <w:lang w:val="pt-BR"/>
                                    </w:rPr>
                                    <w:t xml:space="preserve">Thẩm định và xem xét hồ sơ, xác nhận phiếu yêu cầu đăng ký, trình lãnh đạo </w:t>
                                  </w:r>
                                  <w:r w:rsidRPr="000821BF">
                                    <w:rPr>
                                      <w:spacing w:val="-6"/>
                                      <w:sz w:val="24"/>
                                      <w:szCs w:val="24"/>
                                    </w:rPr>
                                    <w:t>Văn phòng đăng ký đất đai</w:t>
                                  </w:r>
                                  <w:r w:rsidRPr="000821BF">
                                    <w:rPr>
                                      <w:sz w:val="24"/>
                                      <w:szCs w:val="24"/>
                                      <w:lang w:val="pt-BR"/>
                                    </w:rPr>
                                    <w:t xml:space="preserve"> duyệt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6BCC7D0C" id="Rectangle 4363" o:spid="_x0000_s1070" style="position:absolute;left:0;text-align:left;margin-left:16.85pt;margin-top:7.9pt;width:219.85pt;height:76pt;z-index:27477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" strokecolor="#70ad47" strokeweight="1pt">
                      <v:path arrowok="t"/>
                      <v:textbox>
                        <w:txbxContent>
                          <w:p w14:paraId="2907697F" w14:textId="1A040A99" w:rsidR="007604AC" w:rsidRPr="000821BF" w:rsidRDefault="004559F1" w:rsidP="000821BF">
                            <w:pPr>
                              <w:spacing w:before="40"/>
                              <w:jc w:val="center"/>
                              <w:rPr>
                                <w:sz w:val="24"/>
                                <w:szCs w:val="24"/>
                              </w:rPr>
                            </w:pPr>
                            <w:r w:rsidRPr="000821BF">
                              <w:rPr>
                                <w:sz w:val="24"/>
                                <w:szCs w:val="24"/>
                                <w:lang w:val="pt-BR"/>
                              </w:rPr>
                              <w:t xml:space="preserve">Thẩm định và xem xét hồ sơ, xác nhận phiếu yêu cầu đăng ký, trình lãnh đạo </w:t>
                            </w:r>
                            <w:r w:rsidRPr="000821BF">
                              <w:rPr>
                                <w:spacing w:val="-6"/>
                                <w:sz w:val="24"/>
                                <w:szCs w:val="24"/>
                              </w:rPr>
                              <w:t xml:space="preserve">Văn </w:t>
                            </w:r>
                            <w:proofErr w:type="spellStart"/>
                            <w:r w:rsidRPr="000821BF">
                              <w:rPr>
                                <w:spacing w:val="-6"/>
                                <w:sz w:val="24"/>
                                <w:szCs w:val="24"/>
                              </w:rPr>
                              <w:t>phòng</w:t>
                            </w:r>
                            <w:proofErr w:type="spellEnd"/>
                            <w:r w:rsidRPr="000821BF">
                              <w:rPr>
                                <w:spacing w:val="-6"/>
                                <w:sz w:val="24"/>
                                <w:szCs w:val="24"/>
                              </w:rPr>
                              <w:t xml:space="preserve"> </w:t>
                            </w:r>
                            <w:proofErr w:type="spellStart"/>
                            <w:r w:rsidRPr="000821BF">
                              <w:rPr>
                                <w:spacing w:val="-6"/>
                                <w:sz w:val="24"/>
                                <w:szCs w:val="24"/>
                              </w:rPr>
                              <w:t>đăng</w:t>
                            </w:r>
                            <w:proofErr w:type="spellEnd"/>
                            <w:r w:rsidRPr="000821BF">
                              <w:rPr>
                                <w:spacing w:val="-6"/>
                                <w:sz w:val="24"/>
                                <w:szCs w:val="24"/>
                              </w:rPr>
                              <w:t xml:space="preserve"> </w:t>
                            </w:r>
                            <w:proofErr w:type="spellStart"/>
                            <w:r w:rsidRPr="000821BF">
                              <w:rPr>
                                <w:spacing w:val="-6"/>
                                <w:sz w:val="24"/>
                                <w:szCs w:val="24"/>
                              </w:rPr>
                              <w:t>ký</w:t>
                            </w:r>
                            <w:proofErr w:type="spellEnd"/>
                            <w:r w:rsidRPr="000821BF">
                              <w:rPr>
                                <w:spacing w:val="-6"/>
                                <w:sz w:val="24"/>
                                <w:szCs w:val="24"/>
                              </w:rPr>
                              <w:t xml:space="preserve"> </w:t>
                            </w:r>
                            <w:proofErr w:type="spellStart"/>
                            <w:r w:rsidRPr="000821BF">
                              <w:rPr>
                                <w:spacing w:val="-6"/>
                                <w:sz w:val="24"/>
                                <w:szCs w:val="24"/>
                              </w:rPr>
                              <w:t>đất</w:t>
                            </w:r>
                            <w:proofErr w:type="spellEnd"/>
                            <w:r w:rsidRPr="000821BF">
                              <w:rPr>
                                <w:spacing w:val="-6"/>
                                <w:sz w:val="24"/>
                                <w:szCs w:val="24"/>
                              </w:rPr>
                              <w:t xml:space="preserve"> </w:t>
                            </w:r>
                            <w:proofErr w:type="spellStart"/>
                            <w:r w:rsidRPr="000821BF">
                              <w:rPr>
                                <w:spacing w:val="-6"/>
                                <w:sz w:val="24"/>
                                <w:szCs w:val="24"/>
                              </w:rPr>
                              <w:t>đai</w:t>
                            </w:r>
                            <w:proofErr w:type="spellEnd"/>
                            <w:r w:rsidRPr="000821BF">
                              <w:rPr>
                                <w:sz w:val="24"/>
                                <w:szCs w:val="24"/>
                                <w:lang w:val="pt-BR"/>
                              </w:rPr>
                              <w:t xml:space="preserve"> duyệt</w:t>
                            </w:r>
                          </w:p>
                        </w:txbxContent>
                      </v:textbox>
                    </v:rect>
                  </w:pict>
                </mc:Fallback>
              </mc:AlternateContent>
            </w:r>
            <w:r w:rsidRPr="003C1DFB">
              <w:rPr>
                <w:noProof/>
                <w:szCs w:val="26"/>
              </w:rPr>
              <mc:AlternateContent>
                <mc:Choice Requires="wps">
                  <w:drawing>
                    <wp:anchor distT="4294967295" distB="4294967295" distL="114300" distR="114300" simplePos="0" relativeHeight="274780160" behindDoc="0" locked="0" layoutInCell="1" allowOverlap="1" wp14:anchorId="1EE632CB" wp14:editId="0885BA93">
                      <wp:simplePos x="0" y="0"/>
                      <wp:positionH relativeFrom="column">
                        <wp:posOffset>3013075</wp:posOffset>
                      </wp:positionH>
                      <wp:positionV relativeFrom="paragraph">
                        <wp:posOffset>518159</wp:posOffset>
                      </wp:positionV>
                      <wp:extent cx="417195" cy="0"/>
                      <wp:effectExtent l="0" t="76200" r="1905" b="76200"/>
                      <wp:wrapNone/>
                      <wp:docPr id="1463504303" name="Straight Arrow Connector 43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71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2ED47C4E" id="Straight Arrow Connector 4361" o:spid="_x0000_s1026" type="#_x0000_t32" style="position:absolute;margin-left:237.25pt;margin-top:40.8pt;width:32.85pt;height:0;z-index:2747801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">
                      <v:stroke endarrow="block"/>
                    </v:shape>
                  </w:pict>
                </mc:Fallback>
              </mc:AlternateContent>
            </w:r>
          </w:p>
        </w:tc>
        <w:tc>
          <w:tcPr>
            <w:tcW w:w="1418" w:type="dxa"/>
            <w:vAlign w:val="center"/>
          </w:tcPr>
          <w:p w14:paraId="263C4A47" w14:textId="77777777" w:rsidR="000108BD" w:rsidRPr="003C1DFB" w:rsidRDefault="000108BD" w:rsidP="0094410B">
            <w:pPr>
              <w:spacing w:before="0"/>
              <w:jc w:val="center"/>
              <w:rPr>
                <w:szCs w:val="26"/>
                <w:lang w:val="vi-VN"/>
              </w:rPr>
            </w:pPr>
            <w:r w:rsidRPr="003C1DFB">
              <w:rPr>
                <w:szCs w:val="26"/>
              </w:rPr>
              <w:t xml:space="preserve">Viên chức thuộc </w:t>
            </w:r>
            <w:r w:rsidRPr="003C1DFB">
              <w:rPr>
                <w:spacing w:val="-6"/>
                <w:szCs w:val="26"/>
              </w:rPr>
              <w:t>Văn phòng đăng ký đất đai</w:t>
            </w:r>
          </w:p>
        </w:tc>
        <w:tc>
          <w:tcPr>
            <w:tcW w:w="1588" w:type="dxa"/>
            <w:vMerge/>
            <w:vAlign w:val="center"/>
          </w:tcPr>
          <w:p w14:paraId="288AB132" w14:textId="77777777" w:rsidR="000108BD" w:rsidRPr="003C1DFB" w:rsidRDefault="000108BD" w:rsidP="0094410B">
            <w:pPr>
              <w:spacing w:before="0"/>
              <w:rPr>
                <w:szCs w:val="26"/>
              </w:rPr>
            </w:pPr>
          </w:p>
        </w:tc>
      </w:tr>
      <w:tr w:rsidR="00943E3F" w:rsidRPr="003C1DFB" w14:paraId="5A9293EB" w14:textId="77777777" w:rsidTr="003B31EE">
        <w:trPr>
          <w:trHeight w:val="1499"/>
        </w:trPr>
        <w:tc>
          <w:tcPr>
            <w:tcW w:w="993" w:type="dxa"/>
            <w:vAlign w:val="center"/>
          </w:tcPr>
          <w:p w14:paraId="3C9A857D" w14:textId="77777777" w:rsidR="000108BD" w:rsidRPr="003C1DFB" w:rsidRDefault="000108BD" w:rsidP="00581DB3">
            <w:pPr>
              <w:numPr>
                <w:ilvl w:val="0"/>
                <w:numId w:val="201"/>
              </w:numPr>
              <w:spacing w:after="0"/>
              <w:ind w:left="414" w:hanging="357"/>
              <w:contextualSpacing w:val="0"/>
              <w:jc w:val="center"/>
              <w:rPr>
                <w:b/>
                <w:szCs w:val="26"/>
              </w:rPr>
            </w:pPr>
          </w:p>
        </w:tc>
        <w:tc>
          <w:tcPr>
            <w:tcW w:w="5528" w:type="dxa"/>
            <w:vAlign w:val="center"/>
          </w:tcPr>
          <w:p w14:paraId="0EFFD7DE" w14:textId="238130CA" w:rsidR="000108BD" w:rsidRPr="003C1DFB" w:rsidRDefault="000108BD" w:rsidP="0094410B">
            <w:pPr>
              <w:jc w:val="center"/>
              <w:rPr>
                <w:szCs w:val="26"/>
              </w:rPr>
            </w:pPr>
            <w:r w:rsidRPr="003C1DFB">
              <w:rPr>
                <w:noProof/>
                <w:szCs w:val="26"/>
              </w:rPr>
              <mc:AlternateContent>
                <mc:Choice Requires="wps">
                  <w:drawing>
                    <wp:anchor distT="0" distB="0" distL="114299" distR="114299" simplePos="0" relativeHeight="274782208" behindDoc="0" locked="0" layoutInCell="1" allowOverlap="1" wp14:anchorId="00374BEC" wp14:editId="5CF7A4FC">
                      <wp:simplePos x="0" y="0"/>
                      <wp:positionH relativeFrom="column">
                        <wp:posOffset>1654809</wp:posOffset>
                      </wp:positionH>
                      <wp:positionV relativeFrom="paragraph">
                        <wp:posOffset>920115</wp:posOffset>
                      </wp:positionV>
                      <wp:extent cx="0" cy="143510"/>
                      <wp:effectExtent l="76200" t="0" r="38100" b="46990"/>
                      <wp:wrapNone/>
                      <wp:docPr id="1463504302" name="Straight Arrow Connector 43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35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27E2000C" id="Straight Arrow Connector 4359" o:spid="_x0000_s1026" type="#_x0000_t32" style="position:absolute;margin-left:130.3pt;margin-top:72.45pt;width:0;height:11.3pt;z-index:2747822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">
                      <v:stroke endarrow="block"/>
                    </v:shape>
                  </w:pict>
                </mc:Fallback>
              </mc:AlternateContent>
            </w:r>
            <w:r w:rsidRPr="003C1DFB">
              <w:rPr>
                <w:noProof/>
                <w:szCs w:val="26"/>
              </w:rPr>
              <mc:AlternateContent>
                <mc:Choice Requires="wps">
                  <w:drawing>
                    <wp:anchor distT="0" distB="0" distL="114300" distR="114300" simplePos="0" relativeHeight="274784256" behindDoc="0" locked="0" layoutInCell="1" allowOverlap="1" wp14:anchorId="64685CB9" wp14:editId="387A2758">
                      <wp:simplePos x="0" y="0"/>
                      <wp:positionH relativeFrom="column">
                        <wp:posOffset>3076575</wp:posOffset>
                      </wp:positionH>
                      <wp:positionV relativeFrom="paragraph">
                        <wp:posOffset>521335</wp:posOffset>
                      </wp:positionV>
                      <wp:extent cx="370205" cy="635"/>
                      <wp:effectExtent l="0" t="76200" r="10795" b="75565"/>
                      <wp:wrapNone/>
                      <wp:docPr id="1463504301" name="Straight Arrow Connector 43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020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67362DB3" id="Straight Arrow Connector 4357" o:spid="_x0000_s1026" type="#_x0000_t32" style="position:absolute;margin-left:242.25pt;margin-top:41.05pt;width:29.15pt;height:.05pt;z-index:27478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">
                      <v:stroke endarrow="block"/>
                    </v:shape>
                  </w:pict>
                </mc:Fallback>
              </mc:AlternateContent>
            </w:r>
            <w:r w:rsidRPr="003C1DFB">
              <w:rPr>
                <w:noProof/>
                <w:szCs w:val="26"/>
              </w:rPr>
              <mc:AlternateContent>
                <mc:Choice Requires="wps">
                  <w:drawing>
                    <wp:anchor distT="0" distB="0" distL="114300" distR="114300" simplePos="0" relativeHeight="274783232" behindDoc="0" locked="0" layoutInCell="1" allowOverlap="1" wp14:anchorId="12BA03B2" wp14:editId="552F8067">
                      <wp:simplePos x="0" y="0"/>
                      <wp:positionH relativeFrom="column">
                        <wp:posOffset>218440</wp:posOffset>
                      </wp:positionH>
                      <wp:positionV relativeFrom="paragraph">
                        <wp:posOffset>106045</wp:posOffset>
                      </wp:positionV>
                      <wp:extent cx="2863215" cy="808355"/>
                      <wp:effectExtent l="38100" t="19050" r="0" b="10795"/>
                      <wp:wrapNone/>
                      <wp:docPr id="1463504300" name="Flowchart: Decision 43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808355"/>
                              </a:xfrm>
                              <a:prstGeom prst="flowChartDecision">
                                <a:avLst/>
                              </a:prstGeom>
                              <a:solidFill>
                                <a:srgbClr val="FFFFFF"/>
                              </a:solidFill>
                              <a:ln w="12700">
                                <a:solidFill>
                                  <a:srgbClr val="70AD47"/>
                                </a:solidFill>
                                <a:miter lim="800000"/>
                                <a:headEnd/>
                                <a:tailEnd/>
                              </a:ln>
                            </wps:spPr>
                            <wps:txbx>
                              <w:txbxContent>
                                <w:p w14:paraId="35C30AAB" w14:textId="14AE2791" w:rsidR="007604AC" w:rsidRPr="00894773" w:rsidRDefault="007604AC" w:rsidP="00E029C9">
                                  <w:pPr>
                                    <w:tabs>
                                      <w:tab w:val="left" w:pos="1276"/>
                                      <w:tab w:val="left" w:pos="1389"/>
                                    </w:tabs>
                                    <w:spacing w:before="0"/>
                                    <w:ind w:right="-40"/>
                                    <w:jc w:val="center"/>
                                    <w:rPr>
                                      <w:szCs w:val="24"/>
                                      <w:lang w:val="pt-BR"/>
                                    </w:rPr>
                                  </w:pPr>
                                  <w:r w:rsidRPr="00894773">
                                    <w:rPr>
                                      <w:szCs w:val="24"/>
                                      <w:lang w:val="pt-BR"/>
                                    </w:rPr>
                                    <w:t xml:space="preserve">Phê duyệt kết quả </w:t>
                                  </w:r>
                                </w:p>
                                <w:p w14:paraId="167D1239" w14:textId="77777777" w:rsidR="007604AC" w:rsidRDefault="007604AC" w:rsidP="00E029C9">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 w14:anchorId="12BA03B2" id="Flowchart: Decision 4355" o:spid="_x0000_s1071" type="#_x0000_t110" style="position:absolute;left:0;text-align:left;margin-left:17.2pt;margin-top:8.35pt;width:225.45pt;height:63.65pt;z-index:27478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" strokecolor="#70ad47" strokeweight="1pt">
                      <v:textbox>
                        <w:txbxContent>
                          <w:p w14:paraId="35C30AAB" w14:textId="14AE2791" w:rsidR="007604AC" w:rsidRPr="00894773" w:rsidRDefault="007604AC" w:rsidP="00E029C9">
                            <w:pPr>
                              <w:tabs>
                                <w:tab w:val="left" w:pos="1276"/>
                                <w:tab w:val="left" w:pos="1389"/>
                              </w:tabs>
                              <w:spacing w:before="0"/>
                              <w:ind w:right="-40"/>
                              <w:jc w:val="center"/>
                              <w:rPr>
                                <w:szCs w:val="24"/>
                                <w:lang w:val="pt-BR"/>
                              </w:rPr>
                            </w:pPr>
                            <w:r w:rsidRPr="00894773">
                              <w:rPr>
                                <w:szCs w:val="24"/>
                                <w:lang w:val="pt-BR"/>
                              </w:rPr>
                              <w:t xml:space="preserve">Phê duyệt kết quả </w:t>
                            </w:r>
                          </w:p>
                          <w:p w14:paraId="167D1239" w14:textId="77777777" w:rsidR="007604AC" w:rsidRDefault="007604AC" w:rsidP="00E029C9">
                            <w:pPr>
                              <w:jc w:val="center"/>
                            </w:pPr>
                          </w:p>
                        </w:txbxContent>
                      </v:textbox>
                    </v:shape>
                  </w:pict>
                </mc:Fallback>
              </mc:AlternateContent>
            </w:r>
          </w:p>
        </w:tc>
        <w:tc>
          <w:tcPr>
            <w:tcW w:w="1418" w:type="dxa"/>
            <w:vAlign w:val="center"/>
          </w:tcPr>
          <w:p w14:paraId="08090FC2" w14:textId="77777777" w:rsidR="000108BD" w:rsidRPr="003C1DFB" w:rsidRDefault="000108BD" w:rsidP="0094410B">
            <w:pPr>
              <w:spacing w:before="0"/>
              <w:jc w:val="center"/>
              <w:rPr>
                <w:szCs w:val="26"/>
              </w:rPr>
            </w:pPr>
            <w:r w:rsidRPr="003C1DFB">
              <w:rPr>
                <w:szCs w:val="26"/>
              </w:rPr>
              <w:t>Lãnh đạo Văn phòng đăng ký đất đai</w:t>
            </w:r>
          </w:p>
        </w:tc>
        <w:tc>
          <w:tcPr>
            <w:tcW w:w="1588" w:type="dxa"/>
            <w:vMerge/>
            <w:vAlign w:val="center"/>
          </w:tcPr>
          <w:p w14:paraId="5EAE2A1D" w14:textId="1183CB2A" w:rsidR="000108BD" w:rsidRPr="003C1DFB" w:rsidRDefault="000108BD" w:rsidP="0094410B">
            <w:pPr>
              <w:spacing w:before="0"/>
              <w:ind w:firstLine="34"/>
              <w:rPr>
                <w:szCs w:val="26"/>
              </w:rPr>
            </w:pPr>
          </w:p>
        </w:tc>
      </w:tr>
      <w:tr w:rsidR="00943E3F" w:rsidRPr="003C1DFB" w14:paraId="61AE66A5" w14:textId="77777777" w:rsidTr="003B31EE">
        <w:trPr>
          <w:trHeight w:val="1571"/>
        </w:trPr>
        <w:tc>
          <w:tcPr>
            <w:tcW w:w="993" w:type="dxa"/>
            <w:vAlign w:val="center"/>
          </w:tcPr>
          <w:p w14:paraId="4441821A" w14:textId="77777777" w:rsidR="000108BD" w:rsidRPr="003C1DFB" w:rsidRDefault="000108BD" w:rsidP="00581DB3">
            <w:pPr>
              <w:numPr>
                <w:ilvl w:val="0"/>
                <w:numId w:val="201"/>
              </w:numPr>
              <w:spacing w:after="0"/>
              <w:ind w:left="414" w:hanging="357"/>
              <w:contextualSpacing w:val="0"/>
              <w:jc w:val="center"/>
              <w:rPr>
                <w:b/>
                <w:szCs w:val="26"/>
              </w:rPr>
            </w:pPr>
          </w:p>
        </w:tc>
        <w:tc>
          <w:tcPr>
            <w:tcW w:w="5528" w:type="dxa"/>
            <w:vAlign w:val="center"/>
          </w:tcPr>
          <w:p w14:paraId="2028F038" w14:textId="1C351DE3" w:rsidR="000108BD" w:rsidRPr="003C1DFB" w:rsidRDefault="000108BD" w:rsidP="0094410B">
            <w:pPr>
              <w:jc w:val="center"/>
              <w:rPr>
                <w:noProof/>
                <w:szCs w:val="26"/>
              </w:rPr>
            </w:pPr>
            <w:r w:rsidRPr="003C1DFB">
              <w:rPr>
                <w:noProof/>
                <w:szCs w:val="26"/>
              </w:rPr>
              <mc:AlternateContent>
                <mc:Choice Requires="wps">
                  <w:drawing>
                    <wp:anchor distT="0" distB="0" distL="114299" distR="114299" simplePos="0" relativeHeight="274791424" behindDoc="0" locked="0" layoutInCell="1" allowOverlap="1" wp14:anchorId="052C8767" wp14:editId="45139B2E">
                      <wp:simplePos x="0" y="0"/>
                      <wp:positionH relativeFrom="column">
                        <wp:posOffset>1659889</wp:posOffset>
                      </wp:positionH>
                      <wp:positionV relativeFrom="paragraph">
                        <wp:posOffset>879475</wp:posOffset>
                      </wp:positionV>
                      <wp:extent cx="0" cy="204470"/>
                      <wp:effectExtent l="76200" t="0" r="38100" b="43180"/>
                      <wp:wrapNone/>
                      <wp:docPr id="1463504299" name="Straight Arrow Connector 43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44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1BED995F" id="Straight Arrow Connector 4353" o:spid="_x0000_s1026" type="#_x0000_t32" style="position:absolute;margin-left:130.7pt;margin-top:69.25pt;width:0;height:16.1pt;z-index:2747914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">
                      <v:stroke endarrow="block"/>
                    </v:shape>
                  </w:pict>
                </mc:Fallback>
              </mc:AlternateContent>
            </w:r>
            <w:r w:rsidRPr="003C1DFB">
              <w:rPr>
                <w:noProof/>
                <w:szCs w:val="26"/>
              </w:rPr>
              <mc:AlternateContent>
                <mc:Choice Requires="wps">
                  <w:drawing>
                    <wp:anchor distT="0" distB="0" distL="114300" distR="114300" simplePos="0" relativeHeight="274794496" behindDoc="0" locked="0" layoutInCell="1" allowOverlap="1" wp14:anchorId="185335B0" wp14:editId="429B11F8">
                      <wp:simplePos x="0" y="0"/>
                      <wp:positionH relativeFrom="column">
                        <wp:posOffset>3009265</wp:posOffset>
                      </wp:positionH>
                      <wp:positionV relativeFrom="paragraph">
                        <wp:posOffset>509270</wp:posOffset>
                      </wp:positionV>
                      <wp:extent cx="421005" cy="635"/>
                      <wp:effectExtent l="0" t="76200" r="0" b="75565"/>
                      <wp:wrapNone/>
                      <wp:docPr id="1463504298" name="Straight Arrow Connector 43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100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3224CA44" id="Straight Arrow Connector 4351" o:spid="_x0000_s1026" type="#_x0000_t32" style="position:absolute;margin-left:236.95pt;margin-top:40.1pt;width:33.15pt;height:.05pt;z-index:27479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">
                      <v:stroke endarrow="block"/>
                    </v:shape>
                  </w:pict>
                </mc:Fallback>
              </mc:AlternateContent>
            </w:r>
            <w:r w:rsidRPr="003C1DFB">
              <w:rPr>
                <w:noProof/>
                <w:szCs w:val="26"/>
              </w:rPr>
              <mc:AlternateContent>
                <mc:Choice Requires="wps">
                  <w:drawing>
                    <wp:anchor distT="0" distB="0" distL="114300" distR="114300" simplePos="0" relativeHeight="274790400" behindDoc="0" locked="0" layoutInCell="1" allowOverlap="1" wp14:anchorId="4B3F6E6A" wp14:editId="31AF5E9B">
                      <wp:simplePos x="0" y="0"/>
                      <wp:positionH relativeFrom="column">
                        <wp:posOffset>314325</wp:posOffset>
                      </wp:positionH>
                      <wp:positionV relativeFrom="paragraph">
                        <wp:posOffset>137795</wp:posOffset>
                      </wp:positionV>
                      <wp:extent cx="2686050" cy="735330"/>
                      <wp:effectExtent l="0" t="0" r="0" b="7620"/>
                      <wp:wrapNone/>
                      <wp:docPr id="1463504297" name="Rectangle 43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86050" cy="735330"/>
                              </a:xfrm>
                              <a:prstGeom prst="rect">
                                <a:avLst/>
                              </a:prstGeom>
                              <a:solidFill>
                                <a:srgbClr val="FFFFFF"/>
                              </a:solidFill>
                              <a:ln w="12700">
                                <a:solidFill>
                                  <a:srgbClr val="70AD47"/>
                                </a:solidFill>
                                <a:miter lim="800000"/>
                                <a:headEnd/>
                                <a:tailEnd/>
                              </a:ln>
                            </wps:spPr>
                            <wps:txbx>
                              <w:txbxContent>
                                <w:p w14:paraId="067C593D" w14:textId="77777777" w:rsidR="007604AC" w:rsidRPr="00894773" w:rsidRDefault="007604AC" w:rsidP="00E029C9">
                                  <w:pPr>
                                    <w:spacing w:before="240"/>
                                    <w:jc w:val="center"/>
                                    <w:rPr>
                                      <w:szCs w:val="24"/>
                                      <w:lang w:val="pt-BR"/>
                                    </w:rPr>
                                  </w:pPr>
                                  <w:r w:rsidRPr="00894773">
                                    <w:rPr>
                                      <w:szCs w:val="24"/>
                                      <w:lang w:val="pt-BR"/>
                                    </w:rPr>
                                    <w:t>Cập nhật hồ sơ địa chính, cơ sở dữ liệu đất đai</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4B3F6E6A" id="Rectangle 4349" o:spid="_x0000_s1072" style="position:absolute;left:0;text-align:left;margin-left:24.75pt;margin-top:10.85pt;width:211.5pt;height:57.9pt;z-index:27479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" strokecolor="#70ad47" strokeweight="1pt">
                      <v:path arrowok="t"/>
                      <v:textbox>
                        <w:txbxContent>
                          <w:p w14:paraId="067C593D" w14:textId="77777777" w:rsidR="007604AC" w:rsidRPr="00894773" w:rsidRDefault="007604AC" w:rsidP="00E029C9">
                            <w:pPr>
                              <w:spacing w:before="240"/>
                              <w:jc w:val="center"/>
                              <w:rPr>
                                <w:szCs w:val="24"/>
                                <w:lang w:val="pt-BR"/>
                              </w:rPr>
                            </w:pPr>
                            <w:r w:rsidRPr="00894773">
                              <w:rPr>
                                <w:szCs w:val="24"/>
                                <w:lang w:val="pt-BR"/>
                              </w:rPr>
                              <w:t>Cập nhật hồ sơ địa chính, cơ sở dữ liệu đất đai</w:t>
                            </w:r>
                          </w:p>
                        </w:txbxContent>
                      </v:textbox>
                    </v:rect>
                  </w:pict>
                </mc:Fallback>
              </mc:AlternateContent>
            </w:r>
          </w:p>
        </w:tc>
        <w:tc>
          <w:tcPr>
            <w:tcW w:w="1418" w:type="dxa"/>
            <w:vAlign w:val="center"/>
          </w:tcPr>
          <w:p w14:paraId="5D9466D7" w14:textId="77777777" w:rsidR="000108BD" w:rsidRPr="003C1DFB" w:rsidRDefault="000108BD" w:rsidP="0094410B">
            <w:pPr>
              <w:spacing w:before="0"/>
              <w:jc w:val="center"/>
              <w:rPr>
                <w:szCs w:val="26"/>
              </w:rPr>
            </w:pPr>
            <w:r w:rsidRPr="003C1DFB">
              <w:rPr>
                <w:szCs w:val="26"/>
              </w:rPr>
              <w:t xml:space="preserve">Viên chức thuộc </w:t>
            </w:r>
            <w:r w:rsidRPr="003C1DFB">
              <w:rPr>
                <w:spacing w:val="-6"/>
                <w:szCs w:val="26"/>
              </w:rPr>
              <w:t>Văn phòng đăng ký đất đai</w:t>
            </w:r>
          </w:p>
        </w:tc>
        <w:tc>
          <w:tcPr>
            <w:tcW w:w="1588" w:type="dxa"/>
            <w:vMerge w:val="restart"/>
            <w:vAlign w:val="center"/>
          </w:tcPr>
          <w:p w14:paraId="4DD4397E" w14:textId="77777777" w:rsidR="000108BD" w:rsidRPr="003C1DFB" w:rsidRDefault="000108BD" w:rsidP="0094410B">
            <w:pPr>
              <w:spacing w:before="0"/>
              <w:rPr>
                <w:szCs w:val="26"/>
              </w:rPr>
            </w:pPr>
          </w:p>
        </w:tc>
      </w:tr>
      <w:tr w:rsidR="00943E3F" w:rsidRPr="003C1DFB" w14:paraId="3122BFF2" w14:textId="77777777" w:rsidTr="003B31EE">
        <w:trPr>
          <w:trHeight w:val="1407"/>
        </w:trPr>
        <w:tc>
          <w:tcPr>
            <w:tcW w:w="993" w:type="dxa"/>
            <w:tcBorders>
              <w:top w:val="single" w:sz="4" w:space="0" w:color="auto"/>
              <w:left w:val="single" w:sz="4" w:space="0" w:color="auto"/>
              <w:bottom w:val="single" w:sz="4" w:space="0" w:color="auto"/>
              <w:right w:val="single" w:sz="4" w:space="0" w:color="auto"/>
            </w:tcBorders>
            <w:vAlign w:val="center"/>
          </w:tcPr>
          <w:p w14:paraId="7AA4B9E7" w14:textId="77777777" w:rsidR="000108BD" w:rsidRPr="003C1DFB" w:rsidRDefault="000108BD" w:rsidP="00581DB3">
            <w:pPr>
              <w:numPr>
                <w:ilvl w:val="0"/>
                <w:numId w:val="201"/>
              </w:numPr>
              <w:spacing w:after="0"/>
              <w:ind w:left="414" w:hanging="357"/>
              <w:contextualSpacing w:val="0"/>
              <w:jc w:val="center"/>
              <w:rPr>
                <w:b/>
                <w:szCs w:val="26"/>
              </w:rPr>
            </w:pPr>
          </w:p>
        </w:tc>
        <w:tc>
          <w:tcPr>
            <w:tcW w:w="5528" w:type="dxa"/>
            <w:tcBorders>
              <w:top w:val="single" w:sz="4" w:space="0" w:color="auto"/>
              <w:left w:val="single" w:sz="4" w:space="0" w:color="auto"/>
              <w:bottom w:val="single" w:sz="4" w:space="0" w:color="auto"/>
              <w:right w:val="single" w:sz="4" w:space="0" w:color="auto"/>
            </w:tcBorders>
            <w:vAlign w:val="center"/>
            <w:hideMark/>
          </w:tcPr>
          <w:p w14:paraId="1C7CDDB0" w14:textId="62AE6D4F" w:rsidR="000108BD" w:rsidRPr="003C1DFB" w:rsidRDefault="000821BF" w:rsidP="0094410B">
            <w:pPr>
              <w:spacing w:before="0"/>
              <w:jc w:val="center"/>
              <w:rPr>
                <w:noProof/>
                <w:szCs w:val="26"/>
              </w:rPr>
            </w:pPr>
            <w:r w:rsidRPr="003C1DFB">
              <w:rPr>
                <w:noProof/>
                <w:szCs w:val="26"/>
              </w:rPr>
              <mc:AlternateContent>
                <mc:Choice Requires="wps">
                  <w:drawing>
                    <wp:anchor distT="0" distB="0" distL="114300" distR="114300" simplePos="0" relativeHeight="274789376" behindDoc="0" locked="0" layoutInCell="1" allowOverlap="1" wp14:anchorId="4C2B6808" wp14:editId="25BD9FD0">
                      <wp:simplePos x="0" y="0"/>
                      <wp:positionH relativeFrom="column">
                        <wp:posOffset>236220</wp:posOffset>
                      </wp:positionH>
                      <wp:positionV relativeFrom="paragraph">
                        <wp:posOffset>151765</wp:posOffset>
                      </wp:positionV>
                      <wp:extent cx="2734310" cy="704850"/>
                      <wp:effectExtent l="0" t="0" r="27940" b="19050"/>
                      <wp:wrapNone/>
                      <wp:docPr id="1463504294" name="Rectangle 43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34310" cy="704850"/>
                              </a:xfrm>
                              <a:prstGeom prst="rect">
                                <a:avLst/>
                              </a:prstGeom>
                              <a:solidFill>
                                <a:srgbClr val="FFFFFF"/>
                              </a:solidFill>
                              <a:ln w="12700">
                                <a:solidFill>
                                  <a:srgbClr val="70AD47"/>
                                </a:solidFill>
                                <a:miter lim="800000"/>
                                <a:headEnd/>
                                <a:tailEnd/>
                              </a:ln>
                            </wps:spPr>
                            <wps:txbx>
                              <w:txbxContent>
                                <w:p w14:paraId="577C3157" w14:textId="1DA3941F" w:rsidR="00630F90" w:rsidRPr="000821BF" w:rsidRDefault="007604AC" w:rsidP="00630F90">
                                  <w:pPr>
                                    <w:rPr>
                                      <w:rFonts w:cs="Times New Roman"/>
                                      <w:sz w:val="22"/>
                                    </w:rPr>
                                  </w:pPr>
                                  <w:r w:rsidRPr="000821BF">
                                    <w:rPr>
                                      <w:sz w:val="22"/>
                                      <w:lang w:val="pt-BR"/>
                                    </w:rPr>
                                    <w:t xml:space="preserve">Luân chuyển kết quả đến </w:t>
                                  </w:r>
                                  <w:r w:rsidR="00630F90" w:rsidRPr="000821BF">
                                    <w:rPr>
                                      <w:rFonts w:cs="Times New Roman"/>
                                      <w:sz w:val="22"/>
                                    </w:rPr>
                                    <w:t>Trung tâm Phục vụ hành chính công</w:t>
                                  </w:r>
                                </w:p>
                                <w:p w14:paraId="7ECABE90" w14:textId="0812E231" w:rsidR="007604AC" w:rsidRPr="00894773" w:rsidRDefault="007604AC" w:rsidP="00E029C9">
                                  <w:pPr>
                                    <w:spacing w:before="60"/>
                                    <w:ind w:right="-117"/>
                                    <w:jc w:val="center"/>
                                    <w:rPr>
                                      <w:szCs w:val="24"/>
                                      <w:lang w:val="pt-BR"/>
                                    </w:rPr>
                                  </w:pPr>
                                </w:p>
                                <w:p w14:paraId="42FD85FC" w14:textId="77777777" w:rsidR="007604AC" w:rsidRPr="00894773" w:rsidRDefault="007604AC" w:rsidP="00E029C9">
                                  <w:pPr>
                                    <w:ind w:right="-117"/>
                                    <w:jc w:val="center"/>
                                    <w:rPr>
                                      <w:sz w:val="28"/>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4C2B6808" id="Rectangle 4343" o:spid="_x0000_s1073" style="position:absolute;left:0;text-align:left;margin-left:18.6pt;margin-top:11.95pt;width:215.3pt;height:55.5pt;z-index:27478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" strokecolor="#70ad47" strokeweight="1pt">
                      <v:path arrowok="t"/>
                      <v:textbox>
                        <w:txbxContent>
                          <w:p w14:paraId="577C3157" w14:textId="1DA3941F" w:rsidR="00630F90" w:rsidRPr="000821BF" w:rsidRDefault="007604AC" w:rsidP="00630F90">
                            <w:pPr>
                              <w:rPr>
                                <w:rFonts w:cs="Times New Roman"/>
                                <w:sz w:val="22"/>
                              </w:rPr>
                            </w:pPr>
                            <w:r w:rsidRPr="000821BF">
                              <w:rPr>
                                <w:sz w:val="22"/>
                                <w:lang w:val="pt-BR"/>
                              </w:rPr>
                              <w:t xml:space="preserve">Luân chuyển kết quả đến </w:t>
                            </w:r>
                            <w:r w:rsidR="00630F90" w:rsidRPr="000821BF">
                              <w:rPr>
                                <w:rFonts w:cs="Times New Roman"/>
                                <w:sz w:val="22"/>
                              </w:rPr>
                              <w:t xml:space="preserve">Trung </w:t>
                            </w:r>
                            <w:proofErr w:type="spellStart"/>
                            <w:r w:rsidR="00630F90" w:rsidRPr="000821BF">
                              <w:rPr>
                                <w:rFonts w:cs="Times New Roman"/>
                                <w:sz w:val="22"/>
                              </w:rPr>
                              <w:t>tâm</w:t>
                            </w:r>
                            <w:proofErr w:type="spellEnd"/>
                            <w:r w:rsidR="00630F90" w:rsidRPr="000821BF">
                              <w:rPr>
                                <w:rFonts w:cs="Times New Roman"/>
                                <w:sz w:val="22"/>
                              </w:rPr>
                              <w:t xml:space="preserve"> </w:t>
                            </w:r>
                            <w:proofErr w:type="spellStart"/>
                            <w:r w:rsidR="00630F90" w:rsidRPr="000821BF">
                              <w:rPr>
                                <w:rFonts w:cs="Times New Roman"/>
                                <w:sz w:val="22"/>
                              </w:rPr>
                              <w:t>Phục</w:t>
                            </w:r>
                            <w:proofErr w:type="spellEnd"/>
                            <w:r w:rsidR="00630F90" w:rsidRPr="000821BF">
                              <w:rPr>
                                <w:rFonts w:cs="Times New Roman"/>
                                <w:sz w:val="22"/>
                              </w:rPr>
                              <w:t xml:space="preserve"> </w:t>
                            </w:r>
                            <w:proofErr w:type="spellStart"/>
                            <w:r w:rsidR="00630F90" w:rsidRPr="000821BF">
                              <w:rPr>
                                <w:rFonts w:cs="Times New Roman"/>
                                <w:sz w:val="22"/>
                              </w:rPr>
                              <w:t>vụ</w:t>
                            </w:r>
                            <w:proofErr w:type="spellEnd"/>
                            <w:r w:rsidR="00630F90" w:rsidRPr="000821BF">
                              <w:rPr>
                                <w:rFonts w:cs="Times New Roman"/>
                                <w:sz w:val="22"/>
                              </w:rPr>
                              <w:t xml:space="preserve"> </w:t>
                            </w:r>
                            <w:proofErr w:type="spellStart"/>
                            <w:r w:rsidR="00630F90" w:rsidRPr="000821BF">
                              <w:rPr>
                                <w:rFonts w:cs="Times New Roman"/>
                                <w:sz w:val="22"/>
                              </w:rPr>
                              <w:t>hành</w:t>
                            </w:r>
                            <w:proofErr w:type="spellEnd"/>
                            <w:r w:rsidR="00630F90" w:rsidRPr="000821BF">
                              <w:rPr>
                                <w:rFonts w:cs="Times New Roman"/>
                                <w:sz w:val="22"/>
                              </w:rPr>
                              <w:t xml:space="preserve"> </w:t>
                            </w:r>
                            <w:proofErr w:type="spellStart"/>
                            <w:r w:rsidR="00630F90" w:rsidRPr="000821BF">
                              <w:rPr>
                                <w:rFonts w:cs="Times New Roman"/>
                                <w:sz w:val="22"/>
                              </w:rPr>
                              <w:t>chính</w:t>
                            </w:r>
                            <w:proofErr w:type="spellEnd"/>
                            <w:r w:rsidR="00630F90" w:rsidRPr="000821BF">
                              <w:rPr>
                                <w:rFonts w:cs="Times New Roman"/>
                                <w:sz w:val="22"/>
                              </w:rPr>
                              <w:t xml:space="preserve"> </w:t>
                            </w:r>
                            <w:proofErr w:type="spellStart"/>
                            <w:r w:rsidR="00630F90" w:rsidRPr="000821BF">
                              <w:rPr>
                                <w:rFonts w:cs="Times New Roman"/>
                                <w:sz w:val="22"/>
                              </w:rPr>
                              <w:t>công</w:t>
                            </w:r>
                            <w:proofErr w:type="spellEnd"/>
                          </w:p>
                          <w:p w14:paraId="7ECABE90" w14:textId="0812E231" w:rsidR="007604AC" w:rsidRPr="00894773" w:rsidRDefault="007604AC" w:rsidP="00E029C9">
                            <w:pPr>
                              <w:spacing w:before="60"/>
                              <w:ind w:right="-117"/>
                              <w:jc w:val="center"/>
                              <w:rPr>
                                <w:szCs w:val="24"/>
                                <w:lang w:val="pt-BR"/>
                              </w:rPr>
                            </w:pPr>
                          </w:p>
                          <w:p w14:paraId="42FD85FC" w14:textId="77777777" w:rsidR="007604AC" w:rsidRPr="00894773" w:rsidRDefault="007604AC" w:rsidP="00E029C9">
                            <w:pPr>
                              <w:ind w:right="-117"/>
                              <w:jc w:val="center"/>
                              <w:rPr>
                                <w:sz w:val="28"/>
                              </w:rPr>
                            </w:pPr>
                          </w:p>
                        </w:txbxContent>
                      </v:textbox>
                    </v:rect>
                  </w:pict>
                </mc:Fallback>
              </mc:AlternateContent>
            </w:r>
            <w:r w:rsidR="000108BD" w:rsidRPr="003C1DFB">
              <w:rPr>
                <w:noProof/>
                <w:szCs w:val="26"/>
              </w:rPr>
              <mc:AlternateContent>
                <mc:Choice Requires="wps">
                  <w:drawing>
                    <wp:anchor distT="0" distB="0" distL="114299" distR="114299" simplePos="0" relativeHeight="274792448" behindDoc="0" locked="0" layoutInCell="1" allowOverlap="1" wp14:anchorId="5B7BAB4D" wp14:editId="0E045135">
                      <wp:simplePos x="0" y="0"/>
                      <wp:positionH relativeFrom="column">
                        <wp:posOffset>1661794</wp:posOffset>
                      </wp:positionH>
                      <wp:positionV relativeFrom="paragraph">
                        <wp:posOffset>749935</wp:posOffset>
                      </wp:positionV>
                      <wp:extent cx="0" cy="278130"/>
                      <wp:effectExtent l="76200" t="0" r="38100" b="45720"/>
                      <wp:wrapNone/>
                      <wp:docPr id="1463504296" name="Straight Arrow Connector 43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81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47D82DCB" id="Straight Arrow Connector 4347" o:spid="_x0000_s1026" type="#_x0000_t32" style="position:absolute;margin-left:130.85pt;margin-top:59.05pt;width:0;height:21.9pt;z-index:2747924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">
                      <v:stroke endarrow="block"/>
                    </v:shape>
                  </w:pict>
                </mc:Fallback>
              </mc:AlternateContent>
            </w:r>
            <w:r w:rsidR="000108BD" w:rsidRPr="003C1DFB">
              <w:rPr>
                <w:noProof/>
                <w:szCs w:val="26"/>
              </w:rPr>
              <mc:AlternateContent>
                <mc:Choice Requires="wps">
                  <w:drawing>
                    <wp:anchor distT="4294967295" distB="4294967295" distL="114300" distR="114300" simplePos="0" relativeHeight="274793472" behindDoc="0" locked="0" layoutInCell="1" allowOverlap="1" wp14:anchorId="32679E29" wp14:editId="5C3088A6">
                      <wp:simplePos x="0" y="0"/>
                      <wp:positionH relativeFrom="column">
                        <wp:posOffset>2960370</wp:posOffset>
                      </wp:positionH>
                      <wp:positionV relativeFrom="paragraph">
                        <wp:posOffset>451484</wp:posOffset>
                      </wp:positionV>
                      <wp:extent cx="483235" cy="0"/>
                      <wp:effectExtent l="0" t="76200" r="0" b="76200"/>
                      <wp:wrapNone/>
                      <wp:docPr id="1463504295" name="Straight Arrow Connector 43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323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3B3FAB9B" id="Straight Arrow Connector 4345" o:spid="_x0000_s1026" type="#_x0000_t32" style="position:absolute;margin-left:233.1pt;margin-top:35.55pt;width:38.05pt;height:0;z-index:2747934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">
                      <v:stroke endarrow="block"/>
                    </v:shape>
                  </w:pict>
                </mc:Fallback>
              </mc:AlternateContent>
            </w:r>
          </w:p>
        </w:tc>
        <w:tc>
          <w:tcPr>
            <w:tcW w:w="1418" w:type="dxa"/>
            <w:tcBorders>
              <w:top w:val="single" w:sz="4" w:space="0" w:color="auto"/>
              <w:left w:val="single" w:sz="4" w:space="0" w:color="auto"/>
              <w:bottom w:val="single" w:sz="4" w:space="0" w:color="auto"/>
            </w:tcBorders>
            <w:vAlign w:val="center"/>
            <w:hideMark/>
          </w:tcPr>
          <w:p w14:paraId="7D516BB2" w14:textId="77777777" w:rsidR="000108BD" w:rsidRPr="003C1DFB" w:rsidRDefault="000108BD" w:rsidP="0094410B">
            <w:pPr>
              <w:spacing w:before="0"/>
              <w:jc w:val="center"/>
              <w:rPr>
                <w:szCs w:val="26"/>
                <w:lang w:val="pt-BR"/>
              </w:rPr>
            </w:pPr>
            <w:r w:rsidRPr="003C1DFB">
              <w:rPr>
                <w:szCs w:val="26"/>
              </w:rPr>
              <w:t>Viên chức Văn phòng đăng ký đất đai</w:t>
            </w:r>
          </w:p>
        </w:tc>
        <w:tc>
          <w:tcPr>
            <w:tcW w:w="1588" w:type="dxa"/>
            <w:vMerge/>
            <w:tcBorders>
              <w:bottom w:val="single" w:sz="4" w:space="0" w:color="auto"/>
            </w:tcBorders>
            <w:vAlign w:val="center"/>
          </w:tcPr>
          <w:p w14:paraId="379D85CC" w14:textId="3B07A587" w:rsidR="000108BD" w:rsidRPr="003C1DFB" w:rsidRDefault="000108BD" w:rsidP="0094410B">
            <w:pPr>
              <w:spacing w:before="0"/>
              <w:ind w:firstLine="34"/>
              <w:rPr>
                <w:spacing w:val="-4"/>
                <w:szCs w:val="26"/>
              </w:rPr>
            </w:pPr>
          </w:p>
        </w:tc>
      </w:tr>
      <w:tr w:rsidR="00943E3F" w:rsidRPr="003C1DFB" w14:paraId="4D6BE13B" w14:textId="77777777" w:rsidTr="003B31EE">
        <w:trPr>
          <w:trHeight w:val="1548"/>
        </w:trPr>
        <w:tc>
          <w:tcPr>
            <w:tcW w:w="993" w:type="dxa"/>
            <w:vAlign w:val="center"/>
          </w:tcPr>
          <w:p w14:paraId="1D2A82C7" w14:textId="77777777" w:rsidR="00E029C9" w:rsidRPr="003C1DFB" w:rsidRDefault="00E029C9" w:rsidP="00581DB3">
            <w:pPr>
              <w:numPr>
                <w:ilvl w:val="0"/>
                <w:numId w:val="201"/>
              </w:numPr>
              <w:spacing w:after="0"/>
              <w:ind w:left="414" w:hanging="357"/>
              <w:contextualSpacing w:val="0"/>
              <w:jc w:val="center"/>
              <w:rPr>
                <w:b/>
                <w:szCs w:val="26"/>
              </w:rPr>
            </w:pPr>
          </w:p>
        </w:tc>
        <w:tc>
          <w:tcPr>
            <w:tcW w:w="5528" w:type="dxa"/>
            <w:vAlign w:val="center"/>
          </w:tcPr>
          <w:p w14:paraId="02E7DA4C" w14:textId="5EA73872" w:rsidR="00E029C9" w:rsidRPr="003C1DFB" w:rsidRDefault="00003A57" w:rsidP="0094410B">
            <w:pPr>
              <w:jc w:val="center"/>
              <w:rPr>
                <w:szCs w:val="26"/>
              </w:rPr>
            </w:pPr>
            <w:r w:rsidRPr="003C1DFB">
              <w:rPr>
                <w:noProof/>
                <w:szCs w:val="26"/>
              </w:rPr>
              <mc:AlternateContent>
                <mc:Choice Requires="wps">
                  <w:drawing>
                    <wp:anchor distT="0" distB="0" distL="114300" distR="114300" simplePos="0" relativeHeight="273065984" behindDoc="0" locked="0" layoutInCell="1" allowOverlap="1" wp14:anchorId="3842CC47" wp14:editId="4C75CF86">
                      <wp:simplePos x="0" y="0"/>
                      <wp:positionH relativeFrom="column">
                        <wp:posOffset>3010535</wp:posOffset>
                      </wp:positionH>
                      <wp:positionV relativeFrom="paragraph">
                        <wp:posOffset>568325</wp:posOffset>
                      </wp:positionV>
                      <wp:extent cx="429260" cy="635"/>
                      <wp:effectExtent l="0" t="76200" r="8890" b="75565"/>
                      <wp:wrapNone/>
                      <wp:docPr id="1463504293" name="Straight Arrow Connector 43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926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4644F7C7" id="Straight Arrow Connector 4341" o:spid="_x0000_s1026" type="#_x0000_t32" style="position:absolute;margin-left:237.05pt;margin-top:44.75pt;width:33.8pt;height:.05pt;z-index:27306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">
                      <v:stroke endarrow="block"/>
                    </v:shape>
                  </w:pict>
                </mc:Fallback>
              </mc:AlternateContent>
            </w:r>
            <w:r w:rsidRPr="003C1DFB">
              <w:rPr>
                <w:noProof/>
                <w:szCs w:val="26"/>
              </w:rPr>
              <mc:AlternateContent>
                <mc:Choice Requires="wps">
                  <w:drawing>
                    <wp:anchor distT="0" distB="0" distL="114300" distR="114300" simplePos="0" relativeHeight="273064960" behindDoc="0" locked="0" layoutInCell="1" allowOverlap="1" wp14:anchorId="75A3A3AB" wp14:editId="0E2A80D8">
                      <wp:simplePos x="0" y="0"/>
                      <wp:positionH relativeFrom="column">
                        <wp:posOffset>179705</wp:posOffset>
                      </wp:positionH>
                      <wp:positionV relativeFrom="paragraph">
                        <wp:posOffset>211455</wp:posOffset>
                      </wp:positionV>
                      <wp:extent cx="2830830" cy="708025"/>
                      <wp:effectExtent l="0" t="0" r="7620" b="0"/>
                      <wp:wrapNone/>
                      <wp:docPr id="1463504292" name="Oval 43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0830" cy="708025"/>
                              </a:xfrm>
                              <a:prstGeom prst="ellipse">
                                <a:avLst/>
                              </a:prstGeom>
                              <a:solidFill>
                                <a:srgbClr val="FFFFFF"/>
                              </a:solidFill>
                              <a:ln w="12700">
                                <a:solidFill>
                                  <a:srgbClr val="70AD47"/>
                                </a:solidFill>
                                <a:miter lim="800000"/>
                                <a:headEnd/>
                                <a:tailEnd/>
                              </a:ln>
                            </wps:spPr>
                            <wps:txbx>
                              <w:txbxContent>
                                <w:p w14:paraId="7F27DC57" w14:textId="4B247032" w:rsidR="007604AC" w:rsidRPr="00894773" w:rsidRDefault="0004358A" w:rsidP="00E029C9">
                                  <w:pPr>
                                    <w:spacing w:before="40"/>
                                    <w:jc w:val="center"/>
                                    <w:rPr>
                                      <w:sz w:val="28"/>
                                    </w:rPr>
                                  </w:pPr>
                                  <w:r>
                                    <w:rPr>
                                      <w:szCs w:val="24"/>
                                    </w:rPr>
                                    <w:t>Trả kết quả cho tổ chức</w:t>
                                  </w:r>
                                </w:p>
                                <w:p w14:paraId="373CF283" w14:textId="77777777" w:rsidR="007604AC" w:rsidRPr="00A63885" w:rsidRDefault="007604AC" w:rsidP="00E029C9">
                                  <w:pPr>
                                    <w:spacing w:before="0"/>
                                    <w:jc w:val="center"/>
                                    <w:rPr>
                                      <w:sz w:val="24"/>
                                      <w:szCs w:val="24"/>
                                    </w:rPr>
                                  </w:pPr>
                                </w:p>
                                <w:p w14:paraId="38305DA3" w14:textId="77777777" w:rsidR="007604AC" w:rsidRPr="00EE47B7" w:rsidRDefault="007604AC" w:rsidP="00E029C9">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oval w14:anchorId="75A3A3AB" id="Oval 4339" o:spid="_x0000_s1074" style="position:absolute;left:0;text-align:left;margin-left:14.15pt;margin-top:16.65pt;width:222.9pt;height:55.75pt;z-index:27306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" strokecolor="#70ad47" strokeweight="1pt">
                      <v:stroke joinstyle="miter"/>
                      <v:textbox>
                        <w:txbxContent>
                          <w:p w14:paraId="7F27DC57" w14:textId="4B247032" w:rsidR="007604AC" w:rsidRPr="00894773" w:rsidRDefault="0004358A" w:rsidP="00E029C9">
                            <w:pPr>
                              <w:spacing w:before="40"/>
                              <w:jc w:val="center"/>
                              <w:rPr>
                                <w:sz w:val="28"/>
                              </w:rPr>
                            </w:pPr>
                            <w:proofErr w:type="spellStart"/>
                            <w:r>
                              <w:rPr>
                                <w:szCs w:val="24"/>
                              </w:rPr>
                              <w:t>Trả</w:t>
                            </w:r>
                            <w:proofErr w:type="spellEnd"/>
                            <w:r>
                              <w:rPr>
                                <w:szCs w:val="24"/>
                              </w:rPr>
                              <w:t xml:space="preserve"> </w:t>
                            </w:r>
                            <w:proofErr w:type="spellStart"/>
                            <w:r>
                              <w:rPr>
                                <w:szCs w:val="24"/>
                              </w:rPr>
                              <w:t>kết</w:t>
                            </w:r>
                            <w:proofErr w:type="spellEnd"/>
                            <w:r>
                              <w:rPr>
                                <w:szCs w:val="24"/>
                              </w:rPr>
                              <w:t xml:space="preserve"> </w:t>
                            </w:r>
                            <w:proofErr w:type="spellStart"/>
                            <w:r>
                              <w:rPr>
                                <w:szCs w:val="24"/>
                              </w:rPr>
                              <w:t>quả</w:t>
                            </w:r>
                            <w:proofErr w:type="spellEnd"/>
                            <w:r>
                              <w:rPr>
                                <w:szCs w:val="24"/>
                              </w:rPr>
                              <w:t xml:space="preserve"> </w:t>
                            </w:r>
                            <w:proofErr w:type="spellStart"/>
                            <w:r>
                              <w:rPr>
                                <w:szCs w:val="24"/>
                              </w:rPr>
                              <w:t>cho</w:t>
                            </w:r>
                            <w:proofErr w:type="spellEnd"/>
                            <w:r>
                              <w:rPr>
                                <w:szCs w:val="24"/>
                              </w:rPr>
                              <w:t xml:space="preserve"> </w:t>
                            </w:r>
                            <w:proofErr w:type="spellStart"/>
                            <w:r>
                              <w:rPr>
                                <w:szCs w:val="24"/>
                              </w:rPr>
                              <w:t>tổ</w:t>
                            </w:r>
                            <w:proofErr w:type="spellEnd"/>
                            <w:r>
                              <w:rPr>
                                <w:szCs w:val="24"/>
                              </w:rPr>
                              <w:t xml:space="preserve"> </w:t>
                            </w:r>
                            <w:proofErr w:type="spellStart"/>
                            <w:r>
                              <w:rPr>
                                <w:szCs w:val="24"/>
                              </w:rPr>
                              <w:t>chức</w:t>
                            </w:r>
                            <w:proofErr w:type="spellEnd"/>
                          </w:p>
                          <w:p w14:paraId="373CF283" w14:textId="77777777" w:rsidR="007604AC" w:rsidRPr="00A63885" w:rsidRDefault="007604AC" w:rsidP="00E029C9">
                            <w:pPr>
                              <w:spacing w:before="0"/>
                              <w:jc w:val="center"/>
                              <w:rPr>
                                <w:sz w:val="24"/>
                                <w:szCs w:val="24"/>
                              </w:rPr>
                            </w:pPr>
                          </w:p>
                          <w:p w14:paraId="38305DA3" w14:textId="77777777" w:rsidR="007604AC" w:rsidRPr="00EE47B7" w:rsidRDefault="007604AC" w:rsidP="00E029C9">
                            <w:pPr>
                              <w:jc w:val="center"/>
                            </w:pPr>
                          </w:p>
                        </w:txbxContent>
                      </v:textbox>
                    </v:oval>
                  </w:pict>
                </mc:Fallback>
              </mc:AlternateContent>
            </w:r>
          </w:p>
        </w:tc>
        <w:tc>
          <w:tcPr>
            <w:tcW w:w="1418" w:type="dxa"/>
            <w:vAlign w:val="center"/>
          </w:tcPr>
          <w:p w14:paraId="4F835155" w14:textId="000C2953" w:rsidR="00630F90" w:rsidRPr="003C1DFB" w:rsidRDefault="00415E5A" w:rsidP="00630F90">
            <w:pPr>
              <w:rPr>
                <w:rFonts w:cs="Times New Roman"/>
                <w:szCs w:val="26"/>
              </w:rPr>
            </w:pPr>
            <w:r w:rsidRPr="003C1DFB">
              <w:rPr>
                <w:rFonts w:cs="Times New Roman"/>
                <w:szCs w:val="26"/>
              </w:rPr>
              <w:t>Trung tâm Phục vụ hành chính công</w:t>
            </w:r>
          </w:p>
          <w:p w14:paraId="13AE4C76" w14:textId="7BE65CCE" w:rsidR="00E029C9" w:rsidRPr="003C1DFB" w:rsidRDefault="00E029C9" w:rsidP="0094410B">
            <w:pPr>
              <w:spacing w:before="0"/>
              <w:jc w:val="center"/>
              <w:rPr>
                <w:szCs w:val="26"/>
              </w:rPr>
            </w:pPr>
          </w:p>
        </w:tc>
        <w:tc>
          <w:tcPr>
            <w:tcW w:w="1588" w:type="dxa"/>
            <w:vAlign w:val="center"/>
          </w:tcPr>
          <w:p w14:paraId="20B7FCD9" w14:textId="77777777" w:rsidR="00E029C9" w:rsidRPr="003C1DFB" w:rsidRDefault="00E029C9" w:rsidP="0094410B">
            <w:pPr>
              <w:spacing w:before="0"/>
              <w:jc w:val="center"/>
              <w:rPr>
                <w:szCs w:val="26"/>
              </w:rPr>
            </w:pPr>
            <w:r w:rsidRPr="003C1DFB">
              <w:rPr>
                <w:szCs w:val="26"/>
              </w:rPr>
              <w:t>Không tính thời gian</w:t>
            </w:r>
          </w:p>
        </w:tc>
      </w:tr>
    </w:tbl>
    <w:p w14:paraId="3EAC6A74" w14:textId="77777777" w:rsidR="00E029C9" w:rsidRPr="003C1DFB" w:rsidRDefault="00E029C9" w:rsidP="000821BF">
      <w:pPr>
        <w:tabs>
          <w:tab w:val="left" w:pos="567"/>
        </w:tabs>
        <w:spacing w:before="40" w:after="160"/>
        <w:rPr>
          <w:b/>
          <w:szCs w:val="26"/>
          <w:bdr w:val="none" w:sz="0" w:space="0" w:color="auto" w:frame="1"/>
          <w:shd w:val="clear" w:color="auto" w:fill="FFFFFF"/>
        </w:rPr>
      </w:pPr>
      <w:r w:rsidRPr="003C1DFB">
        <w:rPr>
          <w:b/>
          <w:szCs w:val="26"/>
          <w:bdr w:val="none" w:sz="0" w:space="0" w:color="auto" w:frame="1"/>
          <w:shd w:val="clear" w:color="auto" w:fill="FFFFFF"/>
        </w:rPr>
        <w:tab/>
        <w:t>4.1.3. Diễn giải quy trình:</w:t>
      </w:r>
    </w:p>
    <w:p w14:paraId="3F4E4B8D" w14:textId="77777777" w:rsidR="00DC77CC" w:rsidRPr="003C1DFB" w:rsidRDefault="00DC77CC" w:rsidP="000821BF">
      <w:pPr>
        <w:spacing w:before="40" w:after="160"/>
        <w:ind w:firstLine="567"/>
        <w:rPr>
          <w:b/>
          <w:szCs w:val="26"/>
          <w:lang w:val="pt-BR"/>
        </w:rPr>
      </w:pPr>
      <w:r w:rsidRPr="003C1DFB">
        <w:rPr>
          <w:b/>
          <w:szCs w:val="26"/>
          <w:bdr w:val="none" w:sz="0" w:space="0" w:color="auto" w:frame="1"/>
          <w:shd w:val="clear" w:color="auto" w:fill="FFFFFF"/>
        </w:rPr>
        <w:t>a) Tiếp nhận hồ sơ, luân chuyển hồ sơ, phân công thụ lý hồ sơ</w:t>
      </w:r>
      <w:r w:rsidRPr="003C1DFB">
        <w:rPr>
          <w:b/>
          <w:szCs w:val="26"/>
          <w:lang w:val="pt-BR"/>
        </w:rPr>
        <w:t>.</w:t>
      </w:r>
    </w:p>
    <w:p w14:paraId="39B5387D" w14:textId="139325A4" w:rsidR="00DC77CC" w:rsidRPr="003C1DFB" w:rsidRDefault="00DC77CC" w:rsidP="000821BF">
      <w:pPr>
        <w:tabs>
          <w:tab w:val="left" w:pos="567"/>
        </w:tabs>
        <w:spacing w:before="40" w:after="160"/>
        <w:ind w:firstLine="567"/>
        <w:rPr>
          <w:szCs w:val="26"/>
          <w:bdr w:val="none" w:sz="0" w:space="0" w:color="auto" w:frame="1"/>
          <w:shd w:val="clear" w:color="auto" w:fill="FFFFFF"/>
        </w:rPr>
      </w:pPr>
      <w:r w:rsidRPr="003C1DFB">
        <w:rPr>
          <w:bCs/>
          <w:szCs w:val="26"/>
          <w:lang w:val="pt-BR"/>
        </w:rPr>
        <w:t>Sau khi</w:t>
      </w:r>
      <w:r w:rsidRPr="003C1DFB">
        <w:rPr>
          <w:b/>
          <w:szCs w:val="26"/>
          <w:lang w:val="pt-BR"/>
        </w:rPr>
        <w:t xml:space="preserve"> </w:t>
      </w:r>
      <w:r w:rsidRPr="003C1DFB">
        <w:rPr>
          <w:szCs w:val="26"/>
          <w:bdr w:val="none" w:sz="0" w:space="0" w:color="auto" w:frame="1"/>
          <w:shd w:val="clear" w:color="auto" w:fill="FFFFFF"/>
        </w:rPr>
        <w:t xml:space="preserve">tiếp nhận, </w:t>
      </w:r>
      <w:r w:rsidR="00B6713B">
        <w:rPr>
          <w:szCs w:val="26"/>
          <w:bdr w:val="none" w:sz="0" w:space="0" w:color="auto" w:frame="1"/>
          <w:shd w:val="clear" w:color="auto" w:fill="FFFFFF"/>
        </w:rPr>
        <w:t>viên chức</w:t>
      </w:r>
      <w:r w:rsidRPr="003C1DFB">
        <w:rPr>
          <w:szCs w:val="26"/>
          <w:bdr w:val="none" w:sz="0" w:space="0" w:color="auto" w:frame="1"/>
          <w:shd w:val="clear" w:color="auto" w:fill="FFFFFF"/>
        </w:rPr>
        <w:t xml:space="preserve"> tiếp nhận hồ sơ thực hiện luân chuyển hồ sơ </w:t>
      </w:r>
      <w:r w:rsidRPr="003C1DFB">
        <w:rPr>
          <w:szCs w:val="26"/>
          <w:shd w:val="clear" w:color="auto" w:fill="FFFFFF"/>
        </w:rPr>
        <w:t xml:space="preserve">đến </w:t>
      </w:r>
      <w:r w:rsidRPr="003C1DFB">
        <w:rPr>
          <w:szCs w:val="26"/>
          <w:bdr w:val="none" w:sz="0" w:space="0" w:color="auto" w:frame="1"/>
          <w:shd w:val="clear" w:color="auto" w:fill="FFFFFF"/>
        </w:rPr>
        <w:t>Văn phòng đăng ký đất đai đảm bảo thời gian giải quyết theo quy định và thực hiện chuyển hồ sơ điện tử ngay sau khi tiếp nhận</w:t>
      </w:r>
    </w:p>
    <w:p w14:paraId="7844EC32" w14:textId="77777777" w:rsidR="00DC77CC" w:rsidRPr="003C1DFB" w:rsidRDefault="00DC77CC" w:rsidP="000821BF">
      <w:pPr>
        <w:tabs>
          <w:tab w:val="left" w:pos="567"/>
        </w:tabs>
        <w:spacing w:before="40" w:after="160"/>
        <w:ind w:firstLine="567"/>
        <w:rPr>
          <w:b/>
          <w:bCs/>
          <w:szCs w:val="26"/>
        </w:rPr>
      </w:pPr>
      <w:r w:rsidRPr="003C1DFB">
        <w:rPr>
          <w:b/>
          <w:szCs w:val="26"/>
          <w:bdr w:val="none" w:sz="0" w:space="0" w:color="auto" w:frame="1"/>
          <w:shd w:val="clear" w:color="auto" w:fill="FFFFFF"/>
        </w:rPr>
        <w:t>b) T</w:t>
      </w:r>
      <w:r w:rsidRPr="003C1DFB">
        <w:rPr>
          <w:b/>
          <w:szCs w:val="26"/>
        </w:rPr>
        <w:t>hẩm định và xem xét, ký duyệt hồ sơ theo quy định</w:t>
      </w:r>
      <w:r w:rsidRPr="003C1DFB">
        <w:rPr>
          <w:b/>
          <w:bCs/>
          <w:szCs w:val="26"/>
        </w:rPr>
        <w:t>.</w:t>
      </w:r>
    </w:p>
    <w:p w14:paraId="072643BC" w14:textId="77777777" w:rsidR="00DC77CC" w:rsidRPr="003C1DFB" w:rsidRDefault="00DC77CC" w:rsidP="000821BF">
      <w:pPr>
        <w:tabs>
          <w:tab w:val="left" w:pos="567"/>
        </w:tabs>
        <w:spacing w:before="40" w:after="160"/>
        <w:ind w:firstLine="567"/>
        <w:rPr>
          <w:b/>
          <w:bCs/>
          <w:szCs w:val="26"/>
        </w:rPr>
      </w:pPr>
      <w:r w:rsidRPr="003C1DFB">
        <w:rPr>
          <w:b/>
          <w:bCs/>
          <w:szCs w:val="26"/>
        </w:rPr>
        <w:t xml:space="preserve">Thời gian giải quyết: </w:t>
      </w:r>
      <w:r w:rsidRPr="003C1DFB">
        <w:rPr>
          <w:szCs w:val="26"/>
        </w:rPr>
        <w:t>Trong ngày làm việc nhận được hồ sơ hợp lệ; nếu thời điểm nhận hồ sơ sau 15 giờ cùng ngày thì có thể hoàn thành việc đăng ký trong ngày làm việc tiếp theo:</w:t>
      </w:r>
    </w:p>
    <w:p w14:paraId="620149A7" w14:textId="58A45706" w:rsidR="00DC77CC" w:rsidRPr="003C1DFB" w:rsidRDefault="00DC77CC" w:rsidP="000821BF">
      <w:pPr>
        <w:tabs>
          <w:tab w:val="left" w:pos="567"/>
        </w:tabs>
        <w:spacing w:before="40" w:after="160"/>
        <w:ind w:firstLine="567"/>
        <w:rPr>
          <w:bCs/>
          <w:szCs w:val="26"/>
        </w:rPr>
      </w:pPr>
      <w:r w:rsidRPr="003C1DFB">
        <w:rPr>
          <w:bCs/>
          <w:szCs w:val="26"/>
        </w:rPr>
        <w:t xml:space="preserve">Viên chức được phân công thực hiện đăng ký, thẩm định hồ sơ, xác nhận nội dung đăng ký, </w:t>
      </w:r>
      <w:r w:rsidR="004559F1" w:rsidRPr="003C1DFB">
        <w:rPr>
          <w:bCs/>
          <w:szCs w:val="26"/>
        </w:rPr>
        <w:t>thời điểm đăng ký vào phiếu yêu cầu đăng ký</w:t>
      </w:r>
      <w:r w:rsidRPr="003C1DFB">
        <w:rPr>
          <w:bCs/>
          <w:szCs w:val="26"/>
        </w:rPr>
        <w:t xml:space="preserve"> theo mẫu quy định để trình lãnh đạo ký duyệt.</w:t>
      </w:r>
    </w:p>
    <w:p w14:paraId="66737B02" w14:textId="77777777" w:rsidR="00DC77CC" w:rsidRPr="003C1DFB" w:rsidRDefault="00DC77CC" w:rsidP="000821BF">
      <w:pPr>
        <w:tabs>
          <w:tab w:val="left" w:pos="567"/>
        </w:tabs>
        <w:spacing w:before="40" w:after="160"/>
        <w:ind w:firstLine="567"/>
        <w:rPr>
          <w:bCs/>
          <w:szCs w:val="26"/>
        </w:rPr>
      </w:pPr>
      <w:r w:rsidRPr="003C1DFB">
        <w:rPr>
          <w:bCs/>
          <w:szCs w:val="26"/>
        </w:rPr>
        <w:t xml:space="preserve">- Lãnh đạo Văn phòng đăng ký đất đai phê duyệt kết quả giải quyết chuyển viên chức Văn phòng thực hiện cập nhật hồ sơ địa chính, cơ sở dữ liệu đất đai </w:t>
      </w:r>
    </w:p>
    <w:p w14:paraId="7742F8C7" w14:textId="46E5ACB4" w:rsidR="00DC77CC" w:rsidRPr="003C1DFB" w:rsidRDefault="00DC77CC" w:rsidP="000821BF">
      <w:pPr>
        <w:spacing w:after="160"/>
        <w:ind w:firstLine="567"/>
        <w:rPr>
          <w:rFonts w:cs="Times New Roman"/>
          <w:spacing w:val="-4"/>
          <w:szCs w:val="26"/>
        </w:rPr>
      </w:pPr>
      <w:r w:rsidRPr="003C1DFB">
        <w:rPr>
          <w:rFonts w:eastAsia="Calibri"/>
          <w:spacing w:val="-4"/>
          <w:szCs w:val="26"/>
        </w:rPr>
        <w:t xml:space="preserve">- </w:t>
      </w:r>
      <w:r w:rsidRPr="003C1DFB">
        <w:rPr>
          <w:rFonts w:eastAsia="Calibri"/>
          <w:spacing w:val="-4"/>
          <w:szCs w:val="26"/>
          <w:lang w:val="vi-VN"/>
        </w:rPr>
        <w:t xml:space="preserve">Văn phòng đăng ký đất đai chuyển kết quả giải quyết </w:t>
      </w:r>
      <w:r w:rsidRPr="003C1DFB">
        <w:rPr>
          <w:rFonts w:eastAsia="Calibri"/>
          <w:spacing w:val="-4"/>
          <w:szCs w:val="26"/>
        </w:rPr>
        <w:t>đến</w:t>
      </w:r>
      <w:r w:rsidRPr="003C1DFB">
        <w:rPr>
          <w:rFonts w:eastAsia="Calibri"/>
          <w:spacing w:val="-4"/>
          <w:szCs w:val="26"/>
          <w:lang w:val="vi-VN"/>
        </w:rPr>
        <w:t xml:space="preserve"> </w:t>
      </w:r>
      <w:r w:rsidR="00415E5A" w:rsidRPr="003C1DFB">
        <w:rPr>
          <w:rFonts w:cs="Times New Roman"/>
          <w:spacing w:val="-4"/>
          <w:szCs w:val="26"/>
        </w:rPr>
        <w:t>Trung tâm Phục vụ hành chính công</w:t>
      </w:r>
      <w:r w:rsidRPr="003C1DFB">
        <w:rPr>
          <w:rFonts w:eastAsia="Calibri"/>
          <w:spacing w:val="-4"/>
          <w:szCs w:val="26"/>
          <w:lang w:val="vi-VN"/>
        </w:rPr>
        <w:t xml:space="preserve"> trả kết quả</w:t>
      </w:r>
      <w:r w:rsidRPr="003C1DFB">
        <w:rPr>
          <w:spacing w:val="-4"/>
          <w:szCs w:val="26"/>
          <w:bdr w:val="none" w:sz="0" w:space="0" w:color="auto" w:frame="1"/>
          <w:shd w:val="clear" w:color="auto" w:fill="FFFFFF"/>
        </w:rPr>
        <w:t>.</w:t>
      </w:r>
    </w:p>
    <w:p w14:paraId="5F4EF090" w14:textId="77777777" w:rsidR="00DC77CC" w:rsidRPr="003C1DFB" w:rsidRDefault="00DC77CC" w:rsidP="000821BF">
      <w:pPr>
        <w:tabs>
          <w:tab w:val="left" w:pos="567"/>
        </w:tabs>
        <w:spacing w:before="40" w:after="160"/>
        <w:ind w:firstLine="567"/>
        <w:rPr>
          <w:b/>
          <w:szCs w:val="26"/>
        </w:rPr>
      </w:pPr>
      <w:r w:rsidRPr="003C1DFB">
        <w:rPr>
          <w:b/>
          <w:szCs w:val="26"/>
        </w:rPr>
        <w:t xml:space="preserve">c) </w:t>
      </w:r>
      <w:r w:rsidRPr="003C1DFB">
        <w:rPr>
          <w:b/>
          <w:szCs w:val="26"/>
          <w:bdr w:val="none" w:sz="0" w:space="0" w:color="auto" w:frame="1"/>
          <w:shd w:val="clear" w:color="auto" w:fill="FFFFFF"/>
          <w:lang w:val="vi-VN"/>
        </w:rPr>
        <w:t>Nhận hồ sơ/kết quả và trả cho tổ chức</w:t>
      </w:r>
      <w:r w:rsidRPr="003C1DFB">
        <w:rPr>
          <w:b/>
          <w:szCs w:val="26"/>
        </w:rPr>
        <w:t>.</w:t>
      </w:r>
    </w:p>
    <w:p w14:paraId="330D0FFB" w14:textId="1A73ABE7" w:rsidR="00C202DB" w:rsidRPr="003C1DFB" w:rsidRDefault="00C202DB" w:rsidP="00C202DB">
      <w:pPr>
        <w:ind w:firstLine="567"/>
        <w:rPr>
          <w:rFonts w:cs="Times New Roman"/>
          <w:szCs w:val="26"/>
        </w:rPr>
      </w:pPr>
      <w:r w:rsidRPr="003C1DFB">
        <w:rPr>
          <w:rFonts w:cs="Times New Roman"/>
          <w:szCs w:val="26"/>
        </w:rPr>
        <w:t xml:space="preserve">Trung tâm Phục vụ hành chính công </w:t>
      </w:r>
      <w:r w:rsidRPr="003C1DFB">
        <w:rPr>
          <w:szCs w:val="26"/>
          <w:lang w:val="vi-VN"/>
        </w:rPr>
        <w:t>trả kết quả cho tổ chức</w:t>
      </w:r>
      <w:r w:rsidRPr="003C1DFB">
        <w:rPr>
          <w:szCs w:val="26"/>
        </w:rPr>
        <w:t xml:space="preserve"> </w:t>
      </w:r>
      <w:r w:rsidRPr="003C1DFB">
        <w:rPr>
          <w:szCs w:val="26"/>
          <w:lang w:val="vi-VN"/>
        </w:rPr>
        <w:t>trực tiếp hoặc qua dịch vụ bưu chính công ích.</w:t>
      </w:r>
    </w:p>
    <w:p w14:paraId="71CDB666" w14:textId="77777777" w:rsidR="00185AF6" w:rsidRDefault="00185AF6" w:rsidP="00E029C9">
      <w:pPr>
        <w:ind w:firstLine="567"/>
        <w:rPr>
          <w:b/>
          <w:szCs w:val="26"/>
        </w:rPr>
      </w:pPr>
    </w:p>
    <w:p w14:paraId="27CAE6B1" w14:textId="77777777" w:rsidR="00185AF6" w:rsidRDefault="00185AF6" w:rsidP="00E029C9">
      <w:pPr>
        <w:ind w:firstLine="567"/>
        <w:rPr>
          <w:b/>
          <w:szCs w:val="26"/>
        </w:rPr>
      </w:pPr>
    </w:p>
    <w:p w14:paraId="73BFB821" w14:textId="77777777" w:rsidR="00185AF6" w:rsidRDefault="00185AF6" w:rsidP="00E029C9">
      <w:pPr>
        <w:ind w:firstLine="567"/>
        <w:rPr>
          <w:b/>
          <w:szCs w:val="26"/>
        </w:rPr>
      </w:pPr>
    </w:p>
    <w:p w14:paraId="4BAE7089" w14:textId="77777777" w:rsidR="00185AF6" w:rsidRDefault="00185AF6" w:rsidP="00E029C9">
      <w:pPr>
        <w:ind w:firstLine="567"/>
        <w:rPr>
          <w:b/>
          <w:szCs w:val="26"/>
        </w:rPr>
      </w:pPr>
    </w:p>
    <w:p w14:paraId="2EB24675" w14:textId="77777777" w:rsidR="00185AF6" w:rsidRDefault="00185AF6" w:rsidP="00E029C9">
      <w:pPr>
        <w:ind w:firstLine="567"/>
        <w:rPr>
          <w:b/>
          <w:szCs w:val="26"/>
        </w:rPr>
      </w:pPr>
    </w:p>
    <w:p w14:paraId="78C1185D" w14:textId="77777777" w:rsidR="00185AF6" w:rsidRDefault="00185AF6" w:rsidP="00E029C9">
      <w:pPr>
        <w:ind w:firstLine="567"/>
        <w:rPr>
          <w:b/>
          <w:szCs w:val="26"/>
        </w:rPr>
      </w:pPr>
    </w:p>
    <w:p w14:paraId="3756C2DA" w14:textId="77777777" w:rsidR="00185AF6" w:rsidRDefault="00185AF6" w:rsidP="00E029C9">
      <w:pPr>
        <w:ind w:firstLine="567"/>
        <w:rPr>
          <w:b/>
          <w:szCs w:val="26"/>
        </w:rPr>
      </w:pPr>
    </w:p>
    <w:p w14:paraId="784F493A" w14:textId="77777777" w:rsidR="00185AF6" w:rsidRDefault="00185AF6" w:rsidP="00E029C9">
      <w:pPr>
        <w:ind w:firstLine="567"/>
        <w:rPr>
          <w:b/>
          <w:szCs w:val="26"/>
        </w:rPr>
      </w:pPr>
    </w:p>
    <w:p w14:paraId="1E672425" w14:textId="77777777" w:rsidR="00185AF6" w:rsidRDefault="00185AF6" w:rsidP="00E029C9">
      <w:pPr>
        <w:ind w:firstLine="567"/>
        <w:rPr>
          <w:b/>
          <w:szCs w:val="26"/>
        </w:rPr>
      </w:pPr>
    </w:p>
    <w:p w14:paraId="08AD5ADD" w14:textId="77777777" w:rsidR="00185AF6" w:rsidRDefault="00185AF6" w:rsidP="00E029C9">
      <w:pPr>
        <w:ind w:firstLine="567"/>
        <w:rPr>
          <w:b/>
          <w:szCs w:val="26"/>
        </w:rPr>
      </w:pPr>
    </w:p>
    <w:p w14:paraId="38D2E7FB" w14:textId="77777777" w:rsidR="00185AF6" w:rsidRDefault="00185AF6" w:rsidP="00E029C9">
      <w:pPr>
        <w:ind w:firstLine="567"/>
        <w:rPr>
          <w:b/>
          <w:szCs w:val="26"/>
        </w:rPr>
      </w:pPr>
    </w:p>
    <w:p w14:paraId="21807C46" w14:textId="77777777" w:rsidR="00185AF6" w:rsidRDefault="00185AF6" w:rsidP="00E029C9">
      <w:pPr>
        <w:ind w:firstLine="567"/>
        <w:rPr>
          <w:b/>
          <w:szCs w:val="26"/>
        </w:rPr>
      </w:pPr>
    </w:p>
    <w:p w14:paraId="12711337" w14:textId="77777777" w:rsidR="00185AF6" w:rsidRDefault="00185AF6" w:rsidP="00E029C9">
      <w:pPr>
        <w:ind w:firstLine="567"/>
        <w:rPr>
          <w:b/>
          <w:szCs w:val="26"/>
        </w:rPr>
      </w:pPr>
    </w:p>
    <w:p w14:paraId="2ED36340" w14:textId="77777777" w:rsidR="00185AF6" w:rsidRDefault="00185AF6" w:rsidP="00E029C9">
      <w:pPr>
        <w:ind w:firstLine="567"/>
        <w:rPr>
          <w:b/>
          <w:szCs w:val="26"/>
        </w:rPr>
      </w:pPr>
    </w:p>
    <w:p w14:paraId="7DCA345D" w14:textId="16FACE92" w:rsidR="00E029C9" w:rsidRPr="003C1DFB" w:rsidRDefault="00E029C9" w:rsidP="00E029C9">
      <w:pPr>
        <w:ind w:firstLine="567"/>
        <w:rPr>
          <w:b/>
          <w:bCs/>
          <w:szCs w:val="26"/>
        </w:rPr>
      </w:pPr>
      <w:r w:rsidRPr="003C1DFB">
        <w:rPr>
          <w:b/>
          <w:szCs w:val="26"/>
        </w:rPr>
        <w:lastRenderedPageBreak/>
        <w:t>4</w:t>
      </w:r>
      <w:r w:rsidRPr="003C1DFB">
        <w:rPr>
          <w:b/>
          <w:bCs/>
          <w:szCs w:val="26"/>
        </w:rPr>
        <w:t>.2.</w:t>
      </w:r>
      <w:r w:rsidRPr="003C1DFB">
        <w:rPr>
          <w:b/>
          <w:szCs w:val="26"/>
        </w:rPr>
        <w:t xml:space="preserve"> Đ</w:t>
      </w:r>
      <w:r w:rsidRPr="003C1DFB">
        <w:rPr>
          <w:b/>
          <w:bCs/>
          <w:szCs w:val="26"/>
        </w:rPr>
        <w:t>ối với hộ gia đình, cá nhân.</w:t>
      </w:r>
    </w:p>
    <w:p w14:paraId="5147C3E1" w14:textId="77777777" w:rsidR="00E029C9" w:rsidRPr="003C1DFB" w:rsidRDefault="00E029C9" w:rsidP="00E029C9">
      <w:pPr>
        <w:pStyle w:val="Heading2"/>
        <w:ind w:firstLine="567"/>
        <w:rPr>
          <w:szCs w:val="26"/>
          <w:lang w:val="nb-NO"/>
        </w:rPr>
      </w:pPr>
      <w:r w:rsidRPr="003C1DFB">
        <w:rPr>
          <w:szCs w:val="26"/>
          <w:lang w:val="nb-NO"/>
        </w:rPr>
        <w:t xml:space="preserve">4.2.1. </w:t>
      </w:r>
      <w:r w:rsidRPr="003C1DFB">
        <w:rPr>
          <w:szCs w:val="26"/>
          <w:lang w:val="vi-VN"/>
        </w:rPr>
        <w:t>Thời hạn giải quyết</w:t>
      </w:r>
      <w:r w:rsidRPr="003C1DFB">
        <w:rPr>
          <w:szCs w:val="26"/>
          <w:lang w:val="nb-NO"/>
        </w:rPr>
        <w:t xml:space="preserve">: </w:t>
      </w:r>
    </w:p>
    <w:p w14:paraId="49325E63" w14:textId="77777777" w:rsidR="00E029C9" w:rsidRPr="003C1DFB" w:rsidRDefault="00E029C9" w:rsidP="000821BF">
      <w:pPr>
        <w:ind w:firstLine="567"/>
        <w:rPr>
          <w:szCs w:val="26"/>
        </w:rPr>
      </w:pPr>
      <w:r w:rsidRPr="003C1DFB">
        <w:rPr>
          <w:szCs w:val="26"/>
        </w:rPr>
        <w:t xml:space="preserve">- Trong ngày làm việc nhận được hồ sơ hợp lệ; nếu thời điểm nhận hồ sơ sau 15 giờ cùng ngày thì có thể hoàn thành việc đăng ký trong ngày làm việc tiếp theo. Trường hợp cơ quan đăng ký có lý do chính đáng phải kéo dài thời gian giải quyết hồ sơ đăng ký thì thời hạn giải quyết hồ sơ không quá 03 ngày làm việc kể từ ngày nhận được hồ sơ hợp lệ. </w:t>
      </w:r>
    </w:p>
    <w:p w14:paraId="2C5BD907" w14:textId="0C59F75A" w:rsidR="00E029C9" w:rsidRPr="003C1DFB" w:rsidRDefault="00E029C9" w:rsidP="000821BF">
      <w:pPr>
        <w:ind w:firstLine="567"/>
        <w:rPr>
          <w:rFonts w:cs="Times New Roman"/>
          <w:szCs w:val="26"/>
        </w:rPr>
      </w:pPr>
      <w:r w:rsidRPr="003C1DFB">
        <w:rPr>
          <w:szCs w:val="26"/>
        </w:rPr>
        <w:t xml:space="preserve">- Trường hợp hồ sơ đăng ký đối với quyền sử dụng đất, tài sản gắn liền với đất được nộp thông qua </w:t>
      </w:r>
      <w:r w:rsidR="0084655D" w:rsidRPr="003C1DFB">
        <w:rPr>
          <w:rFonts w:cs="Times New Roman"/>
          <w:szCs w:val="26"/>
        </w:rPr>
        <w:t>Trung tâm Phục vụ hành chính công cấp xã</w:t>
      </w:r>
      <w:r w:rsidR="00551BD4" w:rsidRPr="003C1DFB">
        <w:rPr>
          <w:rFonts w:cs="Times New Roman"/>
          <w:szCs w:val="26"/>
        </w:rPr>
        <w:t xml:space="preserve"> </w:t>
      </w:r>
      <w:r w:rsidRPr="003C1DFB">
        <w:rPr>
          <w:szCs w:val="26"/>
        </w:rPr>
        <w:t xml:space="preserve">thì thời hạn giải quyết hồ sơ được tính từ thời điểm Văn phòng đăng ký đất đai nhận được hồ sơ đăng ký hợp lệ. </w:t>
      </w:r>
    </w:p>
    <w:p w14:paraId="5AA1ABF2" w14:textId="77777777" w:rsidR="00E029C9" w:rsidRPr="003C1DFB" w:rsidRDefault="00E029C9" w:rsidP="000821BF">
      <w:pPr>
        <w:ind w:firstLine="567"/>
        <w:rPr>
          <w:szCs w:val="26"/>
        </w:rPr>
      </w:pPr>
      <w:r w:rsidRPr="003C1DFB">
        <w:rPr>
          <w:szCs w:val="26"/>
        </w:rPr>
        <w:t xml:space="preserve">- Thời gian không tính vào thời hạn quy định tại khoản 1 Điều 16 Nghị định số 99/2022/NĐ-CP bao gồm: </w:t>
      </w:r>
    </w:p>
    <w:p w14:paraId="074E4AEB" w14:textId="77777777" w:rsidR="00E029C9" w:rsidRPr="003C1DFB" w:rsidRDefault="00E029C9" w:rsidP="00E029C9">
      <w:pPr>
        <w:ind w:firstLine="567"/>
        <w:rPr>
          <w:szCs w:val="26"/>
        </w:rPr>
      </w:pPr>
      <w:r w:rsidRPr="003C1DFB">
        <w:rPr>
          <w:szCs w:val="26"/>
        </w:rPr>
        <w:t xml:space="preserve">+ Thời gian xảy ra sự kiện thiên tai, dịch bệnh, hỏa hoạn, sự cố hệ thống đăng ký trực tuyến, hỏng mạng lưới điện, mạng internet hoặc xảy ra sự kiện bất khả kháng khác theo văn bản hoặc theo quyết định của cơ quan có thẩm quyền dẫn đến cơ quan đăng ký không thể thực hiện được việc đăng ký theo thủ tục và thời hạn quy định tại Nghị định số 99/2022/NĐ-CP. </w:t>
      </w:r>
    </w:p>
    <w:p w14:paraId="619CD157" w14:textId="77777777" w:rsidR="00E029C9" w:rsidRPr="003C1DFB" w:rsidRDefault="00E029C9" w:rsidP="00E029C9">
      <w:pPr>
        <w:ind w:firstLine="567"/>
        <w:rPr>
          <w:szCs w:val="26"/>
        </w:rPr>
      </w:pPr>
      <w:r w:rsidRPr="003C1DFB">
        <w:rPr>
          <w:szCs w:val="26"/>
        </w:rPr>
        <w:t>+ Thời gian cơ quan đăng ký thực hiện thủ tục quy định tại khoản 2 Điều 35 Nghị định số 99/2022/NĐ-CP.</w:t>
      </w:r>
    </w:p>
    <w:p w14:paraId="5817EABE" w14:textId="77777777" w:rsidR="00E029C9" w:rsidRPr="003C1DFB" w:rsidRDefault="00E029C9" w:rsidP="00E029C9">
      <w:pPr>
        <w:ind w:firstLine="567"/>
        <w:rPr>
          <w:szCs w:val="26"/>
        </w:rPr>
      </w:pPr>
      <w:r w:rsidRPr="003C1DFB">
        <w:rPr>
          <w:b/>
          <w:szCs w:val="26"/>
        </w:rPr>
        <w:t>4</w:t>
      </w:r>
      <w:r w:rsidRPr="003C1DFB">
        <w:rPr>
          <w:b/>
          <w:szCs w:val="26"/>
          <w:lang w:val="vi-VN"/>
        </w:rPr>
        <w:t>.2.2</w:t>
      </w:r>
      <w:r w:rsidRPr="003C1DFB">
        <w:rPr>
          <w:b/>
          <w:szCs w:val="26"/>
          <w:lang w:val="nb-NO"/>
        </w:rPr>
        <w:t xml:space="preserve">. Sơ đồ Quy trình giải quyết: </w:t>
      </w:r>
    </w:p>
    <w:p w14:paraId="289569B2" w14:textId="7774A8C3" w:rsidR="00E029C9" w:rsidRPr="003C1DFB" w:rsidRDefault="00E029C9" w:rsidP="00E029C9">
      <w:pPr>
        <w:ind w:firstLine="567"/>
        <w:rPr>
          <w:b/>
          <w:szCs w:val="26"/>
          <w:lang w:val="nb-NO"/>
        </w:rPr>
      </w:pPr>
    </w:p>
    <w:tbl>
      <w:tblPr>
        <w:tblW w:w="924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5461"/>
        <w:gridCol w:w="1559"/>
        <w:gridCol w:w="1446"/>
      </w:tblGrid>
      <w:tr w:rsidR="00943E3F" w:rsidRPr="003C1DFB" w14:paraId="04307999" w14:textId="77777777" w:rsidTr="003B31EE">
        <w:trPr>
          <w:trHeight w:val="899"/>
        </w:trPr>
        <w:tc>
          <w:tcPr>
            <w:tcW w:w="777" w:type="dxa"/>
            <w:tcBorders>
              <w:top w:val="single" w:sz="4" w:space="0" w:color="auto"/>
              <w:left w:val="single" w:sz="4" w:space="0" w:color="auto"/>
              <w:bottom w:val="single" w:sz="4" w:space="0" w:color="auto"/>
              <w:right w:val="single" w:sz="4" w:space="0" w:color="auto"/>
            </w:tcBorders>
            <w:vAlign w:val="center"/>
          </w:tcPr>
          <w:p w14:paraId="07049002" w14:textId="77777777" w:rsidR="00E029C9" w:rsidRPr="003C1DFB" w:rsidRDefault="00E029C9" w:rsidP="0094410B">
            <w:pPr>
              <w:spacing w:before="60" w:after="60"/>
              <w:jc w:val="center"/>
              <w:rPr>
                <w:b/>
                <w:szCs w:val="26"/>
              </w:rPr>
            </w:pPr>
            <w:r w:rsidRPr="003C1DFB">
              <w:rPr>
                <w:b/>
                <w:szCs w:val="26"/>
              </w:rPr>
              <w:t>Các bước</w:t>
            </w:r>
          </w:p>
        </w:tc>
        <w:tc>
          <w:tcPr>
            <w:tcW w:w="5461" w:type="dxa"/>
            <w:tcBorders>
              <w:top w:val="single" w:sz="4" w:space="0" w:color="auto"/>
              <w:left w:val="single" w:sz="4" w:space="0" w:color="auto"/>
              <w:bottom w:val="single" w:sz="4" w:space="0" w:color="auto"/>
              <w:right w:val="single" w:sz="4" w:space="0" w:color="auto"/>
            </w:tcBorders>
            <w:vAlign w:val="center"/>
          </w:tcPr>
          <w:p w14:paraId="551554FF" w14:textId="77777777" w:rsidR="00E029C9" w:rsidRPr="003C1DFB" w:rsidRDefault="00E029C9" w:rsidP="0094410B">
            <w:pPr>
              <w:spacing w:before="60" w:after="60"/>
              <w:jc w:val="center"/>
              <w:rPr>
                <w:b/>
                <w:szCs w:val="26"/>
              </w:rPr>
            </w:pPr>
            <w:r w:rsidRPr="003C1DFB">
              <w:rPr>
                <w:b/>
                <w:szCs w:val="26"/>
              </w:rPr>
              <w:t>Nội dung công việc</w:t>
            </w:r>
          </w:p>
        </w:tc>
        <w:tc>
          <w:tcPr>
            <w:tcW w:w="1559" w:type="dxa"/>
            <w:tcBorders>
              <w:top w:val="single" w:sz="4" w:space="0" w:color="auto"/>
              <w:left w:val="single" w:sz="4" w:space="0" w:color="auto"/>
              <w:bottom w:val="single" w:sz="4" w:space="0" w:color="auto"/>
              <w:right w:val="single" w:sz="4" w:space="0" w:color="auto"/>
            </w:tcBorders>
            <w:vAlign w:val="center"/>
          </w:tcPr>
          <w:p w14:paraId="2E6AA449" w14:textId="77777777" w:rsidR="00E029C9" w:rsidRPr="003C1DFB" w:rsidRDefault="00E029C9" w:rsidP="0094410B">
            <w:pPr>
              <w:spacing w:before="60" w:after="60"/>
              <w:jc w:val="center"/>
              <w:rPr>
                <w:b/>
                <w:szCs w:val="26"/>
              </w:rPr>
            </w:pPr>
            <w:r w:rsidRPr="003C1DFB">
              <w:rPr>
                <w:b/>
                <w:szCs w:val="26"/>
              </w:rPr>
              <w:t>Trách nhiệm</w:t>
            </w:r>
          </w:p>
        </w:tc>
        <w:tc>
          <w:tcPr>
            <w:tcW w:w="1446" w:type="dxa"/>
            <w:tcBorders>
              <w:top w:val="single" w:sz="4" w:space="0" w:color="auto"/>
              <w:left w:val="single" w:sz="4" w:space="0" w:color="auto"/>
              <w:bottom w:val="single" w:sz="4" w:space="0" w:color="auto"/>
              <w:right w:val="single" w:sz="4" w:space="0" w:color="auto"/>
            </w:tcBorders>
            <w:vAlign w:val="center"/>
          </w:tcPr>
          <w:p w14:paraId="4C2D62B4" w14:textId="77777777" w:rsidR="00E029C9" w:rsidRPr="003C1DFB" w:rsidRDefault="00E029C9" w:rsidP="0094410B">
            <w:pPr>
              <w:spacing w:before="60" w:after="60"/>
              <w:jc w:val="center"/>
              <w:rPr>
                <w:b/>
                <w:szCs w:val="26"/>
              </w:rPr>
            </w:pPr>
            <w:r w:rsidRPr="003C1DFB">
              <w:rPr>
                <w:b/>
                <w:szCs w:val="26"/>
              </w:rPr>
              <w:t>Thời gian thực hiện</w:t>
            </w:r>
          </w:p>
        </w:tc>
      </w:tr>
      <w:tr w:rsidR="00943E3F" w:rsidRPr="003C1DFB" w14:paraId="316B8831" w14:textId="77777777" w:rsidTr="003B31EE">
        <w:trPr>
          <w:trHeight w:val="2074"/>
        </w:trPr>
        <w:tc>
          <w:tcPr>
            <w:tcW w:w="777" w:type="dxa"/>
            <w:tcBorders>
              <w:top w:val="single" w:sz="4" w:space="0" w:color="auto"/>
              <w:left w:val="single" w:sz="4" w:space="0" w:color="auto"/>
              <w:bottom w:val="single" w:sz="4" w:space="0" w:color="auto"/>
              <w:right w:val="single" w:sz="4" w:space="0" w:color="auto"/>
            </w:tcBorders>
            <w:vAlign w:val="center"/>
          </w:tcPr>
          <w:p w14:paraId="52B58CC4" w14:textId="77777777" w:rsidR="00E029C9" w:rsidRPr="003C1DFB" w:rsidRDefault="00E029C9" w:rsidP="00581DB3">
            <w:pPr>
              <w:numPr>
                <w:ilvl w:val="0"/>
                <w:numId w:val="207"/>
              </w:numPr>
              <w:spacing w:after="0"/>
              <w:contextualSpacing w:val="0"/>
              <w:jc w:val="center"/>
              <w:rPr>
                <w:b/>
                <w:szCs w:val="26"/>
              </w:rPr>
            </w:pPr>
          </w:p>
        </w:tc>
        <w:tc>
          <w:tcPr>
            <w:tcW w:w="5461" w:type="dxa"/>
            <w:tcBorders>
              <w:top w:val="single" w:sz="4" w:space="0" w:color="auto"/>
              <w:left w:val="single" w:sz="4" w:space="0" w:color="auto"/>
              <w:bottom w:val="single" w:sz="4" w:space="0" w:color="auto"/>
              <w:right w:val="single" w:sz="4" w:space="0" w:color="auto"/>
            </w:tcBorders>
            <w:vAlign w:val="center"/>
          </w:tcPr>
          <w:p w14:paraId="19E61F29" w14:textId="4E345A66" w:rsidR="00E029C9" w:rsidRPr="003C1DFB" w:rsidRDefault="009C5A0F" w:rsidP="0094410B">
            <w:pPr>
              <w:spacing w:before="60" w:after="60"/>
              <w:jc w:val="center"/>
              <w:rPr>
                <w:b/>
                <w:szCs w:val="26"/>
              </w:rPr>
            </w:pPr>
            <w:r w:rsidRPr="003C1DFB">
              <w:rPr>
                <w:b/>
                <w:noProof/>
                <w:szCs w:val="26"/>
              </w:rPr>
              <mc:AlternateContent>
                <mc:Choice Requires="wps">
                  <w:drawing>
                    <wp:anchor distT="0" distB="0" distL="114299" distR="114299" simplePos="0" relativeHeight="273072128" behindDoc="0" locked="0" layoutInCell="1" allowOverlap="1" wp14:anchorId="21CADC32" wp14:editId="1DC56D9C">
                      <wp:simplePos x="0" y="0"/>
                      <wp:positionH relativeFrom="column">
                        <wp:posOffset>1619250</wp:posOffset>
                      </wp:positionH>
                      <wp:positionV relativeFrom="paragraph">
                        <wp:posOffset>1036955</wp:posOffset>
                      </wp:positionV>
                      <wp:extent cx="0" cy="274955"/>
                      <wp:effectExtent l="76200" t="0" r="38100" b="29845"/>
                      <wp:wrapNone/>
                      <wp:docPr id="1463504291" name="Straight Arrow Connector 43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49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717CC04A" id="Straight Arrow Connector 4337" o:spid="_x0000_s1026" type="#_x0000_t32" style="position:absolute;margin-left:127.5pt;margin-top:81.65pt;width:0;height:21.65pt;z-index:2730721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">
                      <v:stroke endarrow="block"/>
                    </v:shape>
                  </w:pict>
                </mc:Fallback>
              </mc:AlternateContent>
            </w:r>
            <w:r w:rsidRPr="003C1DFB">
              <w:rPr>
                <w:b/>
                <w:noProof/>
                <w:szCs w:val="26"/>
              </w:rPr>
              <mc:AlternateContent>
                <mc:Choice Requires="wps">
                  <w:drawing>
                    <wp:anchor distT="0" distB="0" distL="114300" distR="114300" simplePos="0" relativeHeight="273071104" behindDoc="0" locked="0" layoutInCell="1" allowOverlap="1" wp14:anchorId="7E6E346A" wp14:editId="569CC51A">
                      <wp:simplePos x="0" y="0"/>
                      <wp:positionH relativeFrom="column">
                        <wp:posOffset>3035300</wp:posOffset>
                      </wp:positionH>
                      <wp:positionV relativeFrom="paragraph">
                        <wp:posOffset>591820</wp:posOffset>
                      </wp:positionV>
                      <wp:extent cx="412750" cy="635"/>
                      <wp:effectExtent l="0" t="76200" r="6350" b="75565"/>
                      <wp:wrapNone/>
                      <wp:docPr id="1463504290" name="Straight Arrow Connector 43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275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63780F9D" id="Straight Arrow Connector 4335" o:spid="_x0000_s1026" type="#_x0000_t32" style="position:absolute;margin-left:239pt;margin-top:46.6pt;width:32.5pt;height:.05pt;z-index:27307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">
                      <v:stroke endarrow="block"/>
                    </v:shape>
                  </w:pict>
                </mc:Fallback>
              </mc:AlternateContent>
            </w:r>
            <w:r w:rsidRPr="003C1DFB">
              <w:rPr>
                <w:b/>
                <w:noProof/>
                <w:szCs w:val="26"/>
              </w:rPr>
              <mc:AlternateContent>
                <mc:Choice Requires="wps">
                  <w:drawing>
                    <wp:anchor distT="0" distB="0" distL="114300" distR="114300" simplePos="0" relativeHeight="273070080" behindDoc="0" locked="0" layoutInCell="1" allowOverlap="1" wp14:anchorId="64DDC6EF" wp14:editId="2079F60D">
                      <wp:simplePos x="0" y="0"/>
                      <wp:positionH relativeFrom="column">
                        <wp:posOffset>123825</wp:posOffset>
                      </wp:positionH>
                      <wp:positionV relativeFrom="paragraph">
                        <wp:posOffset>80645</wp:posOffset>
                      </wp:positionV>
                      <wp:extent cx="2904490" cy="975995"/>
                      <wp:effectExtent l="0" t="0" r="10160" b="14605"/>
                      <wp:wrapNone/>
                      <wp:docPr id="1463504289" name="Oval 43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04490" cy="975995"/>
                              </a:xfrm>
                              <a:prstGeom prst="ellipse">
                                <a:avLst/>
                              </a:prstGeom>
                              <a:solidFill>
                                <a:srgbClr val="FFFFFF"/>
                              </a:solidFill>
                              <a:ln w="12700">
                                <a:solidFill>
                                  <a:srgbClr val="70AD47"/>
                                </a:solidFill>
                                <a:miter lim="800000"/>
                                <a:headEnd/>
                                <a:tailEnd/>
                              </a:ln>
                            </wps:spPr>
                            <wps:txbx>
                              <w:txbxContent>
                                <w:p w14:paraId="352D619D" w14:textId="738AC2C1" w:rsidR="007604AC" w:rsidRPr="00894773" w:rsidRDefault="007604AC" w:rsidP="00E029C9">
                                  <w:pPr>
                                    <w:spacing w:before="0"/>
                                    <w:jc w:val="center"/>
                                    <w:rPr>
                                      <w:szCs w:val="24"/>
                                    </w:rPr>
                                  </w:pPr>
                                  <w:r w:rsidRPr="00894773">
                                    <w:rPr>
                                      <w:szCs w:val="24"/>
                                      <w:lang w:val="pt-BR"/>
                                    </w:rPr>
                                    <w:t xml:space="preserve">Hướng dẫn, tiếp nhận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oval w14:anchorId="64DDC6EF" id="Oval 4333" o:spid="_x0000_s1075" style="position:absolute;left:0;text-align:left;margin-left:9.75pt;margin-top:6.35pt;width:228.7pt;height:76.85pt;z-index:27307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" strokecolor="#70ad47" strokeweight="1pt">
                      <v:stroke joinstyle="miter"/>
                      <v:textbox>
                        <w:txbxContent>
                          <w:p w14:paraId="352D619D" w14:textId="738AC2C1" w:rsidR="007604AC" w:rsidRPr="00894773" w:rsidRDefault="007604AC" w:rsidP="00E029C9">
                            <w:pPr>
                              <w:spacing w:before="0"/>
                              <w:jc w:val="center"/>
                              <w:rPr>
                                <w:szCs w:val="24"/>
                              </w:rPr>
                            </w:pPr>
                            <w:r w:rsidRPr="00894773">
                              <w:rPr>
                                <w:szCs w:val="24"/>
                                <w:lang w:val="pt-BR"/>
                              </w:rPr>
                              <w:t xml:space="preserve">Hướng dẫn, tiếp nhận hồ sơ </w:t>
                            </w:r>
                          </w:p>
                        </w:txbxContent>
                      </v:textbox>
                    </v:oval>
                  </w:pict>
                </mc:Fallback>
              </mc:AlternateContent>
            </w:r>
          </w:p>
        </w:tc>
        <w:tc>
          <w:tcPr>
            <w:tcW w:w="1559" w:type="dxa"/>
            <w:tcBorders>
              <w:top w:val="single" w:sz="4" w:space="0" w:color="auto"/>
              <w:left w:val="single" w:sz="4" w:space="0" w:color="auto"/>
              <w:bottom w:val="single" w:sz="4" w:space="0" w:color="auto"/>
              <w:right w:val="single" w:sz="4" w:space="0" w:color="auto"/>
            </w:tcBorders>
            <w:vAlign w:val="center"/>
          </w:tcPr>
          <w:p w14:paraId="747B78C4" w14:textId="1FB540FE" w:rsidR="00551BD4" w:rsidRPr="003C1DFB" w:rsidRDefault="0084655D" w:rsidP="00551BD4">
            <w:pPr>
              <w:rPr>
                <w:rFonts w:cs="Times New Roman"/>
                <w:szCs w:val="26"/>
              </w:rPr>
            </w:pPr>
            <w:r w:rsidRPr="003C1DFB">
              <w:rPr>
                <w:rFonts w:cs="Times New Roman"/>
                <w:szCs w:val="26"/>
              </w:rPr>
              <w:t>Trung tâm Phục vụ hành chính công cấp xã</w:t>
            </w:r>
          </w:p>
          <w:p w14:paraId="2C462736" w14:textId="04957378" w:rsidR="00E029C9" w:rsidRPr="003C1DFB" w:rsidRDefault="00E029C9" w:rsidP="0094410B">
            <w:pPr>
              <w:spacing w:before="60" w:after="60"/>
              <w:jc w:val="center"/>
              <w:rPr>
                <w:bCs/>
                <w:szCs w:val="26"/>
              </w:rPr>
            </w:pPr>
          </w:p>
        </w:tc>
        <w:tc>
          <w:tcPr>
            <w:tcW w:w="1446" w:type="dxa"/>
            <w:tcBorders>
              <w:top w:val="single" w:sz="4" w:space="0" w:color="auto"/>
              <w:left w:val="single" w:sz="4" w:space="0" w:color="auto"/>
              <w:bottom w:val="single" w:sz="4" w:space="0" w:color="auto"/>
              <w:right w:val="single" w:sz="4" w:space="0" w:color="auto"/>
            </w:tcBorders>
            <w:vAlign w:val="center"/>
          </w:tcPr>
          <w:p w14:paraId="1A5B08C1" w14:textId="2D6A09CC" w:rsidR="00E029C9" w:rsidRPr="003C1DFB" w:rsidRDefault="000108BD" w:rsidP="0094410B">
            <w:pPr>
              <w:spacing w:before="60" w:after="60"/>
              <w:jc w:val="center"/>
              <w:rPr>
                <w:szCs w:val="26"/>
              </w:rPr>
            </w:pPr>
            <w:r w:rsidRPr="003C1DFB">
              <w:rPr>
                <w:szCs w:val="26"/>
              </w:rPr>
              <w:t>Ngay sau khi tiếp nhận</w:t>
            </w:r>
          </w:p>
        </w:tc>
      </w:tr>
      <w:tr w:rsidR="00BA4350" w:rsidRPr="003C1DFB" w14:paraId="584F770C" w14:textId="77777777" w:rsidTr="003B31EE">
        <w:trPr>
          <w:trHeight w:val="1331"/>
        </w:trPr>
        <w:tc>
          <w:tcPr>
            <w:tcW w:w="777" w:type="dxa"/>
            <w:tcBorders>
              <w:top w:val="single" w:sz="4" w:space="0" w:color="auto"/>
              <w:left w:val="single" w:sz="4" w:space="0" w:color="auto"/>
              <w:bottom w:val="single" w:sz="4" w:space="0" w:color="auto"/>
              <w:right w:val="single" w:sz="4" w:space="0" w:color="auto"/>
            </w:tcBorders>
            <w:vAlign w:val="center"/>
          </w:tcPr>
          <w:p w14:paraId="05547C7F" w14:textId="77777777" w:rsidR="00BA4350" w:rsidRPr="003C1DFB" w:rsidRDefault="00BA4350" w:rsidP="00581DB3">
            <w:pPr>
              <w:numPr>
                <w:ilvl w:val="0"/>
                <w:numId w:val="207"/>
              </w:numPr>
              <w:spacing w:after="0"/>
              <w:ind w:left="414" w:hanging="357"/>
              <w:contextualSpacing w:val="0"/>
              <w:jc w:val="center"/>
              <w:rPr>
                <w:b/>
                <w:szCs w:val="26"/>
              </w:rPr>
            </w:pPr>
          </w:p>
        </w:tc>
        <w:tc>
          <w:tcPr>
            <w:tcW w:w="5461" w:type="dxa"/>
            <w:tcBorders>
              <w:top w:val="single" w:sz="4" w:space="0" w:color="auto"/>
              <w:left w:val="single" w:sz="4" w:space="0" w:color="auto"/>
              <w:bottom w:val="single" w:sz="4" w:space="0" w:color="auto"/>
              <w:right w:val="single" w:sz="4" w:space="0" w:color="auto"/>
            </w:tcBorders>
            <w:vAlign w:val="center"/>
          </w:tcPr>
          <w:p w14:paraId="1538CC90" w14:textId="04ADC834" w:rsidR="00BA4350" w:rsidRPr="003C1DFB" w:rsidRDefault="00BA4350" w:rsidP="0094410B">
            <w:pPr>
              <w:spacing w:before="60" w:after="60"/>
              <w:jc w:val="center"/>
              <w:rPr>
                <w:b/>
                <w:szCs w:val="26"/>
              </w:rPr>
            </w:pPr>
            <w:r w:rsidRPr="003C1DFB">
              <w:rPr>
                <w:b/>
                <w:noProof/>
                <w:szCs w:val="26"/>
              </w:rPr>
              <mc:AlternateContent>
                <mc:Choice Requires="wps">
                  <w:drawing>
                    <wp:anchor distT="4294967295" distB="4294967295" distL="114300" distR="114300" simplePos="0" relativeHeight="274985984" behindDoc="0" locked="0" layoutInCell="1" allowOverlap="1" wp14:anchorId="2B25A58D" wp14:editId="42AD128F">
                      <wp:simplePos x="0" y="0"/>
                      <wp:positionH relativeFrom="column">
                        <wp:posOffset>2960370</wp:posOffset>
                      </wp:positionH>
                      <wp:positionV relativeFrom="paragraph">
                        <wp:posOffset>459104</wp:posOffset>
                      </wp:positionV>
                      <wp:extent cx="446405" cy="0"/>
                      <wp:effectExtent l="0" t="76200" r="0" b="76200"/>
                      <wp:wrapNone/>
                      <wp:docPr id="1463504288" name="Straight Arrow Connector 43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64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4DC838A4" id="Straight Arrow Connector 4331" o:spid="_x0000_s1026" type="#_x0000_t32" style="position:absolute;margin-left:233.1pt;margin-top:36.15pt;width:35.15pt;height:0;z-index:2749859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">
                      <v:stroke endarrow="block"/>
                    </v:shape>
                  </w:pict>
                </mc:Fallback>
              </mc:AlternateContent>
            </w:r>
            <w:r w:rsidRPr="003C1DFB">
              <w:rPr>
                <w:b/>
                <w:noProof/>
                <w:szCs w:val="26"/>
              </w:rPr>
              <mc:AlternateContent>
                <mc:Choice Requires="wps">
                  <w:drawing>
                    <wp:anchor distT="0" distB="0" distL="114300" distR="114300" simplePos="0" relativeHeight="274987008" behindDoc="0" locked="0" layoutInCell="1" allowOverlap="1" wp14:anchorId="5E4CED2F" wp14:editId="0281EFD9">
                      <wp:simplePos x="0" y="0"/>
                      <wp:positionH relativeFrom="column">
                        <wp:posOffset>1558290</wp:posOffset>
                      </wp:positionH>
                      <wp:positionV relativeFrom="paragraph">
                        <wp:posOffset>735330</wp:posOffset>
                      </wp:positionV>
                      <wp:extent cx="635" cy="344170"/>
                      <wp:effectExtent l="76200" t="0" r="56515" b="36830"/>
                      <wp:wrapNone/>
                      <wp:docPr id="1463504287" name="Straight Arrow Connector 43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441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2DEDB98D" id="Straight Arrow Connector 4329" o:spid="_x0000_s1026" type="#_x0000_t32" style="position:absolute;margin-left:122.7pt;margin-top:57.9pt;width:.05pt;height:27.1pt;z-index:27498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">
                      <v:stroke endarrow="block"/>
                    </v:shape>
                  </w:pict>
                </mc:Fallback>
              </mc:AlternateContent>
            </w:r>
            <w:r w:rsidRPr="003C1DFB">
              <w:rPr>
                <w:b/>
                <w:noProof/>
                <w:szCs w:val="26"/>
              </w:rPr>
              <mc:AlternateContent>
                <mc:Choice Requires="wps">
                  <w:drawing>
                    <wp:anchor distT="0" distB="0" distL="114300" distR="114300" simplePos="0" relativeHeight="274984960" behindDoc="0" locked="0" layoutInCell="1" allowOverlap="1" wp14:anchorId="4834118B" wp14:editId="54E5A19B">
                      <wp:simplePos x="0" y="0"/>
                      <wp:positionH relativeFrom="column">
                        <wp:posOffset>274320</wp:posOffset>
                      </wp:positionH>
                      <wp:positionV relativeFrom="paragraph">
                        <wp:posOffset>155575</wp:posOffset>
                      </wp:positionV>
                      <wp:extent cx="2679065" cy="570865"/>
                      <wp:effectExtent l="0" t="0" r="6985" b="635"/>
                      <wp:wrapNone/>
                      <wp:docPr id="1463504286" name="Rectangle 43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79065" cy="570865"/>
                              </a:xfrm>
                              <a:prstGeom prst="rect">
                                <a:avLst/>
                              </a:prstGeom>
                              <a:solidFill>
                                <a:srgbClr val="FFFFFF"/>
                              </a:solidFill>
                              <a:ln w="12700">
                                <a:solidFill>
                                  <a:srgbClr val="70AD47"/>
                                </a:solidFill>
                                <a:miter lim="800000"/>
                                <a:headEnd/>
                                <a:tailEnd/>
                              </a:ln>
                            </wps:spPr>
                            <wps:txbx>
                              <w:txbxContent>
                                <w:p w14:paraId="7C0EE120" w14:textId="77777777" w:rsidR="00BA4350" w:rsidRPr="00894773" w:rsidRDefault="00BA4350" w:rsidP="00E029C9">
                                  <w:pPr>
                                    <w:spacing w:before="240"/>
                                    <w:ind w:right="-40"/>
                                    <w:jc w:val="center"/>
                                    <w:rPr>
                                      <w:sz w:val="28"/>
                                    </w:rPr>
                                  </w:pPr>
                                  <w:r w:rsidRPr="00894773">
                                    <w:rPr>
                                      <w:szCs w:val="24"/>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4834118B" id="Rectangle 4327" o:spid="_x0000_s1076" style="position:absolute;left:0;text-align:left;margin-left:21.6pt;margin-top:12.25pt;width:210.95pt;height:44.95pt;z-index:27498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" strokecolor="#70ad47" strokeweight="1pt">
                      <v:path arrowok="t"/>
                      <v:textbox>
                        <w:txbxContent>
                          <w:p w14:paraId="7C0EE120" w14:textId="77777777" w:rsidR="00BA4350" w:rsidRPr="00894773" w:rsidRDefault="00BA4350" w:rsidP="00E029C9">
                            <w:pPr>
                              <w:spacing w:before="240"/>
                              <w:ind w:right="-40"/>
                              <w:jc w:val="center"/>
                              <w:rPr>
                                <w:sz w:val="28"/>
                              </w:rPr>
                            </w:pPr>
                            <w:r w:rsidRPr="00894773">
                              <w:rPr>
                                <w:szCs w:val="24"/>
                                <w:lang w:val="pt-BR"/>
                              </w:rPr>
                              <w:t>Phân công thụ lý hồ sơ</w:t>
                            </w:r>
                          </w:p>
                        </w:txbxContent>
                      </v:textbox>
                    </v:rect>
                  </w:pict>
                </mc:Fallback>
              </mc:AlternateContent>
            </w:r>
          </w:p>
        </w:tc>
        <w:tc>
          <w:tcPr>
            <w:tcW w:w="1559" w:type="dxa"/>
            <w:tcBorders>
              <w:top w:val="single" w:sz="4" w:space="0" w:color="auto"/>
              <w:left w:val="single" w:sz="4" w:space="0" w:color="auto"/>
              <w:bottom w:val="single" w:sz="4" w:space="0" w:color="auto"/>
              <w:right w:val="single" w:sz="4" w:space="0" w:color="auto"/>
            </w:tcBorders>
            <w:vAlign w:val="center"/>
          </w:tcPr>
          <w:p w14:paraId="3F0C5B2C" w14:textId="77777777" w:rsidR="00BA4350" w:rsidRPr="003C1DFB" w:rsidRDefault="00BA4350" w:rsidP="0094410B">
            <w:pPr>
              <w:spacing w:before="60" w:after="60"/>
              <w:jc w:val="center"/>
              <w:rPr>
                <w:szCs w:val="26"/>
              </w:rPr>
            </w:pPr>
            <w:r w:rsidRPr="003C1DFB">
              <w:rPr>
                <w:szCs w:val="26"/>
              </w:rPr>
              <w:t>Lãnh đạo Chi nhánh Văn phòng đăng ký đất đai</w:t>
            </w:r>
          </w:p>
        </w:tc>
        <w:tc>
          <w:tcPr>
            <w:tcW w:w="1446" w:type="dxa"/>
            <w:vMerge w:val="restart"/>
            <w:tcBorders>
              <w:top w:val="single" w:sz="4" w:space="0" w:color="auto"/>
              <w:left w:val="single" w:sz="4" w:space="0" w:color="auto"/>
              <w:right w:val="single" w:sz="4" w:space="0" w:color="auto"/>
            </w:tcBorders>
            <w:vAlign w:val="center"/>
          </w:tcPr>
          <w:p w14:paraId="58127CED" w14:textId="50C868D7" w:rsidR="00BA4350" w:rsidRPr="003C1DFB" w:rsidRDefault="00BA4350" w:rsidP="0094410B">
            <w:pPr>
              <w:spacing w:before="60" w:after="60"/>
              <w:jc w:val="center"/>
              <w:rPr>
                <w:szCs w:val="26"/>
              </w:rPr>
            </w:pPr>
            <w:r w:rsidRPr="003C1DFB">
              <w:rPr>
                <w:szCs w:val="26"/>
              </w:rPr>
              <w:t xml:space="preserve">Trong ngày làm việc nhận được hồ sơ hợp lệ; nếu thời điểm nhận hồ sơ sau 15 giờ cùng ngày thì có thể hoàn thành </w:t>
            </w:r>
            <w:r w:rsidRPr="003C1DFB">
              <w:rPr>
                <w:szCs w:val="26"/>
              </w:rPr>
              <w:lastRenderedPageBreak/>
              <w:t>việc đăng ký trong ngày làm việc tiếp theo</w:t>
            </w:r>
          </w:p>
        </w:tc>
      </w:tr>
      <w:tr w:rsidR="00BA4350" w:rsidRPr="003C1DFB" w14:paraId="5FB504F8" w14:textId="77777777" w:rsidTr="003B31EE">
        <w:trPr>
          <w:trHeight w:val="2051"/>
        </w:trPr>
        <w:tc>
          <w:tcPr>
            <w:tcW w:w="777" w:type="dxa"/>
            <w:tcBorders>
              <w:top w:val="single" w:sz="4" w:space="0" w:color="auto"/>
              <w:left w:val="single" w:sz="4" w:space="0" w:color="auto"/>
              <w:bottom w:val="single" w:sz="4" w:space="0" w:color="auto"/>
              <w:right w:val="single" w:sz="4" w:space="0" w:color="auto"/>
            </w:tcBorders>
            <w:vAlign w:val="center"/>
          </w:tcPr>
          <w:p w14:paraId="7B96F739" w14:textId="77777777" w:rsidR="00BA4350" w:rsidRPr="003C1DFB" w:rsidRDefault="00BA4350" w:rsidP="00581DB3">
            <w:pPr>
              <w:numPr>
                <w:ilvl w:val="0"/>
                <w:numId w:val="207"/>
              </w:numPr>
              <w:spacing w:after="0"/>
              <w:ind w:left="414" w:hanging="357"/>
              <w:contextualSpacing w:val="0"/>
              <w:jc w:val="center"/>
              <w:rPr>
                <w:b/>
                <w:szCs w:val="26"/>
              </w:rPr>
            </w:pPr>
          </w:p>
        </w:tc>
        <w:tc>
          <w:tcPr>
            <w:tcW w:w="5461" w:type="dxa"/>
            <w:tcBorders>
              <w:top w:val="single" w:sz="4" w:space="0" w:color="auto"/>
              <w:left w:val="single" w:sz="4" w:space="0" w:color="auto"/>
              <w:bottom w:val="single" w:sz="4" w:space="0" w:color="auto"/>
              <w:right w:val="single" w:sz="4" w:space="0" w:color="auto"/>
            </w:tcBorders>
            <w:vAlign w:val="center"/>
          </w:tcPr>
          <w:p w14:paraId="69974D2D" w14:textId="7DD81FD1" w:rsidR="00BA4350" w:rsidRPr="003C1DFB" w:rsidRDefault="00BA4350" w:rsidP="0094410B">
            <w:pPr>
              <w:spacing w:before="60" w:after="60"/>
              <w:jc w:val="center"/>
              <w:rPr>
                <w:b/>
                <w:szCs w:val="26"/>
              </w:rPr>
            </w:pPr>
            <w:r w:rsidRPr="003C1DFB">
              <w:rPr>
                <w:b/>
                <w:noProof/>
                <w:szCs w:val="26"/>
              </w:rPr>
              <mc:AlternateContent>
                <mc:Choice Requires="wps">
                  <w:drawing>
                    <wp:anchor distT="0" distB="0" distL="114300" distR="114300" simplePos="0" relativeHeight="274981888" behindDoc="0" locked="0" layoutInCell="1" allowOverlap="1" wp14:anchorId="1091E9CD" wp14:editId="2029C786">
                      <wp:simplePos x="0" y="0"/>
                      <wp:positionH relativeFrom="column">
                        <wp:posOffset>172085</wp:posOffset>
                      </wp:positionH>
                      <wp:positionV relativeFrom="paragraph">
                        <wp:posOffset>118110</wp:posOffset>
                      </wp:positionV>
                      <wp:extent cx="2822575" cy="1080770"/>
                      <wp:effectExtent l="0" t="0" r="0" b="5080"/>
                      <wp:wrapNone/>
                      <wp:docPr id="1463504285" name="Rectangle 43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22575" cy="1080770"/>
                              </a:xfrm>
                              <a:prstGeom prst="rect">
                                <a:avLst/>
                              </a:prstGeom>
                              <a:solidFill>
                                <a:srgbClr val="FFFFFF"/>
                              </a:solidFill>
                              <a:ln w="12700">
                                <a:solidFill>
                                  <a:srgbClr val="70AD47"/>
                                </a:solidFill>
                                <a:miter lim="800000"/>
                                <a:headEnd/>
                                <a:tailEnd/>
                              </a:ln>
                            </wps:spPr>
                            <wps:txbx>
                              <w:txbxContent>
                                <w:p w14:paraId="54AE4013" w14:textId="4423C4EC" w:rsidR="00BA4350" w:rsidRPr="000821BF" w:rsidRDefault="00BA4350" w:rsidP="00E029C9">
                                  <w:pPr>
                                    <w:spacing w:before="0"/>
                                    <w:jc w:val="center"/>
                                    <w:rPr>
                                      <w:szCs w:val="26"/>
                                    </w:rPr>
                                  </w:pPr>
                                  <w:r w:rsidRPr="000821BF">
                                    <w:rPr>
                                      <w:szCs w:val="26"/>
                                      <w:lang w:val="pt-BR"/>
                                    </w:rPr>
                                    <w:t xml:space="preserve">Thẩm định và xem xét hồ sơ, xác nhận phiếu yêu cầu đăng ký, trình lãnh đạo </w:t>
                                  </w:r>
                                  <w:r w:rsidRPr="000821BF">
                                    <w:rPr>
                                      <w:szCs w:val="26"/>
                                    </w:rPr>
                                    <w:t>Chi nhánh VP đăng ký đất đai</w:t>
                                  </w:r>
                                  <w:r w:rsidRPr="000821BF">
                                    <w:rPr>
                                      <w:szCs w:val="26"/>
                                      <w:lang w:val="pt-BR"/>
                                    </w:rPr>
                                    <w:t xml:space="preserve"> duyệt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1091E9CD" id="Rectangle 4325" o:spid="_x0000_s1077" style="position:absolute;left:0;text-align:left;margin-left:13.55pt;margin-top:9.3pt;width:222.25pt;height:85.1pt;z-index:27498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" strokecolor="#70ad47" strokeweight="1pt">
                      <v:path arrowok="t"/>
                      <v:textbox>
                        <w:txbxContent>
                          <w:p w14:paraId="54AE4013" w14:textId="4423C4EC" w:rsidR="00BA4350" w:rsidRPr="000821BF" w:rsidRDefault="00BA4350" w:rsidP="00E029C9">
                            <w:pPr>
                              <w:spacing w:before="0"/>
                              <w:jc w:val="center"/>
                              <w:rPr>
                                <w:szCs w:val="26"/>
                              </w:rPr>
                            </w:pPr>
                            <w:r w:rsidRPr="000821BF">
                              <w:rPr>
                                <w:szCs w:val="26"/>
                                <w:lang w:val="pt-BR"/>
                              </w:rPr>
                              <w:t xml:space="preserve">Thẩm định và xem xét hồ sơ, xác nhận phiếu yêu cầu đăng ký, trình lãnh đạo </w:t>
                            </w:r>
                            <w:r w:rsidRPr="000821BF">
                              <w:rPr>
                                <w:szCs w:val="26"/>
                              </w:rPr>
                              <w:t xml:space="preserve">Chi </w:t>
                            </w:r>
                            <w:proofErr w:type="spellStart"/>
                            <w:r w:rsidRPr="000821BF">
                              <w:rPr>
                                <w:szCs w:val="26"/>
                              </w:rPr>
                              <w:t>nhánh</w:t>
                            </w:r>
                            <w:proofErr w:type="spellEnd"/>
                            <w:r w:rsidRPr="000821BF">
                              <w:rPr>
                                <w:szCs w:val="26"/>
                              </w:rPr>
                              <w:t xml:space="preserve"> VP </w:t>
                            </w:r>
                            <w:proofErr w:type="spellStart"/>
                            <w:r w:rsidRPr="000821BF">
                              <w:rPr>
                                <w:szCs w:val="26"/>
                              </w:rPr>
                              <w:t>đăng</w:t>
                            </w:r>
                            <w:proofErr w:type="spellEnd"/>
                            <w:r w:rsidRPr="000821BF">
                              <w:rPr>
                                <w:szCs w:val="26"/>
                              </w:rPr>
                              <w:t xml:space="preserve"> </w:t>
                            </w:r>
                            <w:proofErr w:type="spellStart"/>
                            <w:r w:rsidRPr="000821BF">
                              <w:rPr>
                                <w:szCs w:val="26"/>
                              </w:rPr>
                              <w:t>ký</w:t>
                            </w:r>
                            <w:proofErr w:type="spellEnd"/>
                            <w:r w:rsidRPr="000821BF">
                              <w:rPr>
                                <w:szCs w:val="26"/>
                              </w:rPr>
                              <w:t xml:space="preserve"> </w:t>
                            </w:r>
                            <w:proofErr w:type="spellStart"/>
                            <w:r w:rsidRPr="000821BF">
                              <w:rPr>
                                <w:szCs w:val="26"/>
                              </w:rPr>
                              <w:t>đất</w:t>
                            </w:r>
                            <w:proofErr w:type="spellEnd"/>
                            <w:r w:rsidRPr="000821BF">
                              <w:rPr>
                                <w:szCs w:val="26"/>
                              </w:rPr>
                              <w:t xml:space="preserve"> </w:t>
                            </w:r>
                            <w:proofErr w:type="spellStart"/>
                            <w:r w:rsidRPr="000821BF">
                              <w:rPr>
                                <w:szCs w:val="26"/>
                              </w:rPr>
                              <w:t>đai</w:t>
                            </w:r>
                            <w:proofErr w:type="spellEnd"/>
                            <w:r w:rsidRPr="000821BF">
                              <w:rPr>
                                <w:szCs w:val="26"/>
                                <w:lang w:val="pt-BR"/>
                              </w:rPr>
                              <w:t xml:space="preserve"> duyệt</w:t>
                            </w:r>
                          </w:p>
                        </w:txbxContent>
                      </v:textbox>
                    </v:rect>
                  </w:pict>
                </mc:Fallback>
              </mc:AlternateContent>
            </w:r>
            <w:r w:rsidRPr="003C1DFB">
              <w:rPr>
                <w:b/>
                <w:noProof/>
                <w:szCs w:val="26"/>
              </w:rPr>
              <mc:AlternateContent>
                <mc:Choice Requires="wps">
                  <w:drawing>
                    <wp:anchor distT="0" distB="0" distL="114300" distR="114300" simplePos="0" relativeHeight="274983936" behindDoc="0" locked="0" layoutInCell="1" allowOverlap="1" wp14:anchorId="48C30AF4" wp14:editId="286BC3B6">
                      <wp:simplePos x="0" y="0"/>
                      <wp:positionH relativeFrom="column">
                        <wp:posOffset>1605915</wp:posOffset>
                      </wp:positionH>
                      <wp:positionV relativeFrom="paragraph">
                        <wp:posOffset>1193800</wp:posOffset>
                      </wp:positionV>
                      <wp:extent cx="4445" cy="220345"/>
                      <wp:effectExtent l="76200" t="0" r="52705" b="46355"/>
                      <wp:wrapNone/>
                      <wp:docPr id="1463504284" name="Straight Arrow Connector 43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45" cy="2203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30FBA8B5" id="Straight Arrow Connector 4323" o:spid="_x0000_s1026" type="#_x0000_t32" style="position:absolute;margin-left:126.45pt;margin-top:94pt;width:.35pt;height:17.35pt;z-index:27498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">
                      <v:stroke endarrow="block"/>
                    </v:shape>
                  </w:pict>
                </mc:Fallback>
              </mc:AlternateContent>
            </w:r>
            <w:r w:rsidRPr="003C1DFB">
              <w:rPr>
                <w:b/>
                <w:noProof/>
                <w:szCs w:val="26"/>
              </w:rPr>
              <mc:AlternateContent>
                <mc:Choice Requires="wps">
                  <w:drawing>
                    <wp:anchor distT="0" distB="0" distL="114300" distR="114300" simplePos="0" relativeHeight="274982912" behindDoc="0" locked="0" layoutInCell="1" allowOverlap="1" wp14:anchorId="7D88164B" wp14:editId="1FEC8526">
                      <wp:simplePos x="0" y="0"/>
                      <wp:positionH relativeFrom="column">
                        <wp:posOffset>2980055</wp:posOffset>
                      </wp:positionH>
                      <wp:positionV relativeFrom="paragraph">
                        <wp:posOffset>482600</wp:posOffset>
                      </wp:positionV>
                      <wp:extent cx="404495" cy="635"/>
                      <wp:effectExtent l="0" t="76200" r="0" b="75565"/>
                      <wp:wrapNone/>
                      <wp:docPr id="1463504283" name="Straight Arrow Connector 43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449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417EC1B6" id="Straight Arrow Connector 4321" o:spid="_x0000_s1026" type="#_x0000_t32" style="position:absolute;margin-left:234.65pt;margin-top:38pt;width:31.85pt;height:.05pt;z-index:27498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">
                      <v:stroke endarrow="block"/>
                    </v:shape>
                  </w:pict>
                </mc:Fallback>
              </mc:AlternateContent>
            </w:r>
          </w:p>
        </w:tc>
        <w:tc>
          <w:tcPr>
            <w:tcW w:w="1559" w:type="dxa"/>
            <w:tcBorders>
              <w:top w:val="single" w:sz="4" w:space="0" w:color="auto"/>
              <w:left w:val="single" w:sz="4" w:space="0" w:color="auto"/>
              <w:bottom w:val="single" w:sz="4" w:space="0" w:color="auto"/>
              <w:right w:val="single" w:sz="4" w:space="0" w:color="auto"/>
            </w:tcBorders>
            <w:vAlign w:val="center"/>
          </w:tcPr>
          <w:p w14:paraId="6C78A0C5" w14:textId="77777777" w:rsidR="00BA4350" w:rsidRPr="003C1DFB" w:rsidRDefault="00BA4350" w:rsidP="0094410B">
            <w:pPr>
              <w:spacing w:before="60" w:after="60"/>
              <w:jc w:val="center"/>
              <w:rPr>
                <w:szCs w:val="26"/>
              </w:rPr>
            </w:pPr>
            <w:r w:rsidRPr="003C1DFB">
              <w:rPr>
                <w:szCs w:val="26"/>
              </w:rPr>
              <w:t>Viên chức Chi nhánh Văn phòng đăng ký đất đai</w:t>
            </w:r>
          </w:p>
        </w:tc>
        <w:tc>
          <w:tcPr>
            <w:tcW w:w="1446" w:type="dxa"/>
            <w:vMerge/>
            <w:tcBorders>
              <w:left w:val="single" w:sz="4" w:space="0" w:color="auto"/>
              <w:right w:val="single" w:sz="4" w:space="0" w:color="auto"/>
            </w:tcBorders>
            <w:vAlign w:val="center"/>
          </w:tcPr>
          <w:p w14:paraId="6ABC9535" w14:textId="12CAD6F2" w:rsidR="00BA4350" w:rsidRPr="003C1DFB" w:rsidRDefault="00BA4350" w:rsidP="0094410B">
            <w:pPr>
              <w:spacing w:before="0"/>
              <w:rPr>
                <w:szCs w:val="26"/>
              </w:rPr>
            </w:pPr>
          </w:p>
        </w:tc>
      </w:tr>
      <w:tr w:rsidR="00BA4350" w:rsidRPr="003C1DFB" w14:paraId="6BB2CA04" w14:textId="77777777" w:rsidTr="003B31EE">
        <w:trPr>
          <w:trHeight w:val="1680"/>
        </w:trPr>
        <w:tc>
          <w:tcPr>
            <w:tcW w:w="777" w:type="dxa"/>
            <w:tcBorders>
              <w:top w:val="single" w:sz="4" w:space="0" w:color="auto"/>
              <w:left w:val="single" w:sz="4" w:space="0" w:color="auto"/>
              <w:bottom w:val="single" w:sz="4" w:space="0" w:color="auto"/>
              <w:right w:val="single" w:sz="4" w:space="0" w:color="auto"/>
            </w:tcBorders>
            <w:vAlign w:val="center"/>
          </w:tcPr>
          <w:p w14:paraId="3E8C7B74" w14:textId="77777777" w:rsidR="00BA4350" w:rsidRPr="003C1DFB" w:rsidRDefault="00BA4350" w:rsidP="00581DB3">
            <w:pPr>
              <w:numPr>
                <w:ilvl w:val="0"/>
                <w:numId w:val="207"/>
              </w:numPr>
              <w:spacing w:after="0"/>
              <w:ind w:left="414" w:hanging="357"/>
              <w:contextualSpacing w:val="0"/>
              <w:jc w:val="center"/>
              <w:rPr>
                <w:b/>
                <w:szCs w:val="26"/>
              </w:rPr>
            </w:pPr>
          </w:p>
        </w:tc>
        <w:tc>
          <w:tcPr>
            <w:tcW w:w="5461" w:type="dxa"/>
            <w:tcBorders>
              <w:top w:val="single" w:sz="4" w:space="0" w:color="auto"/>
              <w:left w:val="single" w:sz="4" w:space="0" w:color="auto"/>
              <w:bottom w:val="single" w:sz="4" w:space="0" w:color="auto"/>
              <w:right w:val="single" w:sz="4" w:space="0" w:color="auto"/>
            </w:tcBorders>
            <w:vAlign w:val="center"/>
          </w:tcPr>
          <w:p w14:paraId="2E68F76B" w14:textId="33FE04A9" w:rsidR="00BA4350" w:rsidRPr="003C1DFB" w:rsidRDefault="00BA4350" w:rsidP="0094410B">
            <w:pPr>
              <w:spacing w:before="60" w:after="60"/>
              <w:jc w:val="center"/>
              <w:rPr>
                <w:b/>
                <w:szCs w:val="26"/>
              </w:rPr>
            </w:pPr>
            <w:r w:rsidRPr="003C1DFB">
              <w:rPr>
                <w:b/>
                <w:noProof/>
                <w:szCs w:val="26"/>
              </w:rPr>
              <mc:AlternateContent>
                <mc:Choice Requires="wps">
                  <w:drawing>
                    <wp:anchor distT="4294967295" distB="4294967295" distL="114300" distR="114300" simplePos="0" relativeHeight="274994176" behindDoc="0" locked="0" layoutInCell="1" allowOverlap="1" wp14:anchorId="68CC2B69" wp14:editId="1AE08FEC">
                      <wp:simplePos x="0" y="0"/>
                      <wp:positionH relativeFrom="column">
                        <wp:posOffset>2960370</wp:posOffset>
                      </wp:positionH>
                      <wp:positionV relativeFrom="paragraph">
                        <wp:posOffset>531494</wp:posOffset>
                      </wp:positionV>
                      <wp:extent cx="435610" cy="0"/>
                      <wp:effectExtent l="0" t="76200" r="2540" b="76200"/>
                      <wp:wrapNone/>
                      <wp:docPr id="1463504282" name="Straight Arrow Connector 43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56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41C2E841" id="Straight Arrow Connector 4319" o:spid="_x0000_s1026" type="#_x0000_t32" style="position:absolute;margin-left:233.1pt;margin-top:41.85pt;width:34.3pt;height:0;z-index:2749941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">
                      <v:stroke endarrow="block"/>
                    </v:shape>
                  </w:pict>
                </mc:Fallback>
              </mc:AlternateContent>
            </w:r>
            <w:r w:rsidRPr="003C1DFB">
              <w:rPr>
                <w:b/>
                <w:noProof/>
                <w:szCs w:val="26"/>
              </w:rPr>
              <mc:AlternateContent>
                <mc:Choice Requires="wps">
                  <w:drawing>
                    <wp:anchor distT="0" distB="0" distL="114300" distR="114300" simplePos="0" relativeHeight="274990080" behindDoc="0" locked="0" layoutInCell="1" allowOverlap="1" wp14:anchorId="7BAA5832" wp14:editId="10A40E17">
                      <wp:simplePos x="0" y="0"/>
                      <wp:positionH relativeFrom="column">
                        <wp:posOffset>189230</wp:posOffset>
                      </wp:positionH>
                      <wp:positionV relativeFrom="paragraph">
                        <wp:posOffset>100330</wp:posOffset>
                      </wp:positionV>
                      <wp:extent cx="2787650" cy="854710"/>
                      <wp:effectExtent l="38100" t="19050" r="0" b="21590"/>
                      <wp:wrapNone/>
                      <wp:docPr id="1463504281" name="Flowchart: Decision 43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87650" cy="854710"/>
                              </a:xfrm>
                              <a:prstGeom prst="flowChartDecision">
                                <a:avLst/>
                              </a:prstGeom>
                              <a:solidFill>
                                <a:srgbClr val="FFFFFF"/>
                              </a:solidFill>
                              <a:ln w="12700">
                                <a:solidFill>
                                  <a:srgbClr val="70AD47"/>
                                </a:solidFill>
                                <a:miter lim="800000"/>
                                <a:headEnd/>
                                <a:tailEnd/>
                              </a:ln>
                            </wps:spPr>
                            <wps:txbx>
                              <w:txbxContent>
                                <w:p w14:paraId="261CD76A" w14:textId="0498406D" w:rsidR="00BA4350" w:rsidRPr="00976861" w:rsidRDefault="00BA4350" w:rsidP="00E029C9">
                                  <w:pPr>
                                    <w:tabs>
                                      <w:tab w:val="left" w:pos="1276"/>
                                      <w:tab w:val="left" w:pos="1389"/>
                                    </w:tabs>
                                    <w:spacing w:before="0"/>
                                    <w:ind w:right="-40"/>
                                    <w:jc w:val="center"/>
                                    <w:rPr>
                                      <w:szCs w:val="24"/>
                                      <w:lang w:val="pt-BR"/>
                                    </w:rPr>
                                  </w:pPr>
                                  <w:r w:rsidRPr="00976861">
                                    <w:rPr>
                                      <w:szCs w:val="24"/>
                                      <w:lang w:val="pt-BR"/>
                                    </w:rPr>
                                    <w:t xml:space="preserve">Phê duyệt kết quả </w:t>
                                  </w:r>
                                </w:p>
                                <w:p w14:paraId="3B80BA5A" w14:textId="77777777" w:rsidR="00BA4350" w:rsidRDefault="00BA4350" w:rsidP="00E029C9">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 w14:anchorId="7BAA5832" id="Flowchart: Decision 4317" o:spid="_x0000_s1078" type="#_x0000_t110" style="position:absolute;left:0;text-align:left;margin-left:14.9pt;margin-top:7.9pt;width:219.5pt;height:67.3pt;z-index:27499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" strokecolor="#70ad47" strokeweight="1pt">
                      <v:textbox>
                        <w:txbxContent>
                          <w:p w14:paraId="261CD76A" w14:textId="0498406D" w:rsidR="00BA4350" w:rsidRPr="00976861" w:rsidRDefault="00BA4350" w:rsidP="00E029C9">
                            <w:pPr>
                              <w:tabs>
                                <w:tab w:val="left" w:pos="1276"/>
                                <w:tab w:val="left" w:pos="1389"/>
                              </w:tabs>
                              <w:spacing w:before="0"/>
                              <w:ind w:right="-40"/>
                              <w:jc w:val="center"/>
                              <w:rPr>
                                <w:szCs w:val="24"/>
                                <w:lang w:val="pt-BR"/>
                              </w:rPr>
                            </w:pPr>
                            <w:r w:rsidRPr="00976861">
                              <w:rPr>
                                <w:szCs w:val="24"/>
                                <w:lang w:val="pt-BR"/>
                              </w:rPr>
                              <w:t xml:space="preserve">Phê duyệt kết quả </w:t>
                            </w:r>
                          </w:p>
                          <w:p w14:paraId="3B80BA5A" w14:textId="77777777" w:rsidR="00BA4350" w:rsidRDefault="00BA4350" w:rsidP="00E029C9">
                            <w:pPr>
                              <w:jc w:val="center"/>
                            </w:pPr>
                          </w:p>
                        </w:txbxContent>
                      </v:textbox>
                    </v:shape>
                  </w:pict>
                </mc:Fallback>
              </mc:AlternateContent>
            </w:r>
            <w:r w:rsidRPr="003C1DFB">
              <w:rPr>
                <w:b/>
                <w:noProof/>
                <w:szCs w:val="26"/>
              </w:rPr>
              <mc:AlternateContent>
                <mc:Choice Requires="wps">
                  <w:drawing>
                    <wp:anchor distT="0" distB="0" distL="114300" distR="114300" simplePos="0" relativeHeight="274988032" behindDoc="0" locked="0" layoutInCell="1" allowOverlap="1" wp14:anchorId="51067C6F" wp14:editId="291EB5F2">
                      <wp:simplePos x="0" y="0"/>
                      <wp:positionH relativeFrom="column">
                        <wp:posOffset>1563370</wp:posOffset>
                      </wp:positionH>
                      <wp:positionV relativeFrom="paragraph">
                        <wp:posOffset>949960</wp:posOffset>
                      </wp:positionV>
                      <wp:extent cx="8255" cy="247650"/>
                      <wp:effectExtent l="76200" t="0" r="48895" b="38100"/>
                      <wp:wrapNone/>
                      <wp:docPr id="1463504280" name="Straight Arrow Connector 43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255" cy="2476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7EE63FBF" id="Straight Arrow Connector 4315" o:spid="_x0000_s1026" type="#_x0000_t32" style="position:absolute;margin-left:123.1pt;margin-top:74.8pt;width:.65pt;height:19.5pt;flip:x;z-index:27498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">
                      <v:stroke endarrow="block"/>
                    </v:shape>
                  </w:pict>
                </mc:Fallback>
              </mc:AlternateContent>
            </w:r>
          </w:p>
        </w:tc>
        <w:tc>
          <w:tcPr>
            <w:tcW w:w="1559" w:type="dxa"/>
            <w:tcBorders>
              <w:top w:val="single" w:sz="4" w:space="0" w:color="auto"/>
              <w:left w:val="single" w:sz="4" w:space="0" w:color="auto"/>
              <w:bottom w:val="single" w:sz="4" w:space="0" w:color="auto"/>
              <w:right w:val="single" w:sz="4" w:space="0" w:color="auto"/>
            </w:tcBorders>
            <w:vAlign w:val="center"/>
          </w:tcPr>
          <w:p w14:paraId="0BE89B64" w14:textId="77777777" w:rsidR="00BA4350" w:rsidRPr="003C1DFB" w:rsidRDefault="00BA4350" w:rsidP="0094410B">
            <w:pPr>
              <w:spacing w:before="60" w:after="60"/>
              <w:jc w:val="center"/>
              <w:rPr>
                <w:szCs w:val="26"/>
              </w:rPr>
            </w:pPr>
            <w:r w:rsidRPr="003C1DFB">
              <w:rPr>
                <w:szCs w:val="26"/>
              </w:rPr>
              <w:t>Lãnh đạo Chi nhánh Văn phòng đăng ký đất đai</w:t>
            </w:r>
          </w:p>
        </w:tc>
        <w:tc>
          <w:tcPr>
            <w:tcW w:w="1446" w:type="dxa"/>
            <w:vMerge/>
            <w:tcBorders>
              <w:left w:val="single" w:sz="4" w:space="0" w:color="auto"/>
              <w:right w:val="single" w:sz="4" w:space="0" w:color="auto"/>
            </w:tcBorders>
            <w:vAlign w:val="center"/>
          </w:tcPr>
          <w:p w14:paraId="4A2AEC29" w14:textId="77777777" w:rsidR="00BA4350" w:rsidRPr="003C1DFB" w:rsidRDefault="00BA4350" w:rsidP="0094410B">
            <w:pPr>
              <w:spacing w:before="0"/>
              <w:jc w:val="left"/>
              <w:rPr>
                <w:szCs w:val="26"/>
              </w:rPr>
            </w:pPr>
          </w:p>
        </w:tc>
      </w:tr>
      <w:tr w:rsidR="00BA4350" w:rsidRPr="003C1DFB" w14:paraId="32D2D672" w14:textId="77777777" w:rsidTr="003B31EE">
        <w:trPr>
          <w:trHeight w:val="1331"/>
        </w:trPr>
        <w:tc>
          <w:tcPr>
            <w:tcW w:w="777" w:type="dxa"/>
            <w:tcBorders>
              <w:top w:val="single" w:sz="4" w:space="0" w:color="auto"/>
              <w:left w:val="single" w:sz="4" w:space="0" w:color="auto"/>
              <w:bottom w:val="single" w:sz="4" w:space="0" w:color="auto"/>
              <w:right w:val="single" w:sz="4" w:space="0" w:color="auto"/>
            </w:tcBorders>
            <w:vAlign w:val="center"/>
          </w:tcPr>
          <w:p w14:paraId="44FCF596" w14:textId="77777777" w:rsidR="00BA4350" w:rsidRPr="003C1DFB" w:rsidRDefault="00BA4350" w:rsidP="00581DB3">
            <w:pPr>
              <w:numPr>
                <w:ilvl w:val="0"/>
                <w:numId w:val="207"/>
              </w:numPr>
              <w:spacing w:after="0"/>
              <w:ind w:left="414" w:hanging="357"/>
              <w:contextualSpacing w:val="0"/>
              <w:jc w:val="center"/>
              <w:rPr>
                <w:b/>
                <w:szCs w:val="26"/>
              </w:rPr>
            </w:pPr>
          </w:p>
        </w:tc>
        <w:tc>
          <w:tcPr>
            <w:tcW w:w="5461" w:type="dxa"/>
            <w:tcBorders>
              <w:top w:val="single" w:sz="4" w:space="0" w:color="auto"/>
              <w:left w:val="single" w:sz="4" w:space="0" w:color="auto"/>
              <w:bottom w:val="single" w:sz="4" w:space="0" w:color="auto"/>
              <w:right w:val="single" w:sz="4" w:space="0" w:color="auto"/>
            </w:tcBorders>
            <w:vAlign w:val="center"/>
          </w:tcPr>
          <w:p w14:paraId="37665854" w14:textId="7748BD3A" w:rsidR="00BA4350" w:rsidRPr="003C1DFB" w:rsidRDefault="00BA4350" w:rsidP="0094410B">
            <w:pPr>
              <w:spacing w:before="60" w:after="60"/>
              <w:jc w:val="center"/>
              <w:rPr>
                <w:b/>
                <w:szCs w:val="26"/>
              </w:rPr>
            </w:pPr>
            <w:r w:rsidRPr="003C1DFB">
              <w:rPr>
                <w:b/>
                <w:noProof/>
                <w:szCs w:val="26"/>
              </w:rPr>
              <mc:AlternateContent>
                <mc:Choice Requires="wps">
                  <w:drawing>
                    <wp:anchor distT="0" distB="0" distL="114300" distR="114300" simplePos="0" relativeHeight="274992128" behindDoc="0" locked="0" layoutInCell="1" allowOverlap="1" wp14:anchorId="00E09B59" wp14:editId="644CF465">
                      <wp:simplePos x="0" y="0"/>
                      <wp:positionH relativeFrom="column">
                        <wp:posOffset>1569720</wp:posOffset>
                      </wp:positionH>
                      <wp:positionV relativeFrom="paragraph">
                        <wp:posOffset>744220</wp:posOffset>
                      </wp:positionV>
                      <wp:extent cx="5080" cy="327025"/>
                      <wp:effectExtent l="76200" t="0" r="52070" b="34925"/>
                      <wp:wrapNone/>
                      <wp:docPr id="1463504279" name="Straight Arrow Connector 43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80" cy="3270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1CEDCF52" id="Straight Arrow Connector 4313" o:spid="_x0000_s1026" type="#_x0000_t32" style="position:absolute;margin-left:123.6pt;margin-top:58.6pt;width:.4pt;height:25.75pt;flip:x;z-index:27499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">
                      <v:stroke endarrow="block"/>
                    </v:shape>
                  </w:pict>
                </mc:Fallback>
              </mc:AlternateContent>
            </w:r>
            <w:r w:rsidRPr="003C1DFB">
              <w:rPr>
                <w:b/>
                <w:noProof/>
                <w:szCs w:val="26"/>
              </w:rPr>
              <mc:AlternateContent>
                <mc:Choice Requires="wps">
                  <w:drawing>
                    <wp:anchor distT="0" distB="0" distL="114300" distR="114300" simplePos="0" relativeHeight="274991104" behindDoc="0" locked="0" layoutInCell="1" allowOverlap="1" wp14:anchorId="43B463D3" wp14:editId="05C26F76">
                      <wp:simplePos x="0" y="0"/>
                      <wp:positionH relativeFrom="column">
                        <wp:posOffset>320040</wp:posOffset>
                      </wp:positionH>
                      <wp:positionV relativeFrom="paragraph">
                        <wp:posOffset>159385</wp:posOffset>
                      </wp:positionV>
                      <wp:extent cx="2684780" cy="574675"/>
                      <wp:effectExtent l="0" t="0" r="1270" b="0"/>
                      <wp:wrapNone/>
                      <wp:docPr id="1463504278" name="Rectangle 43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84780" cy="574675"/>
                              </a:xfrm>
                              <a:prstGeom prst="rect">
                                <a:avLst/>
                              </a:prstGeom>
                              <a:solidFill>
                                <a:srgbClr val="FFFFFF"/>
                              </a:solidFill>
                              <a:ln w="12700">
                                <a:solidFill>
                                  <a:srgbClr val="70AD47"/>
                                </a:solidFill>
                                <a:miter lim="800000"/>
                                <a:headEnd/>
                                <a:tailEnd/>
                              </a:ln>
                            </wps:spPr>
                            <wps:txbx>
                              <w:txbxContent>
                                <w:p w14:paraId="60EF4310" w14:textId="77777777" w:rsidR="00BA4350" w:rsidRPr="00976861" w:rsidRDefault="00BA4350" w:rsidP="00E029C9">
                                  <w:pPr>
                                    <w:jc w:val="center"/>
                                    <w:rPr>
                                      <w:szCs w:val="24"/>
                                      <w:lang w:val="pt-BR"/>
                                    </w:rPr>
                                  </w:pPr>
                                  <w:r w:rsidRPr="00976861">
                                    <w:rPr>
                                      <w:szCs w:val="24"/>
                                      <w:lang w:val="pt-BR"/>
                                    </w:rPr>
                                    <w:t>Cập nhật hồ sơ địa chính, cơ sở dữ liệu đất đai</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43B463D3" id="Rectangle 4311" o:spid="_x0000_s1079" style="position:absolute;left:0;text-align:left;margin-left:25.2pt;margin-top:12.55pt;width:211.4pt;height:45.25pt;z-index:27499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" strokecolor="#70ad47" strokeweight="1pt">
                      <v:path arrowok="t"/>
                      <v:textbox>
                        <w:txbxContent>
                          <w:p w14:paraId="60EF4310" w14:textId="77777777" w:rsidR="00BA4350" w:rsidRPr="00976861" w:rsidRDefault="00BA4350" w:rsidP="00E029C9">
                            <w:pPr>
                              <w:jc w:val="center"/>
                              <w:rPr>
                                <w:szCs w:val="24"/>
                                <w:lang w:val="pt-BR"/>
                              </w:rPr>
                            </w:pPr>
                            <w:r w:rsidRPr="00976861">
                              <w:rPr>
                                <w:szCs w:val="24"/>
                                <w:lang w:val="pt-BR"/>
                              </w:rPr>
                              <w:t>Cập nhật hồ sơ địa chính, cơ sở dữ liệu đất đai</w:t>
                            </w:r>
                          </w:p>
                        </w:txbxContent>
                      </v:textbox>
                    </v:rect>
                  </w:pict>
                </mc:Fallback>
              </mc:AlternateContent>
            </w:r>
            <w:r w:rsidRPr="003C1DFB">
              <w:rPr>
                <w:b/>
                <w:noProof/>
                <w:szCs w:val="26"/>
              </w:rPr>
              <mc:AlternateContent>
                <mc:Choice Requires="wps">
                  <w:drawing>
                    <wp:anchor distT="4294967295" distB="4294967295" distL="114300" distR="114300" simplePos="0" relativeHeight="274996224" behindDoc="0" locked="0" layoutInCell="1" allowOverlap="1" wp14:anchorId="7A665BDC" wp14:editId="11CAE2E9">
                      <wp:simplePos x="0" y="0"/>
                      <wp:positionH relativeFrom="column">
                        <wp:posOffset>3003550</wp:posOffset>
                      </wp:positionH>
                      <wp:positionV relativeFrom="paragraph">
                        <wp:posOffset>439419</wp:posOffset>
                      </wp:positionV>
                      <wp:extent cx="377825" cy="0"/>
                      <wp:effectExtent l="0" t="76200" r="3175" b="76200"/>
                      <wp:wrapNone/>
                      <wp:docPr id="1463504277" name="Straight Arrow Connector 43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78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5DE7A30D" id="Straight Arrow Connector 4309" o:spid="_x0000_s1026" type="#_x0000_t32" style="position:absolute;margin-left:236.5pt;margin-top:34.6pt;width:29.75pt;height:0;z-index:2749962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">
                      <v:stroke endarrow="block"/>
                    </v:shape>
                  </w:pict>
                </mc:Fallback>
              </mc:AlternateContent>
            </w:r>
          </w:p>
        </w:tc>
        <w:tc>
          <w:tcPr>
            <w:tcW w:w="1559" w:type="dxa"/>
            <w:tcBorders>
              <w:top w:val="single" w:sz="4" w:space="0" w:color="auto"/>
              <w:left w:val="single" w:sz="4" w:space="0" w:color="auto"/>
              <w:bottom w:val="single" w:sz="4" w:space="0" w:color="auto"/>
              <w:right w:val="single" w:sz="4" w:space="0" w:color="auto"/>
            </w:tcBorders>
            <w:vAlign w:val="center"/>
          </w:tcPr>
          <w:p w14:paraId="6C576A60" w14:textId="77777777" w:rsidR="00BA4350" w:rsidRPr="003C1DFB" w:rsidRDefault="00BA4350" w:rsidP="0094410B">
            <w:pPr>
              <w:spacing w:before="60" w:after="60"/>
              <w:jc w:val="center"/>
              <w:rPr>
                <w:szCs w:val="26"/>
              </w:rPr>
            </w:pPr>
            <w:r w:rsidRPr="003C1DFB">
              <w:rPr>
                <w:szCs w:val="26"/>
              </w:rPr>
              <w:t>Viên chức Chi nhánh Văn phòng đăng ký đất đai</w:t>
            </w:r>
          </w:p>
        </w:tc>
        <w:tc>
          <w:tcPr>
            <w:tcW w:w="1446" w:type="dxa"/>
            <w:vMerge/>
            <w:tcBorders>
              <w:left w:val="single" w:sz="4" w:space="0" w:color="auto"/>
              <w:right w:val="single" w:sz="4" w:space="0" w:color="auto"/>
            </w:tcBorders>
            <w:vAlign w:val="center"/>
          </w:tcPr>
          <w:p w14:paraId="7098D93C" w14:textId="336ACDA8" w:rsidR="00BA4350" w:rsidRPr="003C1DFB" w:rsidRDefault="00BA4350" w:rsidP="0094410B">
            <w:pPr>
              <w:spacing w:before="0"/>
              <w:rPr>
                <w:szCs w:val="26"/>
              </w:rPr>
            </w:pPr>
          </w:p>
        </w:tc>
      </w:tr>
      <w:tr w:rsidR="00BA4350" w:rsidRPr="003C1DFB" w14:paraId="307E2939" w14:textId="77777777" w:rsidTr="003B31EE">
        <w:trPr>
          <w:trHeight w:val="1331"/>
        </w:trPr>
        <w:tc>
          <w:tcPr>
            <w:tcW w:w="777" w:type="dxa"/>
            <w:tcBorders>
              <w:top w:val="single" w:sz="4" w:space="0" w:color="auto"/>
              <w:left w:val="single" w:sz="4" w:space="0" w:color="auto"/>
              <w:bottom w:val="single" w:sz="4" w:space="0" w:color="auto"/>
              <w:right w:val="single" w:sz="4" w:space="0" w:color="auto"/>
            </w:tcBorders>
            <w:vAlign w:val="center"/>
          </w:tcPr>
          <w:p w14:paraId="5D79B2CC" w14:textId="77777777" w:rsidR="00BA4350" w:rsidRPr="003C1DFB" w:rsidRDefault="00BA4350" w:rsidP="00581DB3">
            <w:pPr>
              <w:numPr>
                <w:ilvl w:val="0"/>
                <w:numId w:val="207"/>
              </w:numPr>
              <w:spacing w:after="0"/>
              <w:ind w:left="414" w:hanging="357"/>
              <w:contextualSpacing w:val="0"/>
              <w:jc w:val="center"/>
              <w:rPr>
                <w:b/>
                <w:szCs w:val="26"/>
              </w:rPr>
            </w:pPr>
          </w:p>
        </w:tc>
        <w:tc>
          <w:tcPr>
            <w:tcW w:w="5461" w:type="dxa"/>
            <w:tcBorders>
              <w:top w:val="single" w:sz="4" w:space="0" w:color="auto"/>
              <w:left w:val="single" w:sz="4" w:space="0" w:color="auto"/>
              <w:bottom w:val="single" w:sz="4" w:space="0" w:color="auto"/>
              <w:right w:val="single" w:sz="4" w:space="0" w:color="auto"/>
            </w:tcBorders>
            <w:vAlign w:val="center"/>
          </w:tcPr>
          <w:p w14:paraId="20CD1EB8" w14:textId="66F962E5" w:rsidR="00BA4350" w:rsidRPr="003C1DFB" w:rsidRDefault="00BA4350" w:rsidP="0094410B">
            <w:pPr>
              <w:spacing w:before="60" w:after="60"/>
              <w:jc w:val="center"/>
              <w:rPr>
                <w:b/>
                <w:szCs w:val="26"/>
              </w:rPr>
            </w:pPr>
            <w:r w:rsidRPr="003C1DFB">
              <w:rPr>
                <w:b/>
                <w:noProof/>
                <w:szCs w:val="26"/>
              </w:rPr>
              <mc:AlternateContent>
                <mc:Choice Requires="wps">
                  <w:drawing>
                    <wp:anchor distT="0" distB="0" distL="114300" distR="114300" simplePos="0" relativeHeight="274989056" behindDoc="0" locked="0" layoutInCell="1" allowOverlap="1" wp14:anchorId="161FED15" wp14:editId="264B00D2">
                      <wp:simplePos x="0" y="0"/>
                      <wp:positionH relativeFrom="column">
                        <wp:posOffset>209550</wp:posOffset>
                      </wp:positionH>
                      <wp:positionV relativeFrom="paragraph">
                        <wp:posOffset>60960</wp:posOffset>
                      </wp:positionV>
                      <wp:extent cx="2757805" cy="723265"/>
                      <wp:effectExtent l="0" t="0" r="23495" b="19685"/>
                      <wp:wrapNone/>
                      <wp:docPr id="1463504273" name="Rectangle 43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57805" cy="723265"/>
                              </a:xfrm>
                              <a:prstGeom prst="rect">
                                <a:avLst/>
                              </a:prstGeom>
                              <a:solidFill>
                                <a:srgbClr val="FFFFFF"/>
                              </a:solidFill>
                              <a:ln w="12700">
                                <a:solidFill>
                                  <a:srgbClr val="70AD47"/>
                                </a:solidFill>
                                <a:miter lim="800000"/>
                                <a:headEnd/>
                                <a:tailEnd/>
                              </a:ln>
                            </wps:spPr>
                            <wps:txbx>
                              <w:txbxContent>
                                <w:p w14:paraId="358F7674" w14:textId="16691688" w:rsidR="00BA4350" w:rsidRDefault="00BA4350" w:rsidP="00551BD4">
                                  <w:pPr>
                                    <w:rPr>
                                      <w:rFonts w:cs="Times New Roman"/>
                                      <w:sz w:val="24"/>
                                      <w:szCs w:val="24"/>
                                    </w:rPr>
                                  </w:pPr>
                                  <w:r w:rsidRPr="00976861">
                                    <w:rPr>
                                      <w:szCs w:val="24"/>
                                      <w:lang w:val="pt-BR"/>
                                    </w:rPr>
                                    <w:t xml:space="preserve">Luân chuyển kết quả đến </w:t>
                                  </w:r>
                                  <w:r>
                                    <w:rPr>
                                      <w:rFonts w:cs="Times New Roman"/>
                                      <w:sz w:val="24"/>
                                      <w:szCs w:val="24"/>
                                    </w:rPr>
                                    <w:t xml:space="preserve">Trung tâm Phục vụ hành chính công </w:t>
                                  </w:r>
                                  <w:r w:rsidRPr="006C5ABC">
                                    <w:rPr>
                                      <w:rFonts w:cs="Times New Roman"/>
                                      <w:sz w:val="24"/>
                                      <w:szCs w:val="24"/>
                                    </w:rPr>
                                    <w:t>cấp xã</w:t>
                                  </w:r>
                                  <w:r>
                                    <w:rPr>
                                      <w:rFonts w:cs="Times New Roman"/>
                                      <w:sz w:val="24"/>
                                      <w:szCs w:val="24"/>
                                    </w:rPr>
                                    <w:t xml:space="preserve"> </w:t>
                                  </w:r>
                                </w:p>
                                <w:p w14:paraId="16AF899C" w14:textId="5FB81F23" w:rsidR="00BA4350" w:rsidRDefault="00BA4350" w:rsidP="00551BD4"/>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161FED15" id="Rectangle 4303" o:spid="_x0000_s1080" style="position:absolute;left:0;text-align:left;margin-left:16.5pt;margin-top:4.8pt;width:217.15pt;height:56.95pt;z-index:27498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" strokecolor="#70ad47" strokeweight="1pt">
                      <v:path arrowok="t"/>
                      <v:textbox>
                        <w:txbxContent>
                          <w:p w14:paraId="358F7674" w14:textId="16691688" w:rsidR="00BA4350" w:rsidRDefault="00BA4350" w:rsidP="00551BD4">
                            <w:pPr>
                              <w:rPr>
                                <w:rFonts w:cs="Times New Roman"/>
                                <w:sz w:val="24"/>
                                <w:szCs w:val="24"/>
                              </w:rPr>
                            </w:pPr>
                            <w:r w:rsidRPr="00976861">
                              <w:rPr>
                                <w:szCs w:val="24"/>
                                <w:lang w:val="pt-BR"/>
                              </w:rPr>
                              <w:t xml:space="preserve">Luân chuyển kết quả đến </w:t>
                            </w:r>
                            <w:r>
                              <w:rPr>
                                <w:rFonts w:cs="Times New Roman"/>
                                <w:sz w:val="24"/>
                                <w:szCs w:val="24"/>
                              </w:rPr>
                              <w:t xml:space="preserve">Trung </w:t>
                            </w:r>
                            <w:proofErr w:type="spellStart"/>
                            <w:r>
                              <w:rPr>
                                <w:rFonts w:cs="Times New Roman"/>
                                <w:sz w:val="24"/>
                                <w:szCs w:val="24"/>
                              </w:rPr>
                              <w:t>tâm</w:t>
                            </w:r>
                            <w:proofErr w:type="spellEnd"/>
                            <w:r>
                              <w:rPr>
                                <w:rFonts w:cs="Times New Roman"/>
                                <w:sz w:val="24"/>
                                <w:szCs w:val="24"/>
                              </w:rPr>
                              <w:t xml:space="preserve"> </w:t>
                            </w:r>
                            <w:proofErr w:type="spellStart"/>
                            <w:r>
                              <w:rPr>
                                <w:rFonts w:cs="Times New Roman"/>
                                <w:sz w:val="24"/>
                                <w:szCs w:val="24"/>
                              </w:rPr>
                              <w:t>Phục</w:t>
                            </w:r>
                            <w:proofErr w:type="spellEnd"/>
                            <w:r>
                              <w:rPr>
                                <w:rFonts w:cs="Times New Roman"/>
                                <w:sz w:val="24"/>
                                <w:szCs w:val="24"/>
                              </w:rPr>
                              <w:t xml:space="preserve"> </w:t>
                            </w:r>
                            <w:proofErr w:type="spellStart"/>
                            <w:r>
                              <w:rPr>
                                <w:rFonts w:cs="Times New Roman"/>
                                <w:sz w:val="24"/>
                                <w:szCs w:val="24"/>
                              </w:rPr>
                              <w:t>vụ</w:t>
                            </w:r>
                            <w:proofErr w:type="spellEnd"/>
                            <w:r>
                              <w:rPr>
                                <w:rFonts w:cs="Times New Roman"/>
                                <w:sz w:val="24"/>
                                <w:szCs w:val="24"/>
                              </w:rPr>
                              <w:t xml:space="preserve"> </w:t>
                            </w:r>
                            <w:proofErr w:type="spellStart"/>
                            <w:r>
                              <w:rPr>
                                <w:rFonts w:cs="Times New Roman"/>
                                <w:sz w:val="24"/>
                                <w:szCs w:val="24"/>
                              </w:rPr>
                              <w:t>hành</w:t>
                            </w:r>
                            <w:proofErr w:type="spellEnd"/>
                            <w:r>
                              <w:rPr>
                                <w:rFonts w:cs="Times New Roman"/>
                                <w:sz w:val="24"/>
                                <w:szCs w:val="24"/>
                              </w:rPr>
                              <w:t xml:space="preserve"> </w:t>
                            </w:r>
                            <w:proofErr w:type="spellStart"/>
                            <w:r>
                              <w:rPr>
                                <w:rFonts w:cs="Times New Roman"/>
                                <w:sz w:val="24"/>
                                <w:szCs w:val="24"/>
                              </w:rPr>
                              <w:t>chính</w:t>
                            </w:r>
                            <w:proofErr w:type="spellEnd"/>
                            <w:r>
                              <w:rPr>
                                <w:rFonts w:cs="Times New Roman"/>
                                <w:sz w:val="24"/>
                                <w:szCs w:val="24"/>
                              </w:rPr>
                              <w:t xml:space="preserve"> </w:t>
                            </w:r>
                            <w:proofErr w:type="spellStart"/>
                            <w:r>
                              <w:rPr>
                                <w:rFonts w:cs="Times New Roman"/>
                                <w:sz w:val="24"/>
                                <w:szCs w:val="24"/>
                              </w:rPr>
                              <w:t>công</w:t>
                            </w:r>
                            <w:proofErr w:type="spellEnd"/>
                            <w:r>
                              <w:rPr>
                                <w:rFonts w:cs="Times New Roman"/>
                                <w:sz w:val="24"/>
                                <w:szCs w:val="24"/>
                              </w:rPr>
                              <w:t xml:space="preserve"> </w:t>
                            </w:r>
                            <w:proofErr w:type="spellStart"/>
                            <w:r w:rsidRPr="006C5ABC">
                              <w:rPr>
                                <w:rFonts w:cs="Times New Roman"/>
                                <w:sz w:val="24"/>
                                <w:szCs w:val="24"/>
                              </w:rPr>
                              <w:t>cấp</w:t>
                            </w:r>
                            <w:proofErr w:type="spellEnd"/>
                            <w:r w:rsidRPr="006C5ABC">
                              <w:rPr>
                                <w:rFonts w:cs="Times New Roman"/>
                                <w:sz w:val="24"/>
                                <w:szCs w:val="24"/>
                              </w:rPr>
                              <w:t xml:space="preserve"> </w:t>
                            </w:r>
                            <w:proofErr w:type="spellStart"/>
                            <w:r w:rsidRPr="006C5ABC">
                              <w:rPr>
                                <w:rFonts w:cs="Times New Roman"/>
                                <w:sz w:val="24"/>
                                <w:szCs w:val="24"/>
                              </w:rPr>
                              <w:t>xã</w:t>
                            </w:r>
                            <w:proofErr w:type="spellEnd"/>
                            <w:r>
                              <w:rPr>
                                <w:rFonts w:cs="Times New Roman"/>
                                <w:sz w:val="24"/>
                                <w:szCs w:val="24"/>
                              </w:rPr>
                              <w:t xml:space="preserve"> </w:t>
                            </w:r>
                          </w:p>
                          <w:p w14:paraId="16AF899C" w14:textId="5FB81F23" w:rsidR="00BA4350" w:rsidRDefault="00BA4350" w:rsidP="00551BD4"/>
                        </w:txbxContent>
                      </v:textbox>
                    </v:rect>
                  </w:pict>
                </mc:Fallback>
              </mc:AlternateContent>
            </w:r>
            <w:r w:rsidRPr="003C1DFB">
              <w:rPr>
                <w:b/>
                <w:noProof/>
                <w:szCs w:val="26"/>
              </w:rPr>
              <mc:AlternateContent>
                <mc:Choice Requires="wps">
                  <w:drawing>
                    <wp:anchor distT="0" distB="0" distL="114299" distR="114299" simplePos="0" relativeHeight="274993152" behindDoc="0" locked="0" layoutInCell="1" allowOverlap="1" wp14:anchorId="43DEF3CB" wp14:editId="12DB2095">
                      <wp:simplePos x="0" y="0"/>
                      <wp:positionH relativeFrom="column">
                        <wp:posOffset>1594484</wp:posOffset>
                      </wp:positionH>
                      <wp:positionV relativeFrom="paragraph">
                        <wp:posOffset>755650</wp:posOffset>
                      </wp:positionV>
                      <wp:extent cx="0" cy="222885"/>
                      <wp:effectExtent l="76200" t="0" r="38100" b="43815"/>
                      <wp:wrapNone/>
                      <wp:docPr id="1463504276" name="Straight Arrow Connector 43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28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569AE17D" id="Straight Arrow Connector 4307" o:spid="_x0000_s1026" type="#_x0000_t32" style="position:absolute;margin-left:125.55pt;margin-top:59.5pt;width:0;height:17.55pt;z-index:2749931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">
                      <v:stroke endarrow="block"/>
                    </v:shape>
                  </w:pict>
                </mc:Fallback>
              </mc:AlternateContent>
            </w:r>
            <w:r w:rsidRPr="003C1DFB">
              <w:rPr>
                <w:b/>
                <w:noProof/>
                <w:szCs w:val="26"/>
              </w:rPr>
              <mc:AlternateContent>
                <mc:Choice Requires="wps">
                  <w:drawing>
                    <wp:anchor distT="0" distB="0" distL="114300" distR="114300" simplePos="0" relativeHeight="274995200" behindDoc="0" locked="0" layoutInCell="1" allowOverlap="1" wp14:anchorId="5B3B89BD" wp14:editId="70938F8D">
                      <wp:simplePos x="0" y="0"/>
                      <wp:positionH relativeFrom="column">
                        <wp:posOffset>2974340</wp:posOffset>
                      </wp:positionH>
                      <wp:positionV relativeFrom="paragraph">
                        <wp:posOffset>443865</wp:posOffset>
                      </wp:positionV>
                      <wp:extent cx="400685" cy="635"/>
                      <wp:effectExtent l="0" t="76200" r="0" b="75565"/>
                      <wp:wrapNone/>
                      <wp:docPr id="1463504274" name="Straight Arrow Connector 43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068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3A6CCC49" id="Straight Arrow Connector 4305" o:spid="_x0000_s1026" type="#_x0000_t32" style="position:absolute;margin-left:234.2pt;margin-top:34.95pt;width:31.55pt;height:.05pt;z-index:27499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">
                      <v:stroke endarrow="block"/>
                    </v:shape>
                  </w:pict>
                </mc:Fallback>
              </mc:AlternateContent>
            </w:r>
          </w:p>
        </w:tc>
        <w:tc>
          <w:tcPr>
            <w:tcW w:w="1559" w:type="dxa"/>
            <w:tcBorders>
              <w:top w:val="single" w:sz="4" w:space="0" w:color="auto"/>
              <w:left w:val="single" w:sz="4" w:space="0" w:color="auto"/>
              <w:bottom w:val="single" w:sz="4" w:space="0" w:color="auto"/>
              <w:right w:val="single" w:sz="4" w:space="0" w:color="auto"/>
            </w:tcBorders>
            <w:vAlign w:val="center"/>
          </w:tcPr>
          <w:p w14:paraId="78202DD1" w14:textId="77777777" w:rsidR="00BA4350" w:rsidRPr="003C1DFB" w:rsidRDefault="00BA4350" w:rsidP="0094410B">
            <w:pPr>
              <w:spacing w:before="60" w:after="60"/>
              <w:jc w:val="center"/>
              <w:rPr>
                <w:szCs w:val="26"/>
              </w:rPr>
            </w:pPr>
            <w:r w:rsidRPr="003C1DFB">
              <w:rPr>
                <w:szCs w:val="26"/>
              </w:rPr>
              <w:t>Viên chức Chi nhánh Văn phòng đăng ký đất đai</w:t>
            </w:r>
          </w:p>
        </w:tc>
        <w:tc>
          <w:tcPr>
            <w:tcW w:w="1446" w:type="dxa"/>
            <w:vMerge/>
            <w:tcBorders>
              <w:left w:val="single" w:sz="4" w:space="0" w:color="auto"/>
              <w:bottom w:val="single" w:sz="4" w:space="0" w:color="auto"/>
              <w:right w:val="single" w:sz="4" w:space="0" w:color="auto"/>
            </w:tcBorders>
            <w:vAlign w:val="center"/>
          </w:tcPr>
          <w:p w14:paraId="058A94E1" w14:textId="23607FCC" w:rsidR="00BA4350" w:rsidRPr="003C1DFB" w:rsidRDefault="00BA4350" w:rsidP="0094410B">
            <w:pPr>
              <w:spacing w:before="0"/>
              <w:rPr>
                <w:szCs w:val="26"/>
              </w:rPr>
            </w:pPr>
          </w:p>
        </w:tc>
      </w:tr>
      <w:tr w:rsidR="00943E3F" w:rsidRPr="003C1DFB" w14:paraId="498D904C" w14:textId="77777777" w:rsidTr="003B31EE">
        <w:trPr>
          <w:trHeight w:val="1588"/>
        </w:trPr>
        <w:tc>
          <w:tcPr>
            <w:tcW w:w="777" w:type="dxa"/>
            <w:tcBorders>
              <w:top w:val="single" w:sz="4" w:space="0" w:color="auto"/>
              <w:left w:val="single" w:sz="4" w:space="0" w:color="auto"/>
              <w:bottom w:val="single" w:sz="4" w:space="0" w:color="auto"/>
              <w:right w:val="single" w:sz="4" w:space="0" w:color="auto"/>
            </w:tcBorders>
            <w:vAlign w:val="center"/>
          </w:tcPr>
          <w:p w14:paraId="73002CFF" w14:textId="77777777" w:rsidR="00E029C9" w:rsidRPr="003C1DFB" w:rsidRDefault="00E029C9" w:rsidP="00581DB3">
            <w:pPr>
              <w:numPr>
                <w:ilvl w:val="0"/>
                <w:numId w:val="207"/>
              </w:numPr>
              <w:spacing w:after="0"/>
              <w:ind w:left="414" w:hanging="357"/>
              <w:contextualSpacing w:val="0"/>
              <w:jc w:val="center"/>
              <w:rPr>
                <w:b/>
                <w:szCs w:val="26"/>
              </w:rPr>
            </w:pPr>
          </w:p>
        </w:tc>
        <w:tc>
          <w:tcPr>
            <w:tcW w:w="5461" w:type="dxa"/>
            <w:tcBorders>
              <w:top w:val="single" w:sz="4" w:space="0" w:color="auto"/>
              <w:left w:val="single" w:sz="4" w:space="0" w:color="auto"/>
              <w:bottom w:val="single" w:sz="4" w:space="0" w:color="auto"/>
              <w:right w:val="single" w:sz="4" w:space="0" w:color="auto"/>
            </w:tcBorders>
            <w:vAlign w:val="center"/>
          </w:tcPr>
          <w:p w14:paraId="68CB22CD" w14:textId="33887314" w:rsidR="00E029C9" w:rsidRPr="003C1DFB" w:rsidRDefault="00003A57" w:rsidP="0094410B">
            <w:pPr>
              <w:spacing w:before="60" w:after="60"/>
              <w:jc w:val="center"/>
              <w:rPr>
                <w:b/>
                <w:szCs w:val="26"/>
              </w:rPr>
            </w:pPr>
            <w:r w:rsidRPr="003C1DFB">
              <w:rPr>
                <w:b/>
                <w:noProof/>
                <w:szCs w:val="26"/>
              </w:rPr>
              <mc:AlternateContent>
                <mc:Choice Requires="wps">
                  <w:drawing>
                    <wp:anchor distT="4294967295" distB="4294967295" distL="114300" distR="114300" simplePos="0" relativeHeight="273086464" behindDoc="0" locked="0" layoutInCell="1" allowOverlap="1" wp14:anchorId="61D6F4CD" wp14:editId="7F3BC884">
                      <wp:simplePos x="0" y="0"/>
                      <wp:positionH relativeFrom="column">
                        <wp:posOffset>2750185</wp:posOffset>
                      </wp:positionH>
                      <wp:positionV relativeFrom="paragraph">
                        <wp:posOffset>497204</wp:posOffset>
                      </wp:positionV>
                      <wp:extent cx="638175" cy="0"/>
                      <wp:effectExtent l="0" t="76200" r="0" b="76200"/>
                      <wp:wrapNone/>
                      <wp:docPr id="1463504272" name="Straight Arrow Connector 43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81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628EDE98" id="Straight Arrow Connector 4301" o:spid="_x0000_s1026" type="#_x0000_t32" style="position:absolute;margin-left:216.55pt;margin-top:39.15pt;width:50.25pt;height:0;z-index:2730864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">
                      <v:stroke endarrow="block"/>
                    </v:shape>
                  </w:pict>
                </mc:Fallback>
              </mc:AlternateContent>
            </w:r>
            <w:r w:rsidRPr="003C1DFB">
              <w:rPr>
                <w:b/>
                <w:noProof/>
                <w:szCs w:val="26"/>
              </w:rPr>
              <mc:AlternateContent>
                <mc:Choice Requires="wps">
                  <w:drawing>
                    <wp:anchor distT="0" distB="0" distL="114300" distR="114300" simplePos="0" relativeHeight="273085440" behindDoc="0" locked="0" layoutInCell="1" allowOverlap="1" wp14:anchorId="0E7A42D4" wp14:editId="125D137C">
                      <wp:simplePos x="0" y="0"/>
                      <wp:positionH relativeFrom="column">
                        <wp:posOffset>502285</wp:posOffset>
                      </wp:positionH>
                      <wp:positionV relativeFrom="paragraph">
                        <wp:posOffset>167005</wp:posOffset>
                      </wp:positionV>
                      <wp:extent cx="2245360" cy="708025"/>
                      <wp:effectExtent l="0" t="0" r="2540" b="0"/>
                      <wp:wrapNone/>
                      <wp:docPr id="1463504271" name="Oval 42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5360" cy="708025"/>
                              </a:xfrm>
                              <a:prstGeom prst="ellipse">
                                <a:avLst/>
                              </a:prstGeom>
                              <a:solidFill>
                                <a:srgbClr val="FFFFFF"/>
                              </a:solidFill>
                              <a:ln w="12700">
                                <a:solidFill>
                                  <a:srgbClr val="70AD47"/>
                                </a:solidFill>
                                <a:miter lim="800000"/>
                                <a:headEnd/>
                                <a:tailEnd/>
                              </a:ln>
                            </wps:spPr>
                            <wps:txbx>
                              <w:txbxContent>
                                <w:p w14:paraId="72C6C555" w14:textId="6FC0BCED" w:rsidR="007604AC" w:rsidRPr="00976861" w:rsidRDefault="007604AC" w:rsidP="00E029C9">
                                  <w:pPr>
                                    <w:spacing w:before="40"/>
                                    <w:jc w:val="center"/>
                                    <w:rPr>
                                      <w:sz w:val="28"/>
                                    </w:rPr>
                                  </w:pPr>
                                  <w:r w:rsidRPr="00976861">
                                    <w:rPr>
                                      <w:szCs w:val="24"/>
                                    </w:rPr>
                                    <w:t xml:space="preserve">Trả kết quả </w:t>
                                  </w:r>
                                  <w:r w:rsidR="0004358A">
                                    <w:rPr>
                                      <w:szCs w:val="24"/>
                                    </w:rPr>
                                    <w:t>cho hộ gia đình, cá nhân</w:t>
                                  </w:r>
                                </w:p>
                                <w:p w14:paraId="4E8D5187" w14:textId="77777777" w:rsidR="007604AC" w:rsidRPr="00A63885" w:rsidRDefault="007604AC" w:rsidP="00E029C9">
                                  <w:pPr>
                                    <w:spacing w:before="0"/>
                                    <w:jc w:val="center"/>
                                    <w:rPr>
                                      <w:sz w:val="24"/>
                                      <w:szCs w:val="24"/>
                                    </w:rPr>
                                  </w:pPr>
                                </w:p>
                                <w:p w14:paraId="1E7D876E" w14:textId="77777777" w:rsidR="007604AC" w:rsidRPr="00EE47B7" w:rsidRDefault="007604AC" w:rsidP="00E029C9">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oval w14:anchorId="0E7A42D4" id="Oval 4299" o:spid="_x0000_s1081" style="position:absolute;left:0;text-align:left;margin-left:39.55pt;margin-top:13.15pt;width:176.8pt;height:55.75pt;z-index:27308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" strokecolor="#70ad47" strokeweight="1pt">
                      <v:stroke joinstyle="miter"/>
                      <v:textbox>
                        <w:txbxContent>
                          <w:p w14:paraId="72C6C555" w14:textId="6FC0BCED" w:rsidR="007604AC" w:rsidRPr="00976861" w:rsidRDefault="007604AC" w:rsidP="00E029C9">
                            <w:pPr>
                              <w:spacing w:before="40"/>
                              <w:jc w:val="center"/>
                              <w:rPr>
                                <w:sz w:val="28"/>
                              </w:rPr>
                            </w:pPr>
                            <w:proofErr w:type="spellStart"/>
                            <w:r w:rsidRPr="00976861">
                              <w:rPr>
                                <w:szCs w:val="24"/>
                              </w:rPr>
                              <w:t>Trả</w:t>
                            </w:r>
                            <w:proofErr w:type="spellEnd"/>
                            <w:r w:rsidRPr="00976861">
                              <w:rPr>
                                <w:szCs w:val="24"/>
                              </w:rPr>
                              <w:t xml:space="preserve"> </w:t>
                            </w:r>
                            <w:proofErr w:type="spellStart"/>
                            <w:r w:rsidRPr="00976861">
                              <w:rPr>
                                <w:szCs w:val="24"/>
                              </w:rPr>
                              <w:t>kết</w:t>
                            </w:r>
                            <w:proofErr w:type="spellEnd"/>
                            <w:r w:rsidRPr="00976861">
                              <w:rPr>
                                <w:szCs w:val="24"/>
                              </w:rPr>
                              <w:t xml:space="preserve"> </w:t>
                            </w:r>
                            <w:proofErr w:type="spellStart"/>
                            <w:r w:rsidRPr="00976861">
                              <w:rPr>
                                <w:szCs w:val="24"/>
                              </w:rPr>
                              <w:t>quả</w:t>
                            </w:r>
                            <w:proofErr w:type="spellEnd"/>
                            <w:r w:rsidRPr="00976861">
                              <w:rPr>
                                <w:szCs w:val="24"/>
                              </w:rPr>
                              <w:t xml:space="preserve"> </w:t>
                            </w:r>
                            <w:proofErr w:type="spellStart"/>
                            <w:r w:rsidR="0004358A">
                              <w:rPr>
                                <w:szCs w:val="24"/>
                              </w:rPr>
                              <w:t>cho</w:t>
                            </w:r>
                            <w:proofErr w:type="spellEnd"/>
                            <w:r w:rsidR="0004358A">
                              <w:rPr>
                                <w:szCs w:val="24"/>
                              </w:rPr>
                              <w:t xml:space="preserve"> </w:t>
                            </w:r>
                            <w:proofErr w:type="spellStart"/>
                            <w:r w:rsidR="0004358A">
                              <w:rPr>
                                <w:szCs w:val="24"/>
                              </w:rPr>
                              <w:t>hộ</w:t>
                            </w:r>
                            <w:proofErr w:type="spellEnd"/>
                            <w:r w:rsidR="0004358A">
                              <w:rPr>
                                <w:szCs w:val="24"/>
                              </w:rPr>
                              <w:t xml:space="preserve"> </w:t>
                            </w:r>
                            <w:proofErr w:type="spellStart"/>
                            <w:r w:rsidR="0004358A">
                              <w:rPr>
                                <w:szCs w:val="24"/>
                              </w:rPr>
                              <w:t>gia</w:t>
                            </w:r>
                            <w:proofErr w:type="spellEnd"/>
                            <w:r w:rsidR="0004358A">
                              <w:rPr>
                                <w:szCs w:val="24"/>
                              </w:rPr>
                              <w:t xml:space="preserve"> </w:t>
                            </w:r>
                            <w:proofErr w:type="spellStart"/>
                            <w:r w:rsidR="0004358A">
                              <w:rPr>
                                <w:szCs w:val="24"/>
                              </w:rPr>
                              <w:t>đình</w:t>
                            </w:r>
                            <w:proofErr w:type="spellEnd"/>
                            <w:r w:rsidR="0004358A">
                              <w:rPr>
                                <w:szCs w:val="24"/>
                              </w:rPr>
                              <w:t xml:space="preserve">, </w:t>
                            </w:r>
                            <w:proofErr w:type="spellStart"/>
                            <w:r w:rsidR="0004358A">
                              <w:rPr>
                                <w:szCs w:val="24"/>
                              </w:rPr>
                              <w:t>cá</w:t>
                            </w:r>
                            <w:proofErr w:type="spellEnd"/>
                            <w:r w:rsidR="0004358A">
                              <w:rPr>
                                <w:szCs w:val="24"/>
                              </w:rPr>
                              <w:t xml:space="preserve"> </w:t>
                            </w:r>
                            <w:proofErr w:type="spellStart"/>
                            <w:r w:rsidR="0004358A">
                              <w:rPr>
                                <w:szCs w:val="24"/>
                              </w:rPr>
                              <w:t>nhân</w:t>
                            </w:r>
                            <w:proofErr w:type="spellEnd"/>
                          </w:p>
                          <w:p w14:paraId="4E8D5187" w14:textId="77777777" w:rsidR="007604AC" w:rsidRPr="00A63885" w:rsidRDefault="007604AC" w:rsidP="00E029C9">
                            <w:pPr>
                              <w:spacing w:before="0"/>
                              <w:jc w:val="center"/>
                              <w:rPr>
                                <w:sz w:val="24"/>
                                <w:szCs w:val="24"/>
                              </w:rPr>
                            </w:pPr>
                          </w:p>
                          <w:p w14:paraId="1E7D876E" w14:textId="77777777" w:rsidR="007604AC" w:rsidRPr="00EE47B7" w:rsidRDefault="007604AC" w:rsidP="00E029C9">
                            <w:pPr>
                              <w:jc w:val="center"/>
                            </w:pPr>
                          </w:p>
                        </w:txbxContent>
                      </v:textbox>
                    </v:oval>
                  </w:pict>
                </mc:Fallback>
              </mc:AlternateContent>
            </w:r>
          </w:p>
        </w:tc>
        <w:tc>
          <w:tcPr>
            <w:tcW w:w="1559" w:type="dxa"/>
            <w:tcBorders>
              <w:top w:val="single" w:sz="4" w:space="0" w:color="auto"/>
              <w:left w:val="single" w:sz="4" w:space="0" w:color="auto"/>
              <w:bottom w:val="single" w:sz="4" w:space="0" w:color="auto"/>
              <w:right w:val="single" w:sz="4" w:space="0" w:color="auto"/>
            </w:tcBorders>
            <w:vAlign w:val="center"/>
          </w:tcPr>
          <w:p w14:paraId="4B4C4373" w14:textId="7C1E62C7" w:rsidR="00551BD4" w:rsidRPr="003C1DFB" w:rsidRDefault="0084655D" w:rsidP="00551BD4">
            <w:pPr>
              <w:rPr>
                <w:rFonts w:cs="Times New Roman"/>
                <w:szCs w:val="26"/>
              </w:rPr>
            </w:pPr>
            <w:r w:rsidRPr="003C1DFB">
              <w:rPr>
                <w:rFonts w:cs="Times New Roman"/>
                <w:szCs w:val="26"/>
              </w:rPr>
              <w:t>Trung tâm Phục vụ hành chính công cấp xã</w:t>
            </w:r>
          </w:p>
          <w:p w14:paraId="54030F87" w14:textId="526A18F5" w:rsidR="00E029C9" w:rsidRPr="003C1DFB" w:rsidRDefault="00E029C9" w:rsidP="0094410B">
            <w:pPr>
              <w:spacing w:before="60" w:after="60"/>
              <w:jc w:val="center"/>
              <w:rPr>
                <w:bCs/>
                <w:szCs w:val="26"/>
              </w:rPr>
            </w:pPr>
          </w:p>
        </w:tc>
        <w:tc>
          <w:tcPr>
            <w:tcW w:w="1446" w:type="dxa"/>
            <w:tcBorders>
              <w:top w:val="single" w:sz="4" w:space="0" w:color="auto"/>
              <w:left w:val="single" w:sz="4" w:space="0" w:color="auto"/>
              <w:bottom w:val="single" w:sz="4" w:space="0" w:color="auto"/>
              <w:right w:val="single" w:sz="4" w:space="0" w:color="auto"/>
            </w:tcBorders>
            <w:vAlign w:val="center"/>
          </w:tcPr>
          <w:p w14:paraId="14778DF4" w14:textId="77777777" w:rsidR="00E029C9" w:rsidRPr="003C1DFB" w:rsidRDefault="00E029C9" w:rsidP="0094410B">
            <w:pPr>
              <w:spacing w:before="0"/>
              <w:jc w:val="center"/>
              <w:rPr>
                <w:szCs w:val="26"/>
              </w:rPr>
            </w:pPr>
            <w:r w:rsidRPr="003C1DFB">
              <w:rPr>
                <w:szCs w:val="26"/>
              </w:rPr>
              <w:t>Không tính thời gian</w:t>
            </w:r>
          </w:p>
        </w:tc>
      </w:tr>
    </w:tbl>
    <w:p w14:paraId="0B6AD9A6" w14:textId="77777777" w:rsidR="00E029C9" w:rsidRPr="003C1DFB" w:rsidRDefault="00E029C9" w:rsidP="00E029C9">
      <w:pPr>
        <w:tabs>
          <w:tab w:val="left" w:pos="567"/>
        </w:tabs>
        <w:ind w:firstLine="567"/>
        <w:rPr>
          <w:b/>
          <w:szCs w:val="26"/>
          <w:bdr w:val="none" w:sz="0" w:space="0" w:color="auto" w:frame="1"/>
          <w:shd w:val="clear" w:color="auto" w:fill="FFFFFF"/>
        </w:rPr>
      </w:pPr>
      <w:r w:rsidRPr="003C1DFB">
        <w:rPr>
          <w:b/>
          <w:szCs w:val="26"/>
          <w:bdr w:val="none" w:sz="0" w:space="0" w:color="auto" w:frame="1"/>
          <w:shd w:val="clear" w:color="auto" w:fill="FFFFFF"/>
        </w:rPr>
        <w:t>4.2.3. Diễn giải quy trình:</w:t>
      </w:r>
    </w:p>
    <w:p w14:paraId="165794A0" w14:textId="77777777" w:rsidR="00DC77CC" w:rsidRPr="003C1DFB" w:rsidRDefault="00DC77CC" w:rsidP="00DC77CC">
      <w:pPr>
        <w:spacing w:before="40"/>
        <w:ind w:firstLine="567"/>
        <w:rPr>
          <w:b/>
          <w:szCs w:val="26"/>
          <w:lang w:val="pt-BR"/>
        </w:rPr>
      </w:pPr>
      <w:r w:rsidRPr="003C1DFB">
        <w:rPr>
          <w:b/>
          <w:szCs w:val="26"/>
          <w:bdr w:val="none" w:sz="0" w:space="0" w:color="auto" w:frame="1"/>
          <w:shd w:val="clear" w:color="auto" w:fill="FFFFFF"/>
        </w:rPr>
        <w:t>a) Tiếp nhận hồ sơ, luân chuyển hồ sơ</w:t>
      </w:r>
      <w:r w:rsidRPr="003C1DFB">
        <w:rPr>
          <w:b/>
          <w:szCs w:val="26"/>
          <w:lang w:val="pt-BR"/>
        </w:rPr>
        <w:t>.</w:t>
      </w:r>
    </w:p>
    <w:p w14:paraId="38ED88E7" w14:textId="47F41EA8" w:rsidR="00DC77CC" w:rsidRPr="003C1DFB" w:rsidRDefault="00DC77CC" w:rsidP="00DC77CC">
      <w:pPr>
        <w:tabs>
          <w:tab w:val="left" w:pos="567"/>
        </w:tabs>
        <w:spacing w:before="40"/>
        <w:ind w:firstLine="567"/>
        <w:rPr>
          <w:szCs w:val="26"/>
          <w:bdr w:val="none" w:sz="0" w:space="0" w:color="auto" w:frame="1"/>
          <w:shd w:val="clear" w:color="auto" w:fill="FFFFFF"/>
        </w:rPr>
      </w:pPr>
      <w:r w:rsidRPr="003C1DFB">
        <w:rPr>
          <w:bCs/>
          <w:szCs w:val="26"/>
          <w:lang w:val="pt-BR"/>
        </w:rPr>
        <w:t>Sau khi</w:t>
      </w:r>
      <w:r w:rsidRPr="003C1DFB">
        <w:rPr>
          <w:b/>
          <w:szCs w:val="26"/>
          <w:lang w:val="pt-BR"/>
        </w:rPr>
        <w:t xml:space="preserve"> </w:t>
      </w:r>
      <w:r w:rsidRPr="003C1DFB">
        <w:rPr>
          <w:szCs w:val="26"/>
          <w:bdr w:val="none" w:sz="0" w:space="0" w:color="auto" w:frame="1"/>
          <w:shd w:val="clear" w:color="auto" w:fill="FFFFFF"/>
        </w:rPr>
        <w:t xml:space="preserve">tiếp nhận, công chức tiếp nhận hồ sơ thực hiện luân chuyển hồ sơ </w:t>
      </w:r>
      <w:r w:rsidRPr="003C1DFB">
        <w:rPr>
          <w:szCs w:val="26"/>
          <w:shd w:val="clear" w:color="auto" w:fill="FFFFFF"/>
        </w:rPr>
        <w:t xml:space="preserve">đến  Chi nhánh </w:t>
      </w:r>
      <w:r w:rsidRPr="003C1DFB">
        <w:rPr>
          <w:szCs w:val="26"/>
          <w:bdr w:val="none" w:sz="0" w:space="0" w:color="auto" w:frame="1"/>
          <w:shd w:val="clear" w:color="auto" w:fill="FFFFFF"/>
        </w:rPr>
        <w:t>Văn phòng đăng ký đất đai đảm bảo thời gian giải quyết theo quy định và thực hiện chuyển hồ sơ điện tử ngay sau khi tiếp nhận</w:t>
      </w:r>
      <w:r w:rsidR="0004358A" w:rsidRPr="003C1DFB">
        <w:rPr>
          <w:szCs w:val="26"/>
          <w:bdr w:val="none" w:sz="0" w:space="0" w:color="auto" w:frame="1"/>
          <w:shd w:val="clear" w:color="auto" w:fill="FFFFFF"/>
        </w:rPr>
        <w:t>.</w:t>
      </w:r>
    </w:p>
    <w:p w14:paraId="0BA9EA66" w14:textId="77777777" w:rsidR="00DC77CC" w:rsidRPr="003C1DFB" w:rsidRDefault="00DC77CC" w:rsidP="00DC77CC">
      <w:pPr>
        <w:tabs>
          <w:tab w:val="left" w:pos="567"/>
        </w:tabs>
        <w:spacing w:before="40"/>
        <w:ind w:firstLine="567"/>
        <w:rPr>
          <w:b/>
          <w:bCs/>
          <w:szCs w:val="26"/>
        </w:rPr>
      </w:pPr>
      <w:r w:rsidRPr="003C1DFB">
        <w:rPr>
          <w:b/>
          <w:szCs w:val="26"/>
          <w:bdr w:val="none" w:sz="0" w:space="0" w:color="auto" w:frame="1"/>
          <w:shd w:val="clear" w:color="auto" w:fill="FFFFFF"/>
        </w:rPr>
        <w:t>b) T</w:t>
      </w:r>
      <w:r w:rsidRPr="003C1DFB">
        <w:rPr>
          <w:b/>
          <w:szCs w:val="26"/>
        </w:rPr>
        <w:t>hẩm định và xem xét, ký duyệt hồ sơ theo quy định</w:t>
      </w:r>
      <w:r w:rsidRPr="003C1DFB">
        <w:rPr>
          <w:b/>
          <w:bCs/>
          <w:szCs w:val="26"/>
        </w:rPr>
        <w:t>.</w:t>
      </w:r>
    </w:p>
    <w:p w14:paraId="109214CA" w14:textId="77777777" w:rsidR="00DC77CC" w:rsidRPr="003C1DFB" w:rsidRDefault="00DC77CC" w:rsidP="00DC77CC">
      <w:pPr>
        <w:tabs>
          <w:tab w:val="left" w:pos="567"/>
        </w:tabs>
        <w:spacing w:before="40"/>
        <w:ind w:firstLine="567"/>
        <w:rPr>
          <w:b/>
          <w:bCs/>
          <w:szCs w:val="26"/>
        </w:rPr>
      </w:pPr>
      <w:r w:rsidRPr="003C1DFB">
        <w:rPr>
          <w:b/>
          <w:bCs/>
          <w:szCs w:val="26"/>
        </w:rPr>
        <w:t xml:space="preserve">Thời gian giải quyết: </w:t>
      </w:r>
      <w:r w:rsidRPr="003C1DFB">
        <w:rPr>
          <w:szCs w:val="26"/>
        </w:rPr>
        <w:t>Trong ngày làm việc nhận được hồ sơ hợp lệ; nếu thời điểm nhận hồ sơ sau 15 giờ cùng ngày thì có thể hoàn thành việc đăng ký trong ngày làm việc tiếp theo:</w:t>
      </w:r>
    </w:p>
    <w:p w14:paraId="4F3432AB" w14:textId="1DA14788" w:rsidR="00DC77CC" w:rsidRPr="003C1DFB" w:rsidRDefault="00DC77CC" w:rsidP="00DC77CC">
      <w:pPr>
        <w:tabs>
          <w:tab w:val="left" w:pos="567"/>
        </w:tabs>
        <w:spacing w:before="40"/>
        <w:ind w:firstLine="567"/>
        <w:rPr>
          <w:bCs/>
          <w:szCs w:val="26"/>
        </w:rPr>
      </w:pPr>
      <w:r w:rsidRPr="003C1DFB">
        <w:rPr>
          <w:bCs/>
          <w:szCs w:val="26"/>
        </w:rPr>
        <w:t xml:space="preserve">Viên chức được phân công thực hiện đăng ký, thẩm định hồ sơ, xác nhận nội dung đăng ký, </w:t>
      </w:r>
      <w:r w:rsidR="004559F1" w:rsidRPr="003C1DFB">
        <w:rPr>
          <w:bCs/>
          <w:szCs w:val="26"/>
        </w:rPr>
        <w:t>thời điểm đăng ký vào phiếu yêu cầu đăng ký</w:t>
      </w:r>
      <w:r w:rsidRPr="003C1DFB">
        <w:rPr>
          <w:bCs/>
          <w:szCs w:val="26"/>
        </w:rPr>
        <w:t xml:space="preserve"> theo mẫu quy định để trình lãnh đạo ký duyệt.</w:t>
      </w:r>
    </w:p>
    <w:p w14:paraId="2088A72F" w14:textId="77777777" w:rsidR="00DC77CC" w:rsidRPr="003C1DFB" w:rsidRDefault="00DC77CC" w:rsidP="00DC77CC">
      <w:pPr>
        <w:tabs>
          <w:tab w:val="left" w:pos="567"/>
        </w:tabs>
        <w:spacing w:before="40"/>
        <w:ind w:firstLine="567"/>
        <w:rPr>
          <w:bCs/>
          <w:szCs w:val="26"/>
        </w:rPr>
      </w:pPr>
      <w:r w:rsidRPr="003C1DFB">
        <w:rPr>
          <w:bCs/>
          <w:szCs w:val="26"/>
        </w:rPr>
        <w:t xml:space="preserve">- Lãnh đạo Chi nhánh Văn phòng đăng ký đất đai phê duyệt kết quả giải quyết chuyển viên chức Chi nhánh Văn phòng thực hiện cập nhật hồ sơ địa chính, cơ sở dữ liệu đất đai </w:t>
      </w:r>
    </w:p>
    <w:p w14:paraId="3582807B" w14:textId="0EDECD66" w:rsidR="00DC77CC" w:rsidRPr="003C1DFB" w:rsidRDefault="00DC77CC" w:rsidP="00961074">
      <w:pPr>
        <w:ind w:firstLine="567"/>
        <w:rPr>
          <w:szCs w:val="26"/>
        </w:rPr>
      </w:pPr>
      <w:r w:rsidRPr="003C1DFB">
        <w:rPr>
          <w:rFonts w:eastAsia="Calibri"/>
          <w:szCs w:val="26"/>
        </w:rPr>
        <w:t xml:space="preserve">- </w:t>
      </w:r>
      <w:r w:rsidR="008E0636" w:rsidRPr="003C1DFB">
        <w:rPr>
          <w:rFonts w:eastAsia="Calibri"/>
          <w:szCs w:val="26"/>
        </w:rPr>
        <w:t xml:space="preserve">Chi nhánh </w:t>
      </w:r>
      <w:r w:rsidRPr="003C1DFB">
        <w:rPr>
          <w:rFonts w:eastAsia="Calibri"/>
          <w:szCs w:val="26"/>
          <w:lang w:val="vi-VN"/>
        </w:rPr>
        <w:t xml:space="preserve">Văn phòng đăng ký đất đai chuyển kết quả giải quyết </w:t>
      </w:r>
      <w:r w:rsidRPr="003C1DFB">
        <w:rPr>
          <w:rFonts w:eastAsia="Calibri"/>
          <w:szCs w:val="26"/>
        </w:rPr>
        <w:t>đến</w:t>
      </w:r>
      <w:r w:rsidRPr="003C1DFB">
        <w:rPr>
          <w:rFonts w:eastAsia="Calibri"/>
          <w:szCs w:val="26"/>
          <w:lang w:val="vi-VN"/>
        </w:rPr>
        <w:t xml:space="preserve"> </w:t>
      </w:r>
      <w:r w:rsidR="00551BD4" w:rsidRPr="003C1DFB">
        <w:rPr>
          <w:rFonts w:cs="Times New Roman"/>
          <w:szCs w:val="26"/>
        </w:rPr>
        <w:t>Trung tâm Phục vụ hành chính công cấp xã</w:t>
      </w:r>
      <w:r w:rsidR="00551BD4" w:rsidRPr="003C1DFB">
        <w:rPr>
          <w:rFonts w:eastAsia="Calibri"/>
          <w:szCs w:val="26"/>
          <w:lang w:val="vi-VN"/>
        </w:rPr>
        <w:t xml:space="preserve"> </w:t>
      </w:r>
      <w:r w:rsidRPr="003C1DFB">
        <w:rPr>
          <w:rFonts w:eastAsia="Calibri"/>
          <w:szCs w:val="26"/>
          <w:lang w:val="vi-VN"/>
        </w:rPr>
        <w:t>trả kết quả</w:t>
      </w:r>
      <w:r w:rsidRPr="003C1DFB">
        <w:rPr>
          <w:szCs w:val="26"/>
          <w:bdr w:val="none" w:sz="0" w:space="0" w:color="auto" w:frame="1"/>
          <w:shd w:val="clear" w:color="auto" w:fill="FFFFFF"/>
        </w:rPr>
        <w:t>.</w:t>
      </w:r>
    </w:p>
    <w:p w14:paraId="6A87B052" w14:textId="77777777" w:rsidR="00DC77CC" w:rsidRPr="003C1DFB" w:rsidRDefault="00DC77CC" w:rsidP="00DC77CC">
      <w:pPr>
        <w:tabs>
          <w:tab w:val="left" w:pos="567"/>
        </w:tabs>
        <w:spacing w:before="40"/>
        <w:ind w:firstLine="567"/>
        <w:rPr>
          <w:b/>
          <w:szCs w:val="26"/>
        </w:rPr>
      </w:pPr>
      <w:r w:rsidRPr="003C1DFB">
        <w:rPr>
          <w:b/>
          <w:szCs w:val="26"/>
        </w:rPr>
        <w:t xml:space="preserve">c) </w:t>
      </w:r>
      <w:r w:rsidRPr="003C1DFB">
        <w:rPr>
          <w:b/>
          <w:szCs w:val="26"/>
          <w:bdr w:val="none" w:sz="0" w:space="0" w:color="auto" w:frame="1"/>
          <w:shd w:val="clear" w:color="auto" w:fill="FFFFFF"/>
          <w:lang w:val="vi-VN"/>
        </w:rPr>
        <w:t xml:space="preserve">Nhận hồ sơ/kết quả và trả cho </w:t>
      </w:r>
      <w:r w:rsidRPr="003C1DFB">
        <w:rPr>
          <w:b/>
          <w:szCs w:val="26"/>
          <w:bdr w:val="none" w:sz="0" w:space="0" w:color="auto" w:frame="1"/>
          <w:shd w:val="clear" w:color="auto" w:fill="FFFFFF"/>
        </w:rPr>
        <w:t>người sử dụng đất</w:t>
      </w:r>
      <w:r w:rsidRPr="003C1DFB">
        <w:rPr>
          <w:b/>
          <w:szCs w:val="26"/>
        </w:rPr>
        <w:t>.</w:t>
      </w:r>
    </w:p>
    <w:p w14:paraId="7284181F" w14:textId="66530856" w:rsidR="00DC77CC" w:rsidRPr="003C1DFB" w:rsidRDefault="00551BD4" w:rsidP="00551BD4">
      <w:pPr>
        <w:ind w:firstLine="567"/>
        <w:rPr>
          <w:rFonts w:eastAsia="Calibri"/>
          <w:szCs w:val="26"/>
        </w:rPr>
      </w:pPr>
      <w:r w:rsidRPr="003C1DFB">
        <w:rPr>
          <w:rFonts w:cs="Times New Roman"/>
          <w:szCs w:val="26"/>
        </w:rPr>
        <w:t>Trung tâm Phục vụ hành chính công cấp xã</w:t>
      </w:r>
      <w:r w:rsidRPr="003C1DFB">
        <w:rPr>
          <w:rFonts w:eastAsia="Calibri"/>
          <w:szCs w:val="26"/>
        </w:rPr>
        <w:t xml:space="preserve"> </w:t>
      </w:r>
      <w:r w:rsidR="00DC77CC" w:rsidRPr="003C1DFB">
        <w:rPr>
          <w:rFonts w:eastAsia="Calibri"/>
          <w:szCs w:val="26"/>
        </w:rPr>
        <w:t xml:space="preserve">trả kết quả cho </w:t>
      </w:r>
      <w:r w:rsidR="0004358A" w:rsidRPr="003C1DFB">
        <w:rPr>
          <w:rFonts w:eastAsia="Calibri"/>
          <w:szCs w:val="26"/>
        </w:rPr>
        <w:t>hộ gia đình, cá nhân</w:t>
      </w:r>
      <w:r w:rsidR="00DC77CC" w:rsidRPr="003C1DFB">
        <w:rPr>
          <w:rFonts w:eastAsia="Calibri"/>
          <w:szCs w:val="26"/>
        </w:rPr>
        <w:t xml:space="preserve"> nhận trực tiếp tại </w:t>
      </w:r>
      <w:r w:rsidRPr="003C1DFB">
        <w:rPr>
          <w:rFonts w:cs="Times New Roman"/>
          <w:szCs w:val="26"/>
        </w:rPr>
        <w:t>Trung tâm Phục vụ hành chính công cấp xã</w:t>
      </w:r>
      <w:r w:rsidR="00DC77CC" w:rsidRPr="003C1DFB">
        <w:rPr>
          <w:rFonts w:eastAsia="Calibri"/>
          <w:szCs w:val="26"/>
        </w:rPr>
        <w:t xml:space="preserve"> hoặc qua dịch vụ bưu chính công ích.</w:t>
      </w:r>
    </w:p>
    <w:p w14:paraId="62991740" w14:textId="5765FA3B" w:rsidR="00E029C9" w:rsidRPr="003C1DFB" w:rsidRDefault="00E029C9" w:rsidP="00E029C9">
      <w:pPr>
        <w:pStyle w:val="Heading1"/>
        <w:ind w:firstLine="709"/>
        <w:rPr>
          <w:bCs w:val="0"/>
          <w:szCs w:val="26"/>
        </w:rPr>
      </w:pPr>
      <w:r w:rsidRPr="003C1DFB">
        <w:rPr>
          <w:rFonts w:eastAsia="Calibri"/>
          <w:szCs w:val="26"/>
        </w:rPr>
        <w:br w:type="page"/>
      </w:r>
      <w:r w:rsidRPr="003C1DFB">
        <w:rPr>
          <w:szCs w:val="26"/>
        </w:rPr>
        <w:lastRenderedPageBreak/>
        <w:t>5. Thủ tục chuyển tiếp đăng ký thế chấp quyền tài sản phát sinh từ hợp đồng mua bán nhà ở hoặc từ hợp đồng mua bán tài sản khác gắn liền với đất</w:t>
      </w:r>
      <w:r w:rsidR="00DF6D14">
        <w:rPr>
          <w:szCs w:val="26"/>
        </w:rPr>
        <w:t xml:space="preserve"> (1.011445).</w:t>
      </w:r>
    </w:p>
    <w:p w14:paraId="261DD71B" w14:textId="77777777" w:rsidR="00E029C9" w:rsidRPr="003C1DFB" w:rsidRDefault="00E029C9" w:rsidP="00E029C9">
      <w:pPr>
        <w:spacing w:before="40" w:after="60"/>
        <w:ind w:firstLine="567"/>
        <w:rPr>
          <w:b/>
          <w:bCs/>
          <w:szCs w:val="26"/>
        </w:rPr>
      </w:pPr>
      <w:r w:rsidRPr="003C1DFB">
        <w:rPr>
          <w:b/>
          <w:bCs/>
          <w:szCs w:val="26"/>
        </w:rPr>
        <w:t>5.1.</w:t>
      </w:r>
      <w:r w:rsidRPr="003C1DFB">
        <w:rPr>
          <w:b/>
          <w:szCs w:val="26"/>
        </w:rPr>
        <w:t xml:space="preserve"> Đ</w:t>
      </w:r>
      <w:r w:rsidRPr="003C1DFB">
        <w:rPr>
          <w:b/>
          <w:bCs/>
          <w:szCs w:val="26"/>
        </w:rPr>
        <w:t>ối với tổ chức</w:t>
      </w:r>
    </w:p>
    <w:p w14:paraId="61D1ED04" w14:textId="77777777" w:rsidR="00E029C9" w:rsidRPr="003C1DFB" w:rsidRDefault="00E029C9" w:rsidP="00E029C9">
      <w:pPr>
        <w:ind w:firstLine="567"/>
        <w:rPr>
          <w:szCs w:val="26"/>
        </w:rPr>
      </w:pPr>
      <w:r w:rsidRPr="003C1DFB">
        <w:rPr>
          <w:b/>
          <w:szCs w:val="26"/>
          <w:lang w:val="nb-NO"/>
        </w:rPr>
        <w:t>5.1.1.</w:t>
      </w:r>
      <w:r w:rsidRPr="003C1DFB">
        <w:rPr>
          <w:b/>
          <w:szCs w:val="26"/>
          <w:lang w:val="vi-VN"/>
        </w:rPr>
        <w:t>Thời hạn giải quyết</w:t>
      </w:r>
      <w:r w:rsidRPr="003C1DFB">
        <w:rPr>
          <w:b/>
          <w:szCs w:val="26"/>
          <w:lang w:val="nb-NO"/>
        </w:rPr>
        <w:t>:</w:t>
      </w:r>
    </w:p>
    <w:p w14:paraId="4D7E93DC" w14:textId="77777777" w:rsidR="00E029C9" w:rsidRPr="003C1DFB" w:rsidRDefault="00E029C9" w:rsidP="005A43E1">
      <w:pPr>
        <w:ind w:firstLine="567"/>
        <w:rPr>
          <w:szCs w:val="26"/>
        </w:rPr>
      </w:pPr>
      <w:r w:rsidRPr="003C1DFB">
        <w:rPr>
          <w:szCs w:val="26"/>
        </w:rPr>
        <w:t xml:space="preserve">- Trong ngày làm việc nhận được hồ sơ hợp lệ; nếu thời điểm nhận hồ sơ sau 15 giờ cùng ngày thì có thể hoàn thành việc đăng ký trong ngày làm việc tiếp theo. Trường hợp cơ quan đăng ký có lý do chính đáng phải kéo dài thời gian giải quyết hồ sơ đăng ký thì thời hạn giải quyết hồ sơ không quá 03 ngày làm việc kể từ ngày nhận được hồ sơ hợp lệ. </w:t>
      </w:r>
    </w:p>
    <w:p w14:paraId="0BFB3DDC" w14:textId="570DA959" w:rsidR="00E029C9" w:rsidRPr="003C1DFB" w:rsidRDefault="00E029C9" w:rsidP="005A43E1">
      <w:pPr>
        <w:ind w:firstLine="567"/>
        <w:rPr>
          <w:rFonts w:cs="Times New Roman"/>
          <w:szCs w:val="26"/>
        </w:rPr>
      </w:pPr>
      <w:r w:rsidRPr="003C1DFB">
        <w:rPr>
          <w:szCs w:val="26"/>
        </w:rPr>
        <w:t xml:space="preserve">- Trường hợp hồ sơ đăng ký đối với quyền sử dụng đất, tài sản gắn liền với đất được nộp thông qua </w:t>
      </w:r>
      <w:r w:rsidR="00415E5A" w:rsidRPr="003C1DFB">
        <w:rPr>
          <w:rFonts w:cs="Times New Roman"/>
          <w:szCs w:val="26"/>
        </w:rPr>
        <w:t>Trung tâm Phục vụ hành chính công</w:t>
      </w:r>
      <w:r w:rsidRPr="003C1DFB">
        <w:rPr>
          <w:szCs w:val="26"/>
        </w:rPr>
        <w:t xml:space="preserve"> thì thời hạn giải quyết hồ sơ được tính từ thời điểm Văn phòng đăng ký đất đai nhận được hồ sơ đăng ký hợp lệ. </w:t>
      </w:r>
    </w:p>
    <w:p w14:paraId="4080D9B8" w14:textId="77777777" w:rsidR="00E029C9" w:rsidRPr="003C1DFB" w:rsidRDefault="00E029C9" w:rsidP="00E029C9">
      <w:pPr>
        <w:ind w:firstLine="567"/>
        <w:rPr>
          <w:szCs w:val="26"/>
        </w:rPr>
      </w:pPr>
      <w:r w:rsidRPr="003C1DFB">
        <w:rPr>
          <w:szCs w:val="26"/>
        </w:rPr>
        <w:t xml:space="preserve">- Thời gian không tính vào thời hạn quy định tại khoản 1 Điều 16 Nghị định số 99/2022/NĐ-CP bao gồm: </w:t>
      </w:r>
    </w:p>
    <w:p w14:paraId="2A2D358C" w14:textId="77777777" w:rsidR="00E029C9" w:rsidRPr="003C1DFB" w:rsidRDefault="00E029C9" w:rsidP="00E029C9">
      <w:pPr>
        <w:ind w:firstLine="567"/>
        <w:rPr>
          <w:szCs w:val="26"/>
        </w:rPr>
      </w:pPr>
      <w:r w:rsidRPr="003C1DFB">
        <w:rPr>
          <w:szCs w:val="26"/>
        </w:rPr>
        <w:t xml:space="preserve">+ Thời gian xảy ra sự kiện thiên tai, dịch bệnh, hỏa hoạn, sự cố hệ thống đăng ký trực tuyến, hỏng mạng lưới điện, mạng internet hoặc xảy ra sự kiện bất khả kháng khác theo văn bản hoặc theo quyết định của cơ quan có thẩm quyền dẫn đến cơ quan đăng ký không thể thực hiện được việc đăng ký theo thủ tục và thời hạn quy định tại Nghị định số 99/2022/NĐ-CP. </w:t>
      </w:r>
    </w:p>
    <w:p w14:paraId="236BFD33" w14:textId="77777777" w:rsidR="00E029C9" w:rsidRPr="003C1DFB" w:rsidRDefault="00E029C9" w:rsidP="00E029C9">
      <w:pPr>
        <w:ind w:firstLine="567"/>
        <w:rPr>
          <w:szCs w:val="26"/>
        </w:rPr>
      </w:pPr>
      <w:r w:rsidRPr="003C1DFB">
        <w:rPr>
          <w:szCs w:val="26"/>
        </w:rPr>
        <w:t>+ Thời gian cơ quan đăng ký thực hiện thủ tục quy định tại khoản 2 Điều 35 Nghị định số 99/2022/NĐ-CP.</w:t>
      </w:r>
    </w:p>
    <w:p w14:paraId="00DD4FFE" w14:textId="77777777" w:rsidR="00E029C9" w:rsidRPr="003C1DFB" w:rsidRDefault="00E029C9" w:rsidP="00E029C9">
      <w:pPr>
        <w:ind w:firstLine="567"/>
        <w:rPr>
          <w:b/>
          <w:szCs w:val="26"/>
        </w:rPr>
      </w:pPr>
      <w:r w:rsidRPr="003C1DFB">
        <w:rPr>
          <w:b/>
          <w:szCs w:val="26"/>
        </w:rPr>
        <w:t>5.1.2. Sơ đồ Quy trình giải quyết:</w:t>
      </w:r>
    </w:p>
    <w:tbl>
      <w:tblPr>
        <w:tblW w:w="938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5528"/>
        <w:gridCol w:w="1418"/>
        <w:gridCol w:w="1446"/>
      </w:tblGrid>
      <w:tr w:rsidR="00943E3F" w:rsidRPr="003C1DFB" w14:paraId="0D956D7E" w14:textId="77777777" w:rsidTr="003B31EE">
        <w:trPr>
          <w:trHeight w:val="682"/>
        </w:trPr>
        <w:tc>
          <w:tcPr>
            <w:tcW w:w="993" w:type="dxa"/>
            <w:vAlign w:val="center"/>
          </w:tcPr>
          <w:p w14:paraId="45527B2C" w14:textId="77777777" w:rsidR="00E029C9" w:rsidRPr="003C1DFB" w:rsidRDefault="00E029C9" w:rsidP="0094410B">
            <w:pPr>
              <w:spacing w:before="0"/>
              <w:jc w:val="center"/>
              <w:rPr>
                <w:b/>
                <w:szCs w:val="26"/>
              </w:rPr>
            </w:pPr>
            <w:r w:rsidRPr="003C1DFB">
              <w:rPr>
                <w:b/>
                <w:szCs w:val="26"/>
              </w:rPr>
              <w:t>Các bước</w:t>
            </w:r>
          </w:p>
        </w:tc>
        <w:tc>
          <w:tcPr>
            <w:tcW w:w="5528" w:type="dxa"/>
            <w:vAlign w:val="center"/>
          </w:tcPr>
          <w:p w14:paraId="084C0DCC" w14:textId="77777777" w:rsidR="00E029C9" w:rsidRPr="003C1DFB" w:rsidRDefault="00E029C9" w:rsidP="0094410B">
            <w:pPr>
              <w:spacing w:before="0"/>
              <w:jc w:val="center"/>
              <w:rPr>
                <w:b/>
                <w:szCs w:val="26"/>
              </w:rPr>
            </w:pPr>
            <w:r w:rsidRPr="003C1DFB">
              <w:rPr>
                <w:b/>
                <w:szCs w:val="26"/>
              </w:rPr>
              <w:t>Nội dung công việc</w:t>
            </w:r>
          </w:p>
        </w:tc>
        <w:tc>
          <w:tcPr>
            <w:tcW w:w="1418" w:type="dxa"/>
            <w:vAlign w:val="center"/>
          </w:tcPr>
          <w:p w14:paraId="68B9FCA3" w14:textId="77777777" w:rsidR="00E029C9" w:rsidRPr="003C1DFB" w:rsidRDefault="00E029C9" w:rsidP="0094410B">
            <w:pPr>
              <w:spacing w:before="0"/>
              <w:jc w:val="center"/>
              <w:rPr>
                <w:b/>
                <w:szCs w:val="26"/>
              </w:rPr>
            </w:pPr>
            <w:r w:rsidRPr="003C1DFB">
              <w:rPr>
                <w:b/>
                <w:szCs w:val="26"/>
              </w:rPr>
              <w:t>Trách nhiệm</w:t>
            </w:r>
          </w:p>
        </w:tc>
        <w:tc>
          <w:tcPr>
            <w:tcW w:w="1446" w:type="dxa"/>
            <w:vAlign w:val="center"/>
          </w:tcPr>
          <w:p w14:paraId="421DD587" w14:textId="77777777" w:rsidR="00E029C9" w:rsidRPr="003C1DFB" w:rsidRDefault="00E029C9" w:rsidP="0094410B">
            <w:pPr>
              <w:spacing w:before="0"/>
              <w:jc w:val="center"/>
              <w:rPr>
                <w:b/>
                <w:szCs w:val="26"/>
              </w:rPr>
            </w:pPr>
            <w:r w:rsidRPr="003C1DFB">
              <w:rPr>
                <w:b/>
                <w:szCs w:val="26"/>
              </w:rPr>
              <w:t>Thời gian thực hiện</w:t>
            </w:r>
          </w:p>
        </w:tc>
      </w:tr>
      <w:tr w:rsidR="00943E3F" w:rsidRPr="003C1DFB" w14:paraId="082AC9B7" w14:textId="77777777" w:rsidTr="003B31EE">
        <w:trPr>
          <w:trHeight w:val="1646"/>
        </w:trPr>
        <w:tc>
          <w:tcPr>
            <w:tcW w:w="993" w:type="dxa"/>
            <w:vAlign w:val="center"/>
          </w:tcPr>
          <w:p w14:paraId="38963F42" w14:textId="77777777" w:rsidR="00E029C9" w:rsidRPr="003C1DFB" w:rsidRDefault="00E029C9" w:rsidP="00581DB3">
            <w:pPr>
              <w:numPr>
                <w:ilvl w:val="0"/>
                <w:numId w:val="202"/>
              </w:numPr>
              <w:spacing w:after="0"/>
              <w:contextualSpacing w:val="0"/>
              <w:jc w:val="center"/>
              <w:rPr>
                <w:b/>
                <w:szCs w:val="26"/>
              </w:rPr>
            </w:pPr>
          </w:p>
        </w:tc>
        <w:tc>
          <w:tcPr>
            <w:tcW w:w="5528" w:type="dxa"/>
            <w:vAlign w:val="center"/>
          </w:tcPr>
          <w:p w14:paraId="7705A190" w14:textId="6915DB53" w:rsidR="00E029C9" w:rsidRPr="003C1DFB" w:rsidRDefault="00003A57" w:rsidP="0094410B">
            <w:pPr>
              <w:jc w:val="center"/>
              <w:rPr>
                <w:szCs w:val="26"/>
              </w:rPr>
            </w:pPr>
            <w:r w:rsidRPr="003C1DFB">
              <w:rPr>
                <w:noProof/>
                <w:szCs w:val="26"/>
              </w:rPr>
              <mc:AlternateContent>
                <mc:Choice Requires="wps">
                  <w:drawing>
                    <wp:anchor distT="0" distB="0" distL="114300" distR="114300" simplePos="0" relativeHeight="273112064" behindDoc="0" locked="0" layoutInCell="1" allowOverlap="1" wp14:anchorId="29BA22B5" wp14:editId="004819E3">
                      <wp:simplePos x="0" y="0"/>
                      <wp:positionH relativeFrom="column">
                        <wp:posOffset>3060065</wp:posOffset>
                      </wp:positionH>
                      <wp:positionV relativeFrom="paragraph">
                        <wp:posOffset>451485</wp:posOffset>
                      </wp:positionV>
                      <wp:extent cx="366395" cy="635"/>
                      <wp:effectExtent l="0" t="76200" r="0" b="75565"/>
                      <wp:wrapNone/>
                      <wp:docPr id="10483" name="Straight Arrow Connector 42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639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081D8688" id="Straight Arrow Connector 4257" o:spid="_x0000_s1026" type="#_x0000_t32" style="position:absolute;margin-left:240.95pt;margin-top:35.55pt;width:28.85pt;height:.05pt;z-index:27311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">
                      <v:stroke endarrow="block"/>
                    </v:shape>
                  </w:pict>
                </mc:Fallback>
              </mc:AlternateContent>
            </w:r>
            <w:r w:rsidRPr="003C1DFB">
              <w:rPr>
                <w:noProof/>
                <w:szCs w:val="26"/>
              </w:rPr>
              <mc:AlternateContent>
                <mc:Choice Requires="wps">
                  <w:drawing>
                    <wp:anchor distT="0" distB="0" distL="114299" distR="114299" simplePos="0" relativeHeight="273113088" behindDoc="0" locked="0" layoutInCell="1" allowOverlap="1" wp14:anchorId="64D23B50" wp14:editId="74D64270">
                      <wp:simplePos x="0" y="0"/>
                      <wp:positionH relativeFrom="column">
                        <wp:posOffset>1659889</wp:posOffset>
                      </wp:positionH>
                      <wp:positionV relativeFrom="paragraph">
                        <wp:posOffset>870585</wp:posOffset>
                      </wp:positionV>
                      <wp:extent cx="0" cy="293370"/>
                      <wp:effectExtent l="76200" t="0" r="38100" b="30480"/>
                      <wp:wrapNone/>
                      <wp:docPr id="10482" name="Straight Arrow Connector 42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33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2EBB6DEC" id="Straight Arrow Connector 4255" o:spid="_x0000_s1026" type="#_x0000_t32" style="position:absolute;margin-left:130.7pt;margin-top:68.55pt;width:0;height:23.1pt;z-index:2731130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">
                      <v:stroke endarrow="block"/>
                    </v:shape>
                  </w:pict>
                </mc:Fallback>
              </mc:AlternateContent>
            </w:r>
            <w:r w:rsidRPr="003C1DFB">
              <w:rPr>
                <w:noProof/>
                <w:szCs w:val="26"/>
              </w:rPr>
              <mc:AlternateContent>
                <mc:Choice Requires="wps">
                  <w:drawing>
                    <wp:anchor distT="0" distB="0" distL="114300" distR="114300" simplePos="0" relativeHeight="273111040" behindDoc="0" locked="0" layoutInCell="1" allowOverlap="1" wp14:anchorId="703A69CA" wp14:editId="033AA565">
                      <wp:simplePos x="0" y="0"/>
                      <wp:positionH relativeFrom="column">
                        <wp:posOffset>316865</wp:posOffset>
                      </wp:positionH>
                      <wp:positionV relativeFrom="paragraph">
                        <wp:posOffset>85725</wp:posOffset>
                      </wp:positionV>
                      <wp:extent cx="2739390" cy="768985"/>
                      <wp:effectExtent l="0" t="0" r="3810" b="0"/>
                      <wp:wrapNone/>
                      <wp:docPr id="10473" name="Oval 42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39390" cy="768985"/>
                              </a:xfrm>
                              <a:prstGeom prst="ellipse">
                                <a:avLst/>
                              </a:prstGeom>
                              <a:solidFill>
                                <a:srgbClr val="FFFFFF"/>
                              </a:solidFill>
                              <a:ln w="12700">
                                <a:solidFill>
                                  <a:srgbClr val="70AD47"/>
                                </a:solidFill>
                                <a:miter lim="800000"/>
                                <a:headEnd/>
                                <a:tailEnd/>
                              </a:ln>
                            </wps:spPr>
                            <wps:txbx>
                              <w:txbxContent>
                                <w:p w14:paraId="02B1664C" w14:textId="1621A1BD" w:rsidR="007604AC" w:rsidRPr="008F07B7" w:rsidRDefault="007604AC" w:rsidP="00E029C9">
                                  <w:pPr>
                                    <w:spacing w:before="60"/>
                                    <w:jc w:val="center"/>
                                    <w:rPr>
                                      <w:szCs w:val="24"/>
                                    </w:rPr>
                                  </w:pPr>
                                  <w:r w:rsidRPr="008F07B7">
                                    <w:rPr>
                                      <w:szCs w:val="24"/>
                                      <w:lang w:val="pt-BR"/>
                                    </w:rPr>
                                    <w:t xml:space="preserve">Hướng dẫn, tiếp nhận hồ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oval w14:anchorId="703A69CA" id="Oval 4253" o:spid="_x0000_s1082" style="position:absolute;left:0;text-align:left;margin-left:24.95pt;margin-top:6.75pt;width:215.7pt;height:60.55pt;z-index:27311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" strokecolor="#70ad47" strokeweight="1pt">
                      <v:stroke joinstyle="miter"/>
                      <v:textbox>
                        <w:txbxContent>
                          <w:p w14:paraId="02B1664C" w14:textId="1621A1BD" w:rsidR="007604AC" w:rsidRPr="008F07B7" w:rsidRDefault="007604AC" w:rsidP="00E029C9">
                            <w:pPr>
                              <w:spacing w:before="60"/>
                              <w:jc w:val="center"/>
                              <w:rPr>
                                <w:szCs w:val="24"/>
                              </w:rPr>
                            </w:pPr>
                            <w:r w:rsidRPr="008F07B7">
                              <w:rPr>
                                <w:szCs w:val="24"/>
                                <w:lang w:val="pt-BR"/>
                              </w:rPr>
                              <w:t xml:space="preserve">Hướng dẫn, tiếp nhận hồ </w:t>
                            </w:r>
                          </w:p>
                        </w:txbxContent>
                      </v:textbox>
                    </v:oval>
                  </w:pict>
                </mc:Fallback>
              </mc:AlternateContent>
            </w:r>
          </w:p>
        </w:tc>
        <w:tc>
          <w:tcPr>
            <w:tcW w:w="1418" w:type="dxa"/>
            <w:vAlign w:val="center"/>
          </w:tcPr>
          <w:p w14:paraId="50FD682C" w14:textId="5D15EC14" w:rsidR="00551BD4" w:rsidRPr="003C1DFB" w:rsidRDefault="00415E5A" w:rsidP="00551BD4">
            <w:pPr>
              <w:rPr>
                <w:rFonts w:cs="Times New Roman"/>
                <w:szCs w:val="26"/>
              </w:rPr>
            </w:pPr>
            <w:r w:rsidRPr="003C1DFB">
              <w:rPr>
                <w:rFonts w:cs="Times New Roman"/>
                <w:szCs w:val="26"/>
              </w:rPr>
              <w:t>Trung tâm Phục vụ hành chính công</w:t>
            </w:r>
          </w:p>
          <w:p w14:paraId="2E14024E" w14:textId="6D8CE36B" w:rsidR="00E029C9" w:rsidRPr="003C1DFB" w:rsidRDefault="00E029C9" w:rsidP="0094410B">
            <w:pPr>
              <w:jc w:val="center"/>
              <w:rPr>
                <w:szCs w:val="26"/>
              </w:rPr>
            </w:pPr>
          </w:p>
        </w:tc>
        <w:tc>
          <w:tcPr>
            <w:tcW w:w="1446" w:type="dxa"/>
            <w:vAlign w:val="center"/>
          </w:tcPr>
          <w:p w14:paraId="50A940E1" w14:textId="5770DF64" w:rsidR="00E029C9" w:rsidRPr="003C1DFB" w:rsidRDefault="000108BD" w:rsidP="0094410B">
            <w:pPr>
              <w:spacing w:before="0"/>
              <w:jc w:val="center"/>
              <w:rPr>
                <w:szCs w:val="26"/>
              </w:rPr>
            </w:pPr>
            <w:r w:rsidRPr="003C1DFB">
              <w:rPr>
                <w:szCs w:val="26"/>
              </w:rPr>
              <w:t>Ngay sau khi tiếp nhận hồ sơ</w:t>
            </w:r>
          </w:p>
        </w:tc>
      </w:tr>
      <w:tr w:rsidR="00943E3F" w:rsidRPr="003C1DFB" w14:paraId="338F39D8" w14:textId="77777777" w:rsidTr="003B31EE">
        <w:trPr>
          <w:trHeight w:val="949"/>
        </w:trPr>
        <w:tc>
          <w:tcPr>
            <w:tcW w:w="993" w:type="dxa"/>
            <w:vAlign w:val="center"/>
          </w:tcPr>
          <w:p w14:paraId="6C891A04" w14:textId="77777777" w:rsidR="000108BD" w:rsidRPr="003C1DFB" w:rsidRDefault="000108BD" w:rsidP="00581DB3">
            <w:pPr>
              <w:numPr>
                <w:ilvl w:val="0"/>
                <w:numId w:val="202"/>
              </w:numPr>
              <w:spacing w:after="0"/>
              <w:ind w:left="414" w:hanging="357"/>
              <w:contextualSpacing w:val="0"/>
              <w:jc w:val="center"/>
              <w:rPr>
                <w:b/>
                <w:szCs w:val="26"/>
              </w:rPr>
            </w:pPr>
          </w:p>
        </w:tc>
        <w:tc>
          <w:tcPr>
            <w:tcW w:w="5528" w:type="dxa"/>
            <w:vAlign w:val="center"/>
          </w:tcPr>
          <w:p w14:paraId="62B7EF8E" w14:textId="6F127462" w:rsidR="000108BD" w:rsidRPr="003C1DFB" w:rsidRDefault="000108BD" w:rsidP="0094410B">
            <w:pPr>
              <w:jc w:val="center"/>
              <w:rPr>
                <w:noProof/>
                <w:szCs w:val="26"/>
              </w:rPr>
            </w:pPr>
            <w:r w:rsidRPr="003C1DFB">
              <w:rPr>
                <w:noProof/>
                <w:szCs w:val="26"/>
              </w:rPr>
              <mc:AlternateContent>
                <mc:Choice Requires="wps">
                  <w:drawing>
                    <wp:anchor distT="4294967295" distB="4294967295" distL="114300" distR="114300" simplePos="0" relativeHeight="274838528" behindDoc="0" locked="0" layoutInCell="1" allowOverlap="1" wp14:anchorId="0BF962A5" wp14:editId="1252018F">
                      <wp:simplePos x="0" y="0"/>
                      <wp:positionH relativeFrom="column">
                        <wp:posOffset>3019425</wp:posOffset>
                      </wp:positionH>
                      <wp:positionV relativeFrom="paragraph">
                        <wp:posOffset>368299</wp:posOffset>
                      </wp:positionV>
                      <wp:extent cx="431165" cy="0"/>
                      <wp:effectExtent l="0" t="76200" r="6985" b="76200"/>
                      <wp:wrapNone/>
                      <wp:docPr id="10472" name="Straight Arrow Connector 42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1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07DE63C1" id="Straight Arrow Connector 4251" o:spid="_x0000_s1026" type="#_x0000_t32" style="position:absolute;margin-left:237.75pt;margin-top:29pt;width:33.95pt;height:0;z-index:274838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">
                      <v:stroke endarrow="block"/>
                    </v:shape>
                  </w:pict>
                </mc:Fallback>
              </mc:AlternateContent>
            </w:r>
            <w:r w:rsidRPr="003C1DFB">
              <w:rPr>
                <w:noProof/>
                <w:szCs w:val="26"/>
              </w:rPr>
              <mc:AlternateContent>
                <mc:Choice Requires="wps">
                  <w:drawing>
                    <wp:anchor distT="0" distB="0" distL="114300" distR="114300" simplePos="0" relativeHeight="274839552" behindDoc="0" locked="0" layoutInCell="1" allowOverlap="1" wp14:anchorId="794A1BF2" wp14:editId="33DC5FBB">
                      <wp:simplePos x="0" y="0"/>
                      <wp:positionH relativeFrom="column">
                        <wp:posOffset>1634490</wp:posOffset>
                      </wp:positionH>
                      <wp:positionV relativeFrom="paragraph">
                        <wp:posOffset>621665</wp:posOffset>
                      </wp:positionV>
                      <wp:extent cx="5715" cy="259080"/>
                      <wp:effectExtent l="76200" t="0" r="51435" b="45720"/>
                      <wp:wrapNone/>
                      <wp:docPr id="10447" name="Straight Arrow Connector 42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 cy="2590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11CEBDD8" id="Straight Arrow Connector 4249" o:spid="_x0000_s1026" type="#_x0000_t32" style="position:absolute;margin-left:128.7pt;margin-top:48.95pt;width:.45pt;height:20.4pt;z-index:27483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">
                      <v:stroke endarrow="block"/>
                    </v:shape>
                  </w:pict>
                </mc:Fallback>
              </mc:AlternateContent>
            </w:r>
            <w:r w:rsidRPr="003C1DFB">
              <w:rPr>
                <w:noProof/>
                <w:szCs w:val="26"/>
              </w:rPr>
              <mc:AlternateContent>
                <mc:Choice Requires="wps">
                  <w:drawing>
                    <wp:anchor distT="0" distB="0" distL="114300" distR="114300" simplePos="0" relativeHeight="274837504" behindDoc="0" locked="0" layoutInCell="1" allowOverlap="1" wp14:anchorId="2B1F021C" wp14:editId="098BC28D">
                      <wp:simplePos x="0" y="0"/>
                      <wp:positionH relativeFrom="column">
                        <wp:posOffset>233680</wp:posOffset>
                      </wp:positionH>
                      <wp:positionV relativeFrom="paragraph">
                        <wp:posOffset>113030</wp:posOffset>
                      </wp:positionV>
                      <wp:extent cx="2776855" cy="501015"/>
                      <wp:effectExtent l="0" t="0" r="4445" b="0"/>
                      <wp:wrapNone/>
                      <wp:docPr id="10446" name="Rectangle 42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76855" cy="501015"/>
                              </a:xfrm>
                              <a:prstGeom prst="rect">
                                <a:avLst/>
                              </a:prstGeom>
                              <a:solidFill>
                                <a:srgbClr val="FFFFFF"/>
                              </a:solidFill>
                              <a:ln w="12700">
                                <a:solidFill>
                                  <a:srgbClr val="70AD47"/>
                                </a:solidFill>
                                <a:miter lim="800000"/>
                                <a:headEnd/>
                                <a:tailEnd/>
                              </a:ln>
                            </wps:spPr>
                            <wps:txbx>
                              <w:txbxContent>
                                <w:p w14:paraId="3716600E" w14:textId="77777777" w:rsidR="007604AC" w:rsidRPr="008F07B7" w:rsidRDefault="007604AC" w:rsidP="00E029C9">
                                  <w:pPr>
                                    <w:ind w:right="-40"/>
                                    <w:jc w:val="center"/>
                                    <w:rPr>
                                      <w:sz w:val="28"/>
                                    </w:rPr>
                                  </w:pPr>
                                  <w:r w:rsidRPr="008F07B7">
                                    <w:rPr>
                                      <w:szCs w:val="24"/>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2B1F021C" id="Rectangle 4247" o:spid="_x0000_s1083" style="position:absolute;left:0;text-align:left;margin-left:18.4pt;margin-top:8.9pt;width:218.65pt;height:39.45pt;z-index:27483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" strokecolor="#70ad47" strokeweight="1pt">
                      <v:path arrowok="t"/>
                      <v:textbox>
                        <w:txbxContent>
                          <w:p w14:paraId="3716600E" w14:textId="77777777" w:rsidR="007604AC" w:rsidRPr="008F07B7" w:rsidRDefault="007604AC" w:rsidP="00E029C9">
                            <w:pPr>
                              <w:ind w:right="-40"/>
                              <w:jc w:val="center"/>
                              <w:rPr>
                                <w:sz w:val="28"/>
                              </w:rPr>
                            </w:pPr>
                            <w:r w:rsidRPr="008F07B7">
                              <w:rPr>
                                <w:szCs w:val="24"/>
                                <w:lang w:val="pt-BR"/>
                              </w:rPr>
                              <w:t>Phân công thụ lý hồ sơ</w:t>
                            </w:r>
                          </w:p>
                        </w:txbxContent>
                      </v:textbox>
                    </v:rect>
                  </w:pict>
                </mc:Fallback>
              </mc:AlternateContent>
            </w:r>
          </w:p>
        </w:tc>
        <w:tc>
          <w:tcPr>
            <w:tcW w:w="1418" w:type="dxa"/>
            <w:vAlign w:val="center"/>
          </w:tcPr>
          <w:p w14:paraId="456E0E33" w14:textId="77777777" w:rsidR="000108BD" w:rsidRPr="003C1DFB" w:rsidRDefault="000108BD" w:rsidP="0094410B">
            <w:pPr>
              <w:jc w:val="center"/>
              <w:rPr>
                <w:szCs w:val="26"/>
              </w:rPr>
            </w:pPr>
            <w:r w:rsidRPr="003C1DFB">
              <w:rPr>
                <w:szCs w:val="26"/>
                <w:lang w:val="vi-VN"/>
              </w:rPr>
              <w:t>Lãnh đạo Văn phòng đăng ký đất đai</w:t>
            </w:r>
          </w:p>
        </w:tc>
        <w:tc>
          <w:tcPr>
            <w:tcW w:w="1446" w:type="dxa"/>
            <w:vMerge w:val="restart"/>
            <w:vAlign w:val="center"/>
          </w:tcPr>
          <w:p w14:paraId="2A239EC8" w14:textId="2844D39D" w:rsidR="000108BD" w:rsidRPr="003C1DFB" w:rsidRDefault="000108BD" w:rsidP="0094410B">
            <w:pPr>
              <w:jc w:val="center"/>
              <w:rPr>
                <w:szCs w:val="26"/>
              </w:rPr>
            </w:pPr>
            <w:r w:rsidRPr="003C1DFB">
              <w:rPr>
                <w:szCs w:val="26"/>
              </w:rPr>
              <w:t>Trong ngày làm việc nhận được hồ sơ hợp lệ; nếu thời điểm nhận hồ sơ sau 15 giờ cùng ngày thì có thể hoàn thành việc đăng ký trong ngày làm việc tiếp theo</w:t>
            </w:r>
          </w:p>
        </w:tc>
      </w:tr>
      <w:tr w:rsidR="00943E3F" w:rsidRPr="003C1DFB" w14:paraId="24B6F315" w14:textId="77777777" w:rsidTr="003B31EE">
        <w:trPr>
          <w:trHeight w:val="1882"/>
        </w:trPr>
        <w:tc>
          <w:tcPr>
            <w:tcW w:w="993" w:type="dxa"/>
            <w:vAlign w:val="center"/>
          </w:tcPr>
          <w:p w14:paraId="18AAEF7C" w14:textId="77777777" w:rsidR="000108BD" w:rsidRPr="003C1DFB" w:rsidRDefault="000108BD" w:rsidP="00581DB3">
            <w:pPr>
              <w:numPr>
                <w:ilvl w:val="0"/>
                <w:numId w:val="202"/>
              </w:numPr>
              <w:spacing w:after="0"/>
              <w:ind w:left="414" w:hanging="357"/>
              <w:contextualSpacing w:val="0"/>
              <w:jc w:val="center"/>
              <w:rPr>
                <w:b/>
                <w:szCs w:val="26"/>
              </w:rPr>
            </w:pPr>
          </w:p>
        </w:tc>
        <w:tc>
          <w:tcPr>
            <w:tcW w:w="5528" w:type="dxa"/>
            <w:vAlign w:val="center"/>
          </w:tcPr>
          <w:p w14:paraId="70B21D9E" w14:textId="3F429B4F" w:rsidR="000108BD" w:rsidRPr="003C1DFB" w:rsidRDefault="000108BD" w:rsidP="0094410B">
            <w:pPr>
              <w:jc w:val="center"/>
              <w:rPr>
                <w:noProof/>
                <w:szCs w:val="26"/>
                <w:lang w:val="vi-VN" w:eastAsia="vi-VN"/>
              </w:rPr>
            </w:pPr>
            <w:r w:rsidRPr="003C1DFB">
              <w:rPr>
                <w:noProof/>
                <w:szCs w:val="26"/>
              </w:rPr>
              <mc:AlternateContent>
                <mc:Choice Requires="wps">
                  <w:drawing>
                    <wp:anchor distT="0" distB="0" distL="114300" distR="114300" simplePos="0" relativeHeight="274831360" behindDoc="0" locked="0" layoutInCell="1" allowOverlap="1" wp14:anchorId="5FA0B4ED" wp14:editId="158C37BA">
                      <wp:simplePos x="0" y="0"/>
                      <wp:positionH relativeFrom="column">
                        <wp:posOffset>213995</wp:posOffset>
                      </wp:positionH>
                      <wp:positionV relativeFrom="paragraph">
                        <wp:posOffset>101600</wp:posOffset>
                      </wp:positionV>
                      <wp:extent cx="2792095" cy="995680"/>
                      <wp:effectExtent l="0" t="0" r="8255" b="0"/>
                      <wp:wrapNone/>
                      <wp:docPr id="10445" name="Rectangle 42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92095" cy="995680"/>
                              </a:xfrm>
                              <a:prstGeom prst="rect">
                                <a:avLst/>
                              </a:prstGeom>
                              <a:solidFill>
                                <a:srgbClr val="FFFFFF"/>
                              </a:solidFill>
                              <a:ln w="12700">
                                <a:solidFill>
                                  <a:srgbClr val="70AD47"/>
                                </a:solidFill>
                                <a:miter lim="800000"/>
                                <a:headEnd/>
                                <a:tailEnd/>
                              </a:ln>
                            </wps:spPr>
                            <wps:txbx>
                              <w:txbxContent>
                                <w:p w14:paraId="09D1043E" w14:textId="69F71678" w:rsidR="007604AC" w:rsidRPr="00CA361E" w:rsidRDefault="007604AC" w:rsidP="00E029C9">
                                  <w:pPr>
                                    <w:spacing w:before="40"/>
                                    <w:jc w:val="center"/>
                                    <w:rPr>
                                      <w:sz w:val="24"/>
                                      <w:szCs w:val="24"/>
                                    </w:rPr>
                                  </w:pPr>
                                  <w:r w:rsidRPr="00CA361E">
                                    <w:rPr>
                                      <w:sz w:val="24"/>
                                      <w:szCs w:val="24"/>
                                      <w:lang w:val="pt-BR"/>
                                    </w:rPr>
                                    <w:t>Thẩm định và xem xét hồ sơ, xác nhận phiếu yêu cầu đăng ký</w:t>
                                  </w:r>
                                  <w:r w:rsidR="000821BF" w:rsidRPr="00CA361E">
                                    <w:rPr>
                                      <w:sz w:val="24"/>
                                      <w:szCs w:val="24"/>
                                      <w:lang w:val="pt-BR"/>
                                    </w:rPr>
                                    <w:t>, giấy chứng nhận</w:t>
                                  </w:r>
                                  <w:r w:rsidR="00CA361E" w:rsidRPr="00CA361E">
                                    <w:rPr>
                                      <w:sz w:val="24"/>
                                      <w:szCs w:val="24"/>
                                      <w:lang w:val="pt-BR"/>
                                    </w:rPr>
                                    <w:t xml:space="preserve"> hoặc </w:t>
                                  </w:r>
                                  <w:r w:rsidRPr="00CA361E">
                                    <w:rPr>
                                      <w:sz w:val="24"/>
                                      <w:szCs w:val="24"/>
                                      <w:lang w:val="pt-BR"/>
                                    </w:rPr>
                                    <w:t xml:space="preserve">trang bổ sung kèm giấy chứng nhận, trình lãnh đạo </w:t>
                                  </w:r>
                                  <w:r w:rsidRPr="00CA361E">
                                    <w:rPr>
                                      <w:spacing w:val="-6"/>
                                      <w:sz w:val="24"/>
                                      <w:szCs w:val="24"/>
                                    </w:rPr>
                                    <w:t>Văn phòng đăng ký đất đai</w:t>
                                  </w:r>
                                  <w:r w:rsidRPr="00CA361E">
                                    <w:rPr>
                                      <w:sz w:val="24"/>
                                      <w:szCs w:val="24"/>
                                      <w:lang w:val="pt-BR"/>
                                    </w:rPr>
                                    <w:t xml:space="preserve"> duyệt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5FA0B4ED" id="Rectangle 4245" o:spid="_x0000_s1084" style="position:absolute;left:0;text-align:left;margin-left:16.85pt;margin-top:8pt;width:219.85pt;height:78.4pt;z-index:27483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" strokecolor="#70ad47" strokeweight="1pt">
                      <v:path arrowok="t"/>
                      <v:textbox>
                        <w:txbxContent>
                          <w:p w14:paraId="09D1043E" w14:textId="69F71678" w:rsidR="007604AC" w:rsidRPr="00CA361E" w:rsidRDefault="007604AC" w:rsidP="00E029C9">
                            <w:pPr>
                              <w:spacing w:before="40"/>
                              <w:jc w:val="center"/>
                              <w:rPr>
                                <w:sz w:val="24"/>
                                <w:szCs w:val="24"/>
                              </w:rPr>
                            </w:pPr>
                            <w:r w:rsidRPr="00CA361E">
                              <w:rPr>
                                <w:sz w:val="24"/>
                                <w:szCs w:val="24"/>
                                <w:lang w:val="pt-BR"/>
                              </w:rPr>
                              <w:t>Thẩm định và xem xét hồ sơ, xác nhận phiếu yêu cầu đăng ký</w:t>
                            </w:r>
                            <w:r w:rsidR="000821BF" w:rsidRPr="00CA361E">
                              <w:rPr>
                                <w:sz w:val="24"/>
                                <w:szCs w:val="24"/>
                                <w:lang w:val="pt-BR"/>
                              </w:rPr>
                              <w:t>, giấy chứng nhận</w:t>
                            </w:r>
                            <w:r w:rsidR="00CA361E" w:rsidRPr="00CA361E">
                              <w:rPr>
                                <w:sz w:val="24"/>
                                <w:szCs w:val="24"/>
                                <w:lang w:val="pt-BR"/>
                              </w:rPr>
                              <w:t xml:space="preserve"> hoặc </w:t>
                            </w:r>
                            <w:r w:rsidRPr="00CA361E">
                              <w:rPr>
                                <w:sz w:val="24"/>
                                <w:szCs w:val="24"/>
                                <w:lang w:val="pt-BR"/>
                              </w:rPr>
                              <w:t xml:space="preserve">trang bổ sung kèm giấy chứng nhận, trình lãnh đạo </w:t>
                            </w:r>
                            <w:r w:rsidRPr="00CA361E">
                              <w:rPr>
                                <w:spacing w:val="-6"/>
                                <w:sz w:val="24"/>
                                <w:szCs w:val="24"/>
                              </w:rPr>
                              <w:t xml:space="preserve">Văn </w:t>
                            </w:r>
                            <w:proofErr w:type="spellStart"/>
                            <w:r w:rsidRPr="00CA361E">
                              <w:rPr>
                                <w:spacing w:val="-6"/>
                                <w:sz w:val="24"/>
                                <w:szCs w:val="24"/>
                              </w:rPr>
                              <w:t>phòng</w:t>
                            </w:r>
                            <w:proofErr w:type="spellEnd"/>
                            <w:r w:rsidRPr="00CA361E">
                              <w:rPr>
                                <w:spacing w:val="-6"/>
                                <w:sz w:val="24"/>
                                <w:szCs w:val="24"/>
                              </w:rPr>
                              <w:t xml:space="preserve"> </w:t>
                            </w:r>
                            <w:proofErr w:type="spellStart"/>
                            <w:r w:rsidRPr="00CA361E">
                              <w:rPr>
                                <w:spacing w:val="-6"/>
                                <w:sz w:val="24"/>
                                <w:szCs w:val="24"/>
                              </w:rPr>
                              <w:t>đăng</w:t>
                            </w:r>
                            <w:proofErr w:type="spellEnd"/>
                            <w:r w:rsidRPr="00CA361E">
                              <w:rPr>
                                <w:spacing w:val="-6"/>
                                <w:sz w:val="24"/>
                                <w:szCs w:val="24"/>
                              </w:rPr>
                              <w:t xml:space="preserve"> </w:t>
                            </w:r>
                            <w:proofErr w:type="spellStart"/>
                            <w:r w:rsidRPr="00CA361E">
                              <w:rPr>
                                <w:spacing w:val="-6"/>
                                <w:sz w:val="24"/>
                                <w:szCs w:val="24"/>
                              </w:rPr>
                              <w:t>ký</w:t>
                            </w:r>
                            <w:proofErr w:type="spellEnd"/>
                            <w:r w:rsidRPr="00CA361E">
                              <w:rPr>
                                <w:spacing w:val="-6"/>
                                <w:sz w:val="24"/>
                                <w:szCs w:val="24"/>
                              </w:rPr>
                              <w:t xml:space="preserve"> </w:t>
                            </w:r>
                            <w:proofErr w:type="spellStart"/>
                            <w:r w:rsidRPr="00CA361E">
                              <w:rPr>
                                <w:spacing w:val="-6"/>
                                <w:sz w:val="24"/>
                                <w:szCs w:val="24"/>
                              </w:rPr>
                              <w:t>đất</w:t>
                            </w:r>
                            <w:proofErr w:type="spellEnd"/>
                            <w:r w:rsidRPr="00CA361E">
                              <w:rPr>
                                <w:spacing w:val="-6"/>
                                <w:sz w:val="24"/>
                                <w:szCs w:val="24"/>
                              </w:rPr>
                              <w:t xml:space="preserve"> </w:t>
                            </w:r>
                            <w:proofErr w:type="spellStart"/>
                            <w:r w:rsidRPr="00CA361E">
                              <w:rPr>
                                <w:spacing w:val="-6"/>
                                <w:sz w:val="24"/>
                                <w:szCs w:val="24"/>
                              </w:rPr>
                              <w:t>đai</w:t>
                            </w:r>
                            <w:proofErr w:type="spellEnd"/>
                            <w:r w:rsidRPr="00CA361E">
                              <w:rPr>
                                <w:sz w:val="24"/>
                                <w:szCs w:val="24"/>
                                <w:lang w:val="pt-BR"/>
                              </w:rPr>
                              <w:t xml:space="preserve"> duyệt</w:t>
                            </w:r>
                          </w:p>
                        </w:txbxContent>
                      </v:textbox>
                    </v:rect>
                  </w:pict>
                </mc:Fallback>
              </mc:AlternateContent>
            </w:r>
            <w:r w:rsidRPr="003C1DFB">
              <w:rPr>
                <w:noProof/>
                <w:szCs w:val="26"/>
              </w:rPr>
              <mc:AlternateContent>
                <mc:Choice Requires="wps">
                  <w:drawing>
                    <wp:anchor distT="0" distB="0" distL="114299" distR="114299" simplePos="0" relativeHeight="274833408" behindDoc="0" locked="0" layoutInCell="1" allowOverlap="1" wp14:anchorId="3349D040" wp14:editId="528EF494">
                      <wp:simplePos x="0" y="0"/>
                      <wp:positionH relativeFrom="column">
                        <wp:posOffset>1645919</wp:posOffset>
                      </wp:positionH>
                      <wp:positionV relativeFrom="paragraph">
                        <wp:posOffset>1092200</wp:posOffset>
                      </wp:positionV>
                      <wp:extent cx="0" cy="355600"/>
                      <wp:effectExtent l="76200" t="0" r="57150" b="44450"/>
                      <wp:wrapNone/>
                      <wp:docPr id="10444" name="Straight Arrow Connector 42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5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49ADDB85" id="Straight Arrow Connector 4243" o:spid="_x0000_s1026" type="#_x0000_t32" style="position:absolute;margin-left:129.6pt;margin-top:86pt;width:0;height:28pt;z-index:2748334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">
                      <v:stroke endarrow="block"/>
                    </v:shape>
                  </w:pict>
                </mc:Fallback>
              </mc:AlternateContent>
            </w:r>
            <w:r w:rsidRPr="003C1DFB">
              <w:rPr>
                <w:noProof/>
                <w:szCs w:val="26"/>
              </w:rPr>
              <mc:AlternateContent>
                <mc:Choice Requires="wps">
                  <w:drawing>
                    <wp:anchor distT="4294967295" distB="4294967295" distL="114300" distR="114300" simplePos="0" relativeHeight="274832384" behindDoc="0" locked="0" layoutInCell="1" allowOverlap="1" wp14:anchorId="31C6ED29" wp14:editId="1A96BE1D">
                      <wp:simplePos x="0" y="0"/>
                      <wp:positionH relativeFrom="column">
                        <wp:posOffset>3013075</wp:posOffset>
                      </wp:positionH>
                      <wp:positionV relativeFrom="paragraph">
                        <wp:posOffset>518159</wp:posOffset>
                      </wp:positionV>
                      <wp:extent cx="417195" cy="0"/>
                      <wp:effectExtent l="0" t="76200" r="1905" b="76200"/>
                      <wp:wrapNone/>
                      <wp:docPr id="10443" name="Straight Arrow Connector 42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71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401FFF3B" id="Straight Arrow Connector 4241" o:spid="_x0000_s1026" type="#_x0000_t32" style="position:absolute;margin-left:237.25pt;margin-top:40.8pt;width:32.85pt;height:0;z-index:274832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">
                      <v:stroke endarrow="block"/>
                    </v:shape>
                  </w:pict>
                </mc:Fallback>
              </mc:AlternateContent>
            </w:r>
          </w:p>
        </w:tc>
        <w:tc>
          <w:tcPr>
            <w:tcW w:w="1418" w:type="dxa"/>
            <w:vAlign w:val="center"/>
          </w:tcPr>
          <w:p w14:paraId="7C2731BA" w14:textId="77777777" w:rsidR="000108BD" w:rsidRPr="003C1DFB" w:rsidRDefault="000108BD" w:rsidP="0094410B">
            <w:pPr>
              <w:spacing w:before="0"/>
              <w:jc w:val="center"/>
              <w:rPr>
                <w:szCs w:val="26"/>
                <w:lang w:val="vi-VN"/>
              </w:rPr>
            </w:pPr>
            <w:r w:rsidRPr="003C1DFB">
              <w:rPr>
                <w:szCs w:val="26"/>
              </w:rPr>
              <w:t xml:space="preserve">Viên chức thuộc </w:t>
            </w:r>
            <w:r w:rsidRPr="003C1DFB">
              <w:rPr>
                <w:spacing w:val="-6"/>
                <w:szCs w:val="26"/>
              </w:rPr>
              <w:t>Văn phòng đăng ký đất đai</w:t>
            </w:r>
          </w:p>
        </w:tc>
        <w:tc>
          <w:tcPr>
            <w:tcW w:w="1446" w:type="dxa"/>
            <w:vMerge/>
            <w:vAlign w:val="center"/>
          </w:tcPr>
          <w:p w14:paraId="02F8FAB7" w14:textId="77777777" w:rsidR="000108BD" w:rsidRPr="003C1DFB" w:rsidRDefault="000108BD" w:rsidP="0094410B">
            <w:pPr>
              <w:spacing w:before="0"/>
              <w:rPr>
                <w:szCs w:val="26"/>
              </w:rPr>
            </w:pPr>
          </w:p>
        </w:tc>
      </w:tr>
      <w:tr w:rsidR="00943E3F" w:rsidRPr="003C1DFB" w14:paraId="1077BA69" w14:textId="77777777" w:rsidTr="003B31EE">
        <w:trPr>
          <w:trHeight w:val="1499"/>
        </w:trPr>
        <w:tc>
          <w:tcPr>
            <w:tcW w:w="993" w:type="dxa"/>
            <w:vAlign w:val="center"/>
          </w:tcPr>
          <w:p w14:paraId="199833BE" w14:textId="77777777" w:rsidR="000108BD" w:rsidRPr="003C1DFB" w:rsidRDefault="000108BD" w:rsidP="00581DB3">
            <w:pPr>
              <w:numPr>
                <w:ilvl w:val="0"/>
                <w:numId w:val="202"/>
              </w:numPr>
              <w:spacing w:after="0"/>
              <w:ind w:left="414" w:hanging="357"/>
              <w:contextualSpacing w:val="0"/>
              <w:jc w:val="center"/>
              <w:rPr>
                <w:b/>
                <w:szCs w:val="26"/>
              </w:rPr>
            </w:pPr>
          </w:p>
        </w:tc>
        <w:tc>
          <w:tcPr>
            <w:tcW w:w="5528" w:type="dxa"/>
            <w:vAlign w:val="center"/>
          </w:tcPr>
          <w:p w14:paraId="7F05B299" w14:textId="39533D7D" w:rsidR="000108BD" w:rsidRPr="003C1DFB" w:rsidRDefault="000108BD" w:rsidP="0094410B">
            <w:pPr>
              <w:jc w:val="center"/>
              <w:rPr>
                <w:szCs w:val="26"/>
              </w:rPr>
            </w:pPr>
            <w:r w:rsidRPr="003C1DFB">
              <w:rPr>
                <w:noProof/>
                <w:szCs w:val="26"/>
              </w:rPr>
              <mc:AlternateContent>
                <mc:Choice Requires="wps">
                  <w:drawing>
                    <wp:anchor distT="0" distB="0" distL="114299" distR="114299" simplePos="0" relativeHeight="274834432" behindDoc="0" locked="0" layoutInCell="1" allowOverlap="1" wp14:anchorId="3785036E" wp14:editId="0C9B352A">
                      <wp:simplePos x="0" y="0"/>
                      <wp:positionH relativeFrom="column">
                        <wp:posOffset>1654809</wp:posOffset>
                      </wp:positionH>
                      <wp:positionV relativeFrom="paragraph">
                        <wp:posOffset>920115</wp:posOffset>
                      </wp:positionV>
                      <wp:extent cx="0" cy="143510"/>
                      <wp:effectExtent l="76200" t="0" r="38100" b="46990"/>
                      <wp:wrapNone/>
                      <wp:docPr id="10442" name="Straight Arrow Connector 42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35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3E08DCDF" id="Straight Arrow Connector 4239" o:spid="_x0000_s1026" type="#_x0000_t32" style="position:absolute;margin-left:130.3pt;margin-top:72.45pt;width:0;height:11.3pt;z-index:2748344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">
                      <v:stroke endarrow="block"/>
                    </v:shape>
                  </w:pict>
                </mc:Fallback>
              </mc:AlternateContent>
            </w:r>
            <w:r w:rsidRPr="003C1DFB">
              <w:rPr>
                <w:noProof/>
                <w:szCs w:val="26"/>
              </w:rPr>
              <mc:AlternateContent>
                <mc:Choice Requires="wps">
                  <w:drawing>
                    <wp:anchor distT="0" distB="0" distL="114300" distR="114300" simplePos="0" relativeHeight="274836480" behindDoc="0" locked="0" layoutInCell="1" allowOverlap="1" wp14:anchorId="04E15C05" wp14:editId="52138BCB">
                      <wp:simplePos x="0" y="0"/>
                      <wp:positionH relativeFrom="column">
                        <wp:posOffset>3076575</wp:posOffset>
                      </wp:positionH>
                      <wp:positionV relativeFrom="paragraph">
                        <wp:posOffset>521335</wp:posOffset>
                      </wp:positionV>
                      <wp:extent cx="370205" cy="635"/>
                      <wp:effectExtent l="0" t="76200" r="10795" b="75565"/>
                      <wp:wrapNone/>
                      <wp:docPr id="10441" name="Straight Arrow Connector 42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020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19815810" id="Straight Arrow Connector 4237" o:spid="_x0000_s1026" type="#_x0000_t32" style="position:absolute;margin-left:242.25pt;margin-top:41.05pt;width:29.15pt;height:.05pt;z-index:27483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">
                      <v:stroke endarrow="block"/>
                    </v:shape>
                  </w:pict>
                </mc:Fallback>
              </mc:AlternateContent>
            </w:r>
            <w:r w:rsidRPr="003C1DFB">
              <w:rPr>
                <w:noProof/>
                <w:szCs w:val="26"/>
              </w:rPr>
              <mc:AlternateContent>
                <mc:Choice Requires="wps">
                  <w:drawing>
                    <wp:anchor distT="0" distB="0" distL="114300" distR="114300" simplePos="0" relativeHeight="274835456" behindDoc="0" locked="0" layoutInCell="1" allowOverlap="1" wp14:anchorId="5493E31D" wp14:editId="56F7D593">
                      <wp:simplePos x="0" y="0"/>
                      <wp:positionH relativeFrom="column">
                        <wp:posOffset>218440</wp:posOffset>
                      </wp:positionH>
                      <wp:positionV relativeFrom="paragraph">
                        <wp:posOffset>106045</wp:posOffset>
                      </wp:positionV>
                      <wp:extent cx="2863215" cy="808355"/>
                      <wp:effectExtent l="38100" t="19050" r="0" b="10795"/>
                      <wp:wrapNone/>
                      <wp:docPr id="10440" name="Flowchart: Decision 42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808355"/>
                              </a:xfrm>
                              <a:prstGeom prst="flowChartDecision">
                                <a:avLst/>
                              </a:prstGeom>
                              <a:solidFill>
                                <a:srgbClr val="FFFFFF"/>
                              </a:solidFill>
                              <a:ln w="12700">
                                <a:solidFill>
                                  <a:srgbClr val="70AD47"/>
                                </a:solidFill>
                                <a:miter lim="800000"/>
                                <a:headEnd/>
                                <a:tailEnd/>
                              </a:ln>
                            </wps:spPr>
                            <wps:txbx>
                              <w:txbxContent>
                                <w:p w14:paraId="386C290D" w14:textId="0DE5DB4B" w:rsidR="007604AC" w:rsidRPr="008F07B7" w:rsidRDefault="007604AC" w:rsidP="00E029C9">
                                  <w:pPr>
                                    <w:tabs>
                                      <w:tab w:val="left" w:pos="1276"/>
                                      <w:tab w:val="left" w:pos="1389"/>
                                    </w:tabs>
                                    <w:spacing w:before="0"/>
                                    <w:ind w:right="-40"/>
                                    <w:jc w:val="center"/>
                                    <w:rPr>
                                      <w:szCs w:val="24"/>
                                      <w:lang w:val="pt-BR"/>
                                    </w:rPr>
                                  </w:pPr>
                                  <w:r w:rsidRPr="008F07B7">
                                    <w:rPr>
                                      <w:szCs w:val="24"/>
                                      <w:lang w:val="pt-BR"/>
                                    </w:rPr>
                                    <w:t xml:space="preserve">Phê duyệt kết quả </w:t>
                                  </w:r>
                                </w:p>
                                <w:p w14:paraId="286F9F22" w14:textId="77777777" w:rsidR="007604AC" w:rsidRDefault="007604AC" w:rsidP="00E029C9">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 w14:anchorId="5493E31D" id="Flowchart: Decision 4235" o:spid="_x0000_s1085" type="#_x0000_t110" style="position:absolute;left:0;text-align:left;margin-left:17.2pt;margin-top:8.35pt;width:225.45pt;height:63.65pt;z-index:27483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" strokecolor="#70ad47" strokeweight="1pt">
                      <v:textbox>
                        <w:txbxContent>
                          <w:p w14:paraId="386C290D" w14:textId="0DE5DB4B" w:rsidR="007604AC" w:rsidRPr="008F07B7" w:rsidRDefault="007604AC" w:rsidP="00E029C9">
                            <w:pPr>
                              <w:tabs>
                                <w:tab w:val="left" w:pos="1276"/>
                                <w:tab w:val="left" w:pos="1389"/>
                              </w:tabs>
                              <w:spacing w:before="0"/>
                              <w:ind w:right="-40"/>
                              <w:jc w:val="center"/>
                              <w:rPr>
                                <w:szCs w:val="24"/>
                                <w:lang w:val="pt-BR"/>
                              </w:rPr>
                            </w:pPr>
                            <w:r w:rsidRPr="008F07B7">
                              <w:rPr>
                                <w:szCs w:val="24"/>
                                <w:lang w:val="pt-BR"/>
                              </w:rPr>
                              <w:t xml:space="preserve">Phê duyệt kết quả </w:t>
                            </w:r>
                          </w:p>
                          <w:p w14:paraId="286F9F22" w14:textId="77777777" w:rsidR="007604AC" w:rsidRDefault="007604AC" w:rsidP="00E029C9">
                            <w:pPr>
                              <w:jc w:val="center"/>
                            </w:pPr>
                          </w:p>
                        </w:txbxContent>
                      </v:textbox>
                    </v:shape>
                  </w:pict>
                </mc:Fallback>
              </mc:AlternateContent>
            </w:r>
          </w:p>
        </w:tc>
        <w:tc>
          <w:tcPr>
            <w:tcW w:w="1418" w:type="dxa"/>
            <w:vAlign w:val="center"/>
          </w:tcPr>
          <w:p w14:paraId="18A188BA" w14:textId="77777777" w:rsidR="000108BD" w:rsidRPr="003C1DFB" w:rsidRDefault="000108BD" w:rsidP="0094410B">
            <w:pPr>
              <w:spacing w:before="0"/>
              <w:jc w:val="center"/>
              <w:rPr>
                <w:szCs w:val="26"/>
              </w:rPr>
            </w:pPr>
            <w:r w:rsidRPr="003C1DFB">
              <w:rPr>
                <w:szCs w:val="26"/>
              </w:rPr>
              <w:t>Lãnh đạo Văn phòng đăng ký đất đai</w:t>
            </w:r>
          </w:p>
        </w:tc>
        <w:tc>
          <w:tcPr>
            <w:tcW w:w="1446" w:type="dxa"/>
            <w:vMerge/>
            <w:vAlign w:val="center"/>
          </w:tcPr>
          <w:p w14:paraId="080705D7" w14:textId="77A86514" w:rsidR="000108BD" w:rsidRPr="003C1DFB" w:rsidRDefault="000108BD" w:rsidP="0094410B">
            <w:pPr>
              <w:spacing w:before="0"/>
              <w:ind w:firstLine="34"/>
              <w:rPr>
                <w:szCs w:val="26"/>
              </w:rPr>
            </w:pPr>
          </w:p>
        </w:tc>
      </w:tr>
      <w:tr w:rsidR="00943E3F" w:rsidRPr="003C1DFB" w14:paraId="54CCBE51" w14:textId="77777777" w:rsidTr="003B31EE">
        <w:trPr>
          <w:trHeight w:val="1571"/>
        </w:trPr>
        <w:tc>
          <w:tcPr>
            <w:tcW w:w="993" w:type="dxa"/>
            <w:vAlign w:val="center"/>
          </w:tcPr>
          <w:p w14:paraId="5C37158D" w14:textId="77777777" w:rsidR="000108BD" w:rsidRPr="003C1DFB" w:rsidRDefault="000108BD" w:rsidP="00581DB3">
            <w:pPr>
              <w:numPr>
                <w:ilvl w:val="0"/>
                <w:numId w:val="202"/>
              </w:numPr>
              <w:spacing w:after="0"/>
              <w:ind w:left="414" w:hanging="357"/>
              <w:contextualSpacing w:val="0"/>
              <w:jc w:val="center"/>
              <w:rPr>
                <w:b/>
                <w:szCs w:val="26"/>
              </w:rPr>
            </w:pPr>
          </w:p>
        </w:tc>
        <w:tc>
          <w:tcPr>
            <w:tcW w:w="5528" w:type="dxa"/>
            <w:vAlign w:val="center"/>
          </w:tcPr>
          <w:p w14:paraId="4842A008" w14:textId="4C28BC5B" w:rsidR="000108BD" w:rsidRPr="003C1DFB" w:rsidRDefault="00CA36D1" w:rsidP="0094410B">
            <w:pPr>
              <w:jc w:val="center"/>
              <w:rPr>
                <w:noProof/>
                <w:szCs w:val="26"/>
              </w:rPr>
            </w:pPr>
            <w:r w:rsidRPr="003C1DFB">
              <w:rPr>
                <w:noProof/>
                <w:szCs w:val="26"/>
              </w:rPr>
              <mc:AlternateContent>
                <mc:Choice Requires="wps">
                  <w:drawing>
                    <wp:anchor distT="0" distB="0" distL="114299" distR="114299" simplePos="0" relativeHeight="274843648" behindDoc="0" locked="0" layoutInCell="1" allowOverlap="1" wp14:anchorId="71C5562F" wp14:editId="3A611269">
                      <wp:simplePos x="0" y="0"/>
                      <wp:positionH relativeFrom="column">
                        <wp:posOffset>1680845</wp:posOffset>
                      </wp:positionH>
                      <wp:positionV relativeFrom="paragraph">
                        <wp:posOffset>773430</wp:posOffset>
                      </wp:positionV>
                      <wp:extent cx="0" cy="345440"/>
                      <wp:effectExtent l="76200" t="0" r="76200" b="54610"/>
                      <wp:wrapNone/>
                      <wp:docPr id="10438" name="Straight Arrow Connector 42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54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3B6F2285" id="Straight Arrow Connector 4231" o:spid="_x0000_s1026" type="#_x0000_t32" style="position:absolute;margin-left:132.35pt;margin-top:60.9pt;width:0;height:27.2pt;z-index:2748436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">
                      <v:stroke endarrow="block"/>
                    </v:shape>
                  </w:pict>
                </mc:Fallback>
              </mc:AlternateContent>
            </w:r>
            <w:r w:rsidR="000108BD" w:rsidRPr="003C1DFB">
              <w:rPr>
                <w:noProof/>
                <w:szCs w:val="26"/>
              </w:rPr>
              <mc:AlternateContent>
                <mc:Choice Requires="wps">
                  <w:drawing>
                    <wp:anchor distT="0" distB="0" distL="114300" distR="114300" simplePos="0" relativeHeight="274846720" behindDoc="0" locked="0" layoutInCell="1" allowOverlap="1" wp14:anchorId="487CAB52" wp14:editId="51CED82F">
                      <wp:simplePos x="0" y="0"/>
                      <wp:positionH relativeFrom="column">
                        <wp:posOffset>3009265</wp:posOffset>
                      </wp:positionH>
                      <wp:positionV relativeFrom="paragraph">
                        <wp:posOffset>509270</wp:posOffset>
                      </wp:positionV>
                      <wp:extent cx="421005" cy="635"/>
                      <wp:effectExtent l="0" t="76200" r="0" b="75565"/>
                      <wp:wrapNone/>
                      <wp:docPr id="10439" name="Straight Arrow Connector 42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100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5C95B399" id="Straight Arrow Connector 4233" o:spid="_x0000_s1026" type="#_x0000_t32" style="position:absolute;margin-left:236.95pt;margin-top:40.1pt;width:33.15pt;height:.05pt;z-index:27484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">
                      <v:stroke endarrow="block"/>
                    </v:shape>
                  </w:pict>
                </mc:Fallback>
              </mc:AlternateContent>
            </w:r>
            <w:r w:rsidR="000108BD" w:rsidRPr="003C1DFB">
              <w:rPr>
                <w:noProof/>
                <w:szCs w:val="26"/>
              </w:rPr>
              <mc:AlternateContent>
                <mc:Choice Requires="wps">
                  <w:drawing>
                    <wp:anchor distT="0" distB="0" distL="114300" distR="114300" simplePos="0" relativeHeight="274842624" behindDoc="0" locked="0" layoutInCell="1" allowOverlap="1" wp14:anchorId="3A882A68" wp14:editId="21765A0D">
                      <wp:simplePos x="0" y="0"/>
                      <wp:positionH relativeFrom="column">
                        <wp:posOffset>314325</wp:posOffset>
                      </wp:positionH>
                      <wp:positionV relativeFrom="paragraph">
                        <wp:posOffset>137795</wp:posOffset>
                      </wp:positionV>
                      <wp:extent cx="2686050" cy="735330"/>
                      <wp:effectExtent l="0" t="0" r="0" b="7620"/>
                      <wp:wrapNone/>
                      <wp:docPr id="10437" name="Rectangle 42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86050" cy="735330"/>
                              </a:xfrm>
                              <a:prstGeom prst="rect">
                                <a:avLst/>
                              </a:prstGeom>
                              <a:solidFill>
                                <a:srgbClr val="FFFFFF"/>
                              </a:solidFill>
                              <a:ln w="12700">
                                <a:solidFill>
                                  <a:srgbClr val="70AD47"/>
                                </a:solidFill>
                                <a:miter lim="800000"/>
                                <a:headEnd/>
                                <a:tailEnd/>
                              </a:ln>
                            </wps:spPr>
                            <wps:txbx>
                              <w:txbxContent>
                                <w:p w14:paraId="5E6485D5" w14:textId="77777777" w:rsidR="007604AC" w:rsidRPr="008F07B7" w:rsidRDefault="007604AC" w:rsidP="00E029C9">
                                  <w:pPr>
                                    <w:spacing w:before="240"/>
                                    <w:jc w:val="center"/>
                                    <w:rPr>
                                      <w:szCs w:val="24"/>
                                      <w:lang w:val="pt-BR"/>
                                    </w:rPr>
                                  </w:pPr>
                                  <w:r w:rsidRPr="008F07B7">
                                    <w:rPr>
                                      <w:szCs w:val="24"/>
                                      <w:lang w:val="pt-BR"/>
                                    </w:rPr>
                                    <w:t>Cập nhật hồ sơ địa chính, cơ sở dữ liệu đất đai</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3A882A68" id="Rectangle 4229" o:spid="_x0000_s1086" style="position:absolute;left:0;text-align:left;margin-left:24.75pt;margin-top:10.85pt;width:211.5pt;height:57.9pt;z-index:27484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" strokecolor="#70ad47" strokeweight="1pt">
                      <v:path arrowok="t"/>
                      <v:textbox>
                        <w:txbxContent>
                          <w:p w14:paraId="5E6485D5" w14:textId="77777777" w:rsidR="007604AC" w:rsidRPr="008F07B7" w:rsidRDefault="007604AC" w:rsidP="00E029C9">
                            <w:pPr>
                              <w:spacing w:before="240"/>
                              <w:jc w:val="center"/>
                              <w:rPr>
                                <w:szCs w:val="24"/>
                                <w:lang w:val="pt-BR"/>
                              </w:rPr>
                            </w:pPr>
                            <w:r w:rsidRPr="008F07B7">
                              <w:rPr>
                                <w:szCs w:val="24"/>
                                <w:lang w:val="pt-BR"/>
                              </w:rPr>
                              <w:t>Cập nhật hồ sơ địa chính, cơ sở dữ liệu đất đai</w:t>
                            </w:r>
                          </w:p>
                        </w:txbxContent>
                      </v:textbox>
                    </v:rect>
                  </w:pict>
                </mc:Fallback>
              </mc:AlternateContent>
            </w:r>
          </w:p>
        </w:tc>
        <w:tc>
          <w:tcPr>
            <w:tcW w:w="1418" w:type="dxa"/>
            <w:vAlign w:val="center"/>
          </w:tcPr>
          <w:p w14:paraId="3F023CA1" w14:textId="77777777" w:rsidR="000108BD" w:rsidRPr="003C1DFB" w:rsidRDefault="000108BD" w:rsidP="0094410B">
            <w:pPr>
              <w:spacing w:before="0"/>
              <w:jc w:val="center"/>
              <w:rPr>
                <w:szCs w:val="26"/>
              </w:rPr>
            </w:pPr>
            <w:r w:rsidRPr="003C1DFB">
              <w:rPr>
                <w:szCs w:val="26"/>
              </w:rPr>
              <w:t xml:space="preserve">Viên chức thuộc </w:t>
            </w:r>
            <w:r w:rsidRPr="003C1DFB">
              <w:rPr>
                <w:spacing w:val="-6"/>
                <w:szCs w:val="26"/>
              </w:rPr>
              <w:t>Văn phòng đăng ký đất đai</w:t>
            </w:r>
          </w:p>
        </w:tc>
        <w:tc>
          <w:tcPr>
            <w:tcW w:w="1446" w:type="dxa"/>
            <w:vMerge w:val="restart"/>
            <w:vAlign w:val="center"/>
          </w:tcPr>
          <w:p w14:paraId="2478A4C0" w14:textId="77777777" w:rsidR="000108BD" w:rsidRPr="003C1DFB" w:rsidRDefault="000108BD" w:rsidP="0094410B">
            <w:pPr>
              <w:spacing w:before="0"/>
              <w:rPr>
                <w:szCs w:val="26"/>
              </w:rPr>
            </w:pPr>
          </w:p>
          <w:p w14:paraId="79CC85B5" w14:textId="77777777" w:rsidR="001A55D8" w:rsidRPr="003C1DFB" w:rsidRDefault="001A55D8" w:rsidP="0094410B">
            <w:pPr>
              <w:spacing w:before="0"/>
              <w:rPr>
                <w:szCs w:val="26"/>
              </w:rPr>
            </w:pPr>
          </w:p>
          <w:p w14:paraId="596362A8" w14:textId="77777777" w:rsidR="001A55D8" w:rsidRPr="003C1DFB" w:rsidRDefault="001A55D8" w:rsidP="0094410B">
            <w:pPr>
              <w:spacing w:before="0"/>
              <w:rPr>
                <w:szCs w:val="26"/>
              </w:rPr>
            </w:pPr>
          </w:p>
        </w:tc>
      </w:tr>
      <w:tr w:rsidR="00943E3F" w:rsidRPr="003C1DFB" w14:paraId="407F5DAF" w14:textId="77777777" w:rsidTr="003B31EE">
        <w:trPr>
          <w:trHeight w:val="1407"/>
        </w:trPr>
        <w:tc>
          <w:tcPr>
            <w:tcW w:w="993" w:type="dxa"/>
            <w:tcBorders>
              <w:top w:val="single" w:sz="4" w:space="0" w:color="auto"/>
              <w:left w:val="single" w:sz="4" w:space="0" w:color="auto"/>
              <w:bottom w:val="single" w:sz="4" w:space="0" w:color="auto"/>
              <w:right w:val="single" w:sz="4" w:space="0" w:color="auto"/>
            </w:tcBorders>
            <w:vAlign w:val="center"/>
          </w:tcPr>
          <w:p w14:paraId="4DAE09DC" w14:textId="77777777" w:rsidR="000108BD" w:rsidRPr="003C1DFB" w:rsidRDefault="000108BD" w:rsidP="00581DB3">
            <w:pPr>
              <w:numPr>
                <w:ilvl w:val="0"/>
                <w:numId w:val="202"/>
              </w:numPr>
              <w:spacing w:after="0"/>
              <w:ind w:left="414" w:hanging="357"/>
              <w:contextualSpacing w:val="0"/>
              <w:jc w:val="center"/>
              <w:rPr>
                <w:b/>
                <w:szCs w:val="26"/>
              </w:rPr>
            </w:pPr>
          </w:p>
        </w:tc>
        <w:tc>
          <w:tcPr>
            <w:tcW w:w="5528" w:type="dxa"/>
            <w:tcBorders>
              <w:top w:val="single" w:sz="4" w:space="0" w:color="auto"/>
              <w:left w:val="single" w:sz="4" w:space="0" w:color="auto"/>
              <w:bottom w:val="single" w:sz="4" w:space="0" w:color="auto"/>
              <w:right w:val="single" w:sz="4" w:space="0" w:color="auto"/>
            </w:tcBorders>
            <w:vAlign w:val="center"/>
            <w:hideMark/>
          </w:tcPr>
          <w:p w14:paraId="28BD0DFF" w14:textId="57AA6AAF" w:rsidR="000108BD" w:rsidRPr="003C1DFB" w:rsidRDefault="001A55D8" w:rsidP="0094410B">
            <w:pPr>
              <w:spacing w:before="0"/>
              <w:jc w:val="center"/>
              <w:rPr>
                <w:noProof/>
                <w:szCs w:val="26"/>
              </w:rPr>
            </w:pPr>
            <w:r w:rsidRPr="003C1DFB">
              <w:rPr>
                <w:noProof/>
                <w:szCs w:val="26"/>
              </w:rPr>
              <mc:AlternateContent>
                <mc:Choice Requires="wps">
                  <w:drawing>
                    <wp:anchor distT="0" distB="0" distL="114300" distR="114300" simplePos="0" relativeHeight="274841600" behindDoc="0" locked="0" layoutInCell="1" allowOverlap="1" wp14:anchorId="4D107856" wp14:editId="77AF0026">
                      <wp:simplePos x="0" y="0"/>
                      <wp:positionH relativeFrom="column">
                        <wp:posOffset>229235</wp:posOffset>
                      </wp:positionH>
                      <wp:positionV relativeFrom="paragraph">
                        <wp:posOffset>23495</wp:posOffset>
                      </wp:positionV>
                      <wp:extent cx="2734310" cy="668655"/>
                      <wp:effectExtent l="0" t="0" r="27940" b="17145"/>
                      <wp:wrapNone/>
                      <wp:docPr id="10434" name="Rectangle 42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34310" cy="668655"/>
                              </a:xfrm>
                              <a:prstGeom prst="rect">
                                <a:avLst/>
                              </a:prstGeom>
                              <a:solidFill>
                                <a:srgbClr val="FFFFFF"/>
                              </a:solidFill>
                              <a:ln w="12700">
                                <a:solidFill>
                                  <a:srgbClr val="70AD47"/>
                                </a:solidFill>
                                <a:miter lim="800000"/>
                                <a:headEnd/>
                                <a:tailEnd/>
                              </a:ln>
                            </wps:spPr>
                            <wps:txbx>
                              <w:txbxContent>
                                <w:p w14:paraId="79F254B9" w14:textId="42728911" w:rsidR="00551BD4" w:rsidRDefault="007604AC" w:rsidP="00551BD4">
                                  <w:pPr>
                                    <w:rPr>
                                      <w:rFonts w:cs="Times New Roman"/>
                                      <w:sz w:val="24"/>
                                      <w:szCs w:val="24"/>
                                    </w:rPr>
                                  </w:pPr>
                                  <w:r w:rsidRPr="008F07B7">
                                    <w:rPr>
                                      <w:szCs w:val="24"/>
                                      <w:lang w:val="pt-BR"/>
                                    </w:rPr>
                                    <w:t xml:space="preserve">Luân chuyển kết quả đến </w:t>
                                  </w:r>
                                  <w:r w:rsidR="00551BD4">
                                    <w:rPr>
                                      <w:rFonts w:cs="Times New Roman"/>
                                      <w:sz w:val="24"/>
                                      <w:szCs w:val="24"/>
                                    </w:rPr>
                                    <w:t>Trung tâm Phục vụ hành chính công</w:t>
                                  </w:r>
                                </w:p>
                                <w:p w14:paraId="2F66407D" w14:textId="13DF55FC" w:rsidR="007604AC" w:rsidRPr="008F07B7" w:rsidRDefault="007604AC" w:rsidP="00E029C9">
                                  <w:pPr>
                                    <w:spacing w:before="60"/>
                                    <w:ind w:right="-117"/>
                                    <w:jc w:val="center"/>
                                    <w:rPr>
                                      <w:szCs w:val="24"/>
                                      <w:lang w:val="pt-BR"/>
                                    </w:rPr>
                                  </w:pPr>
                                </w:p>
                                <w:p w14:paraId="00C4CC56" w14:textId="77777777" w:rsidR="007604AC" w:rsidRDefault="007604AC" w:rsidP="00E029C9">
                                  <w:pPr>
                                    <w:ind w:right="-117"/>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4D107856" id="Rectangle 4223" o:spid="_x0000_s1087" style="position:absolute;left:0;text-align:left;margin-left:18.05pt;margin-top:1.85pt;width:215.3pt;height:52.65pt;z-index:27484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" strokecolor="#70ad47" strokeweight="1pt">
                      <v:path arrowok="t"/>
                      <v:textbox>
                        <w:txbxContent>
                          <w:p w14:paraId="79F254B9" w14:textId="42728911" w:rsidR="00551BD4" w:rsidRDefault="007604AC" w:rsidP="00551BD4">
                            <w:pPr>
                              <w:rPr>
                                <w:rFonts w:cs="Times New Roman"/>
                                <w:sz w:val="24"/>
                                <w:szCs w:val="24"/>
                              </w:rPr>
                            </w:pPr>
                            <w:r w:rsidRPr="008F07B7">
                              <w:rPr>
                                <w:szCs w:val="24"/>
                                <w:lang w:val="pt-BR"/>
                              </w:rPr>
                              <w:t xml:space="preserve">Luân chuyển kết quả đến </w:t>
                            </w:r>
                            <w:r w:rsidR="00551BD4">
                              <w:rPr>
                                <w:rFonts w:cs="Times New Roman"/>
                                <w:sz w:val="24"/>
                                <w:szCs w:val="24"/>
                              </w:rPr>
                              <w:t xml:space="preserve">Trung </w:t>
                            </w:r>
                            <w:proofErr w:type="spellStart"/>
                            <w:r w:rsidR="00551BD4">
                              <w:rPr>
                                <w:rFonts w:cs="Times New Roman"/>
                                <w:sz w:val="24"/>
                                <w:szCs w:val="24"/>
                              </w:rPr>
                              <w:t>tâm</w:t>
                            </w:r>
                            <w:proofErr w:type="spellEnd"/>
                            <w:r w:rsidR="00551BD4">
                              <w:rPr>
                                <w:rFonts w:cs="Times New Roman"/>
                                <w:sz w:val="24"/>
                                <w:szCs w:val="24"/>
                              </w:rPr>
                              <w:t xml:space="preserve"> </w:t>
                            </w:r>
                            <w:proofErr w:type="spellStart"/>
                            <w:r w:rsidR="00551BD4">
                              <w:rPr>
                                <w:rFonts w:cs="Times New Roman"/>
                                <w:sz w:val="24"/>
                                <w:szCs w:val="24"/>
                              </w:rPr>
                              <w:t>Phục</w:t>
                            </w:r>
                            <w:proofErr w:type="spellEnd"/>
                            <w:r w:rsidR="00551BD4">
                              <w:rPr>
                                <w:rFonts w:cs="Times New Roman"/>
                                <w:sz w:val="24"/>
                                <w:szCs w:val="24"/>
                              </w:rPr>
                              <w:t xml:space="preserve"> </w:t>
                            </w:r>
                            <w:proofErr w:type="spellStart"/>
                            <w:r w:rsidR="00551BD4">
                              <w:rPr>
                                <w:rFonts w:cs="Times New Roman"/>
                                <w:sz w:val="24"/>
                                <w:szCs w:val="24"/>
                              </w:rPr>
                              <w:t>vụ</w:t>
                            </w:r>
                            <w:proofErr w:type="spellEnd"/>
                            <w:r w:rsidR="00551BD4">
                              <w:rPr>
                                <w:rFonts w:cs="Times New Roman"/>
                                <w:sz w:val="24"/>
                                <w:szCs w:val="24"/>
                              </w:rPr>
                              <w:t xml:space="preserve"> </w:t>
                            </w:r>
                            <w:proofErr w:type="spellStart"/>
                            <w:r w:rsidR="00551BD4">
                              <w:rPr>
                                <w:rFonts w:cs="Times New Roman"/>
                                <w:sz w:val="24"/>
                                <w:szCs w:val="24"/>
                              </w:rPr>
                              <w:t>hành</w:t>
                            </w:r>
                            <w:proofErr w:type="spellEnd"/>
                            <w:r w:rsidR="00551BD4">
                              <w:rPr>
                                <w:rFonts w:cs="Times New Roman"/>
                                <w:sz w:val="24"/>
                                <w:szCs w:val="24"/>
                              </w:rPr>
                              <w:t xml:space="preserve"> </w:t>
                            </w:r>
                            <w:proofErr w:type="spellStart"/>
                            <w:r w:rsidR="00551BD4">
                              <w:rPr>
                                <w:rFonts w:cs="Times New Roman"/>
                                <w:sz w:val="24"/>
                                <w:szCs w:val="24"/>
                              </w:rPr>
                              <w:t>chính</w:t>
                            </w:r>
                            <w:proofErr w:type="spellEnd"/>
                            <w:r w:rsidR="00551BD4">
                              <w:rPr>
                                <w:rFonts w:cs="Times New Roman"/>
                                <w:sz w:val="24"/>
                                <w:szCs w:val="24"/>
                              </w:rPr>
                              <w:t xml:space="preserve"> </w:t>
                            </w:r>
                            <w:proofErr w:type="spellStart"/>
                            <w:r w:rsidR="00551BD4">
                              <w:rPr>
                                <w:rFonts w:cs="Times New Roman"/>
                                <w:sz w:val="24"/>
                                <w:szCs w:val="24"/>
                              </w:rPr>
                              <w:t>công</w:t>
                            </w:r>
                            <w:proofErr w:type="spellEnd"/>
                          </w:p>
                          <w:p w14:paraId="2F66407D" w14:textId="13DF55FC" w:rsidR="007604AC" w:rsidRPr="008F07B7" w:rsidRDefault="007604AC" w:rsidP="00E029C9">
                            <w:pPr>
                              <w:spacing w:before="60"/>
                              <w:ind w:right="-117"/>
                              <w:jc w:val="center"/>
                              <w:rPr>
                                <w:szCs w:val="24"/>
                                <w:lang w:val="pt-BR"/>
                              </w:rPr>
                            </w:pPr>
                          </w:p>
                          <w:p w14:paraId="00C4CC56" w14:textId="77777777" w:rsidR="007604AC" w:rsidRDefault="007604AC" w:rsidP="00E029C9">
                            <w:pPr>
                              <w:ind w:right="-117"/>
                              <w:jc w:val="center"/>
                            </w:pPr>
                          </w:p>
                        </w:txbxContent>
                      </v:textbox>
                    </v:rect>
                  </w:pict>
                </mc:Fallback>
              </mc:AlternateContent>
            </w:r>
            <w:r w:rsidR="000108BD" w:rsidRPr="003C1DFB">
              <w:rPr>
                <w:noProof/>
                <w:szCs w:val="26"/>
              </w:rPr>
              <mc:AlternateContent>
                <mc:Choice Requires="wps">
                  <w:drawing>
                    <wp:anchor distT="0" distB="0" distL="114299" distR="114299" simplePos="0" relativeHeight="274844672" behindDoc="0" locked="0" layoutInCell="1" allowOverlap="1" wp14:anchorId="14CFAFD3" wp14:editId="4F20422F">
                      <wp:simplePos x="0" y="0"/>
                      <wp:positionH relativeFrom="column">
                        <wp:posOffset>1663064</wp:posOffset>
                      </wp:positionH>
                      <wp:positionV relativeFrom="paragraph">
                        <wp:posOffset>823595</wp:posOffset>
                      </wp:positionV>
                      <wp:extent cx="0" cy="278130"/>
                      <wp:effectExtent l="76200" t="0" r="38100" b="45720"/>
                      <wp:wrapNone/>
                      <wp:docPr id="10436" name="Straight Arrow Connector 42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81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67E29A0A" id="Straight Arrow Connector 4227" o:spid="_x0000_s1026" type="#_x0000_t32" style="position:absolute;margin-left:130.95pt;margin-top:64.85pt;width:0;height:21.9pt;z-index:2748446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">
                      <v:stroke endarrow="block"/>
                    </v:shape>
                  </w:pict>
                </mc:Fallback>
              </mc:AlternateContent>
            </w:r>
            <w:r w:rsidR="000108BD" w:rsidRPr="003C1DFB">
              <w:rPr>
                <w:noProof/>
                <w:szCs w:val="26"/>
              </w:rPr>
              <mc:AlternateContent>
                <mc:Choice Requires="wps">
                  <w:drawing>
                    <wp:anchor distT="4294967295" distB="4294967295" distL="114300" distR="114300" simplePos="0" relativeHeight="274845696" behindDoc="0" locked="0" layoutInCell="1" allowOverlap="1" wp14:anchorId="7E98F589" wp14:editId="05B50629">
                      <wp:simplePos x="0" y="0"/>
                      <wp:positionH relativeFrom="column">
                        <wp:posOffset>2960370</wp:posOffset>
                      </wp:positionH>
                      <wp:positionV relativeFrom="paragraph">
                        <wp:posOffset>527684</wp:posOffset>
                      </wp:positionV>
                      <wp:extent cx="483235" cy="0"/>
                      <wp:effectExtent l="0" t="76200" r="0" b="76200"/>
                      <wp:wrapNone/>
                      <wp:docPr id="10435" name="Straight Arrow Connector 42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323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77797BAC" id="Straight Arrow Connector 4225" o:spid="_x0000_s1026" type="#_x0000_t32" style="position:absolute;margin-left:233.1pt;margin-top:41.55pt;width:38.05pt;height:0;z-index:2748456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">
                      <v:stroke endarrow="block"/>
                    </v:shape>
                  </w:pict>
                </mc:Fallback>
              </mc:AlternateContent>
            </w:r>
          </w:p>
        </w:tc>
        <w:tc>
          <w:tcPr>
            <w:tcW w:w="1418" w:type="dxa"/>
            <w:tcBorders>
              <w:top w:val="single" w:sz="4" w:space="0" w:color="auto"/>
              <w:left w:val="single" w:sz="4" w:space="0" w:color="auto"/>
              <w:bottom w:val="single" w:sz="4" w:space="0" w:color="auto"/>
            </w:tcBorders>
            <w:vAlign w:val="center"/>
            <w:hideMark/>
          </w:tcPr>
          <w:p w14:paraId="77CEB7A4" w14:textId="77777777" w:rsidR="000108BD" w:rsidRPr="003C1DFB" w:rsidRDefault="000108BD" w:rsidP="0094410B">
            <w:pPr>
              <w:spacing w:before="0"/>
              <w:jc w:val="center"/>
              <w:rPr>
                <w:szCs w:val="26"/>
                <w:lang w:val="pt-BR"/>
              </w:rPr>
            </w:pPr>
            <w:r w:rsidRPr="003C1DFB">
              <w:rPr>
                <w:szCs w:val="26"/>
              </w:rPr>
              <w:t>Viên chức Văn phòng đăng ký đất đai</w:t>
            </w:r>
          </w:p>
        </w:tc>
        <w:tc>
          <w:tcPr>
            <w:tcW w:w="1446" w:type="dxa"/>
            <w:vMerge/>
            <w:tcBorders>
              <w:bottom w:val="single" w:sz="4" w:space="0" w:color="auto"/>
            </w:tcBorders>
            <w:vAlign w:val="center"/>
          </w:tcPr>
          <w:p w14:paraId="5067FDC5" w14:textId="7376EF85" w:rsidR="000108BD" w:rsidRPr="003C1DFB" w:rsidRDefault="000108BD" w:rsidP="0094410B">
            <w:pPr>
              <w:spacing w:before="0"/>
              <w:ind w:firstLine="34"/>
              <w:rPr>
                <w:spacing w:val="-4"/>
                <w:szCs w:val="26"/>
              </w:rPr>
            </w:pPr>
          </w:p>
        </w:tc>
      </w:tr>
      <w:tr w:rsidR="00943E3F" w:rsidRPr="003C1DFB" w14:paraId="6AC7009A" w14:textId="77777777" w:rsidTr="003B31EE">
        <w:trPr>
          <w:trHeight w:val="1552"/>
        </w:trPr>
        <w:tc>
          <w:tcPr>
            <w:tcW w:w="993" w:type="dxa"/>
            <w:vAlign w:val="center"/>
          </w:tcPr>
          <w:p w14:paraId="7139EAB9" w14:textId="77777777" w:rsidR="00E029C9" w:rsidRPr="003C1DFB" w:rsidRDefault="00E029C9" w:rsidP="00581DB3">
            <w:pPr>
              <w:numPr>
                <w:ilvl w:val="0"/>
                <w:numId w:val="202"/>
              </w:numPr>
              <w:spacing w:after="0"/>
              <w:ind w:left="414" w:hanging="357"/>
              <w:contextualSpacing w:val="0"/>
              <w:jc w:val="center"/>
              <w:rPr>
                <w:b/>
                <w:szCs w:val="26"/>
              </w:rPr>
            </w:pPr>
          </w:p>
        </w:tc>
        <w:tc>
          <w:tcPr>
            <w:tcW w:w="5528" w:type="dxa"/>
            <w:vAlign w:val="center"/>
          </w:tcPr>
          <w:p w14:paraId="55EEA77A" w14:textId="154B4021" w:rsidR="00E029C9" w:rsidRPr="003C1DFB" w:rsidRDefault="000108BD" w:rsidP="0094410B">
            <w:pPr>
              <w:jc w:val="center"/>
              <w:rPr>
                <w:szCs w:val="26"/>
              </w:rPr>
            </w:pPr>
            <w:r w:rsidRPr="003C1DFB">
              <w:rPr>
                <w:noProof/>
                <w:szCs w:val="26"/>
              </w:rPr>
              <mc:AlternateContent>
                <mc:Choice Requires="wps">
                  <w:drawing>
                    <wp:anchor distT="0" distB="0" distL="114300" distR="114300" simplePos="0" relativeHeight="273127424" behindDoc="0" locked="0" layoutInCell="1" allowOverlap="1" wp14:anchorId="0BE566EB" wp14:editId="114BF2AB">
                      <wp:simplePos x="0" y="0"/>
                      <wp:positionH relativeFrom="column">
                        <wp:posOffset>3018155</wp:posOffset>
                      </wp:positionH>
                      <wp:positionV relativeFrom="paragraph">
                        <wp:posOffset>349250</wp:posOffset>
                      </wp:positionV>
                      <wp:extent cx="429260" cy="635"/>
                      <wp:effectExtent l="0" t="76200" r="8890" b="75565"/>
                      <wp:wrapNone/>
                      <wp:docPr id="10433" name="Straight Arrow Connector 42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926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5BFA1D26" id="Straight Arrow Connector 4221" o:spid="_x0000_s1026" type="#_x0000_t32" style="position:absolute;margin-left:237.65pt;margin-top:27.5pt;width:33.8pt;height:.05pt;z-index:27312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">
                      <v:stroke endarrow="block"/>
                    </v:shape>
                  </w:pict>
                </mc:Fallback>
              </mc:AlternateContent>
            </w:r>
            <w:r w:rsidRPr="003C1DFB">
              <w:rPr>
                <w:noProof/>
                <w:szCs w:val="26"/>
              </w:rPr>
              <mc:AlternateContent>
                <mc:Choice Requires="wps">
                  <w:drawing>
                    <wp:anchor distT="0" distB="0" distL="114300" distR="114300" simplePos="0" relativeHeight="273126400" behindDoc="0" locked="0" layoutInCell="1" allowOverlap="1" wp14:anchorId="7AA9F985" wp14:editId="49BF9F17">
                      <wp:simplePos x="0" y="0"/>
                      <wp:positionH relativeFrom="column">
                        <wp:posOffset>186690</wp:posOffset>
                      </wp:positionH>
                      <wp:positionV relativeFrom="paragraph">
                        <wp:posOffset>-7620</wp:posOffset>
                      </wp:positionV>
                      <wp:extent cx="2830830" cy="708025"/>
                      <wp:effectExtent l="0" t="0" r="7620" b="0"/>
                      <wp:wrapNone/>
                      <wp:docPr id="10432" name="Oval 42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0830" cy="708025"/>
                              </a:xfrm>
                              <a:prstGeom prst="ellipse">
                                <a:avLst/>
                              </a:prstGeom>
                              <a:solidFill>
                                <a:srgbClr val="FFFFFF"/>
                              </a:solidFill>
                              <a:ln w="12700">
                                <a:solidFill>
                                  <a:srgbClr val="70AD47"/>
                                </a:solidFill>
                                <a:miter lim="800000"/>
                                <a:headEnd/>
                                <a:tailEnd/>
                              </a:ln>
                            </wps:spPr>
                            <wps:txbx>
                              <w:txbxContent>
                                <w:p w14:paraId="59D50323" w14:textId="72CE278C" w:rsidR="007604AC" w:rsidRPr="008F07B7" w:rsidRDefault="007604AC" w:rsidP="00E029C9">
                                  <w:pPr>
                                    <w:spacing w:before="40"/>
                                    <w:jc w:val="center"/>
                                    <w:rPr>
                                      <w:sz w:val="28"/>
                                    </w:rPr>
                                  </w:pPr>
                                  <w:r w:rsidRPr="008F07B7">
                                    <w:rPr>
                                      <w:szCs w:val="24"/>
                                    </w:rPr>
                                    <w:t xml:space="preserve">Trả kết quả </w:t>
                                  </w:r>
                                </w:p>
                                <w:p w14:paraId="5BE62939" w14:textId="77777777" w:rsidR="007604AC" w:rsidRPr="00A63885" w:rsidRDefault="007604AC" w:rsidP="00E029C9">
                                  <w:pPr>
                                    <w:spacing w:before="0"/>
                                    <w:jc w:val="center"/>
                                    <w:rPr>
                                      <w:sz w:val="24"/>
                                      <w:szCs w:val="24"/>
                                    </w:rPr>
                                  </w:pPr>
                                </w:p>
                                <w:p w14:paraId="27C8473A" w14:textId="77777777" w:rsidR="007604AC" w:rsidRPr="00EE47B7" w:rsidRDefault="007604AC" w:rsidP="00E029C9">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oval w14:anchorId="7AA9F985" id="Oval 4219" o:spid="_x0000_s1088" style="position:absolute;left:0;text-align:left;margin-left:14.7pt;margin-top:-.6pt;width:222.9pt;height:55.75pt;z-index:27312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" strokecolor="#70ad47" strokeweight="1pt">
                      <v:stroke joinstyle="miter"/>
                      <v:textbox>
                        <w:txbxContent>
                          <w:p w14:paraId="59D50323" w14:textId="72CE278C" w:rsidR="007604AC" w:rsidRPr="008F07B7" w:rsidRDefault="007604AC" w:rsidP="00E029C9">
                            <w:pPr>
                              <w:spacing w:before="40"/>
                              <w:jc w:val="center"/>
                              <w:rPr>
                                <w:sz w:val="28"/>
                              </w:rPr>
                            </w:pPr>
                            <w:proofErr w:type="spellStart"/>
                            <w:r w:rsidRPr="008F07B7">
                              <w:rPr>
                                <w:szCs w:val="24"/>
                              </w:rPr>
                              <w:t>Trả</w:t>
                            </w:r>
                            <w:proofErr w:type="spellEnd"/>
                            <w:r w:rsidRPr="008F07B7">
                              <w:rPr>
                                <w:szCs w:val="24"/>
                              </w:rPr>
                              <w:t xml:space="preserve"> </w:t>
                            </w:r>
                            <w:proofErr w:type="spellStart"/>
                            <w:r w:rsidRPr="008F07B7">
                              <w:rPr>
                                <w:szCs w:val="24"/>
                              </w:rPr>
                              <w:t>kết</w:t>
                            </w:r>
                            <w:proofErr w:type="spellEnd"/>
                            <w:r w:rsidRPr="008F07B7">
                              <w:rPr>
                                <w:szCs w:val="24"/>
                              </w:rPr>
                              <w:t xml:space="preserve"> </w:t>
                            </w:r>
                            <w:proofErr w:type="spellStart"/>
                            <w:r w:rsidRPr="008F07B7">
                              <w:rPr>
                                <w:szCs w:val="24"/>
                              </w:rPr>
                              <w:t>quả</w:t>
                            </w:r>
                            <w:proofErr w:type="spellEnd"/>
                            <w:r w:rsidRPr="008F07B7">
                              <w:rPr>
                                <w:szCs w:val="24"/>
                              </w:rPr>
                              <w:t xml:space="preserve"> </w:t>
                            </w:r>
                          </w:p>
                          <w:p w14:paraId="5BE62939" w14:textId="77777777" w:rsidR="007604AC" w:rsidRPr="00A63885" w:rsidRDefault="007604AC" w:rsidP="00E029C9">
                            <w:pPr>
                              <w:spacing w:before="0"/>
                              <w:jc w:val="center"/>
                              <w:rPr>
                                <w:sz w:val="24"/>
                                <w:szCs w:val="24"/>
                              </w:rPr>
                            </w:pPr>
                          </w:p>
                          <w:p w14:paraId="27C8473A" w14:textId="77777777" w:rsidR="007604AC" w:rsidRPr="00EE47B7" w:rsidRDefault="007604AC" w:rsidP="00E029C9">
                            <w:pPr>
                              <w:jc w:val="center"/>
                            </w:pPr>
                          </w:p>
                        </w:txbxContent>
                      </v:textbox>
                    </v:oval>
                  </w:pict>
                </mc:Fallback>
              </mc:AlternateContent>
            </w:r>
          </w:p>
        </w:tc>
        <w:tc>
          <w:tcPr>
            <w:tcW w:w="1418" w:type="dxa"/>
            <w:vAlign w:val="center"/>
          </w:tcPr>
          <w:p w14:paraId="663BFB45" w14:textId="2475133B" w:rsidR="00551BD4" w:rsidRPr="003C1DFB" w:rsidRDefault="00E1179F" w:rsidP="00551BD4">
            <w:pPr>
              <w:rPr>
                <w:rFonts w:cs="Times New Roman"/>
                <w:szCs w:val="26"/>
              </w:rPr>
            </w:pPr>
            <w:r w:rsidRPr="003C1DFB">
              <w:rPr>
                <w:szCs w:val="26"/>
              </w:rPr>
              <w:t xml:space="preserve">Trung tâm </w:t>
            </w:r>
            <w:r w:rsidR="00415E5A" w:rsidRPr="003C1DFB">
              <w:rPr>
                <w:rFonts w:cs="Times New Roman"/>
                <w:szCs w:val="26"/>
              </w:rPr>
              <w:t>Trung tâm Phục vụ hành chính công</w:t>
            </w:r>
          </w:p>
          <w:p w14:paraId="3F9BDF4B" w14:textId="360E861E" w:rsidR="00E029C9" w:rsidRPr="003C1DFB" w:rsidRDefault="00E029C9" w:rsidP="0094410B">
            <w:pPr>
              <w:spacing w:before="0"/>
              <w:jc w:val="center"/>
              <w:rPr>
                <w:szCs w:val="26"/>
              </w:rPr>
            </w:pPr>
          </w:p>
        </w:tc>
        <w:tc>
          <w:tcPr>
            <w:tcW w:w="1446" w:type="dxa"/>
            <w:vAlign w:val="center"/>
          </w:tcPr>
          <w:p w14:paraId="59D21045" w14:textId="77777777" w:rsidR="00E029C9" w:rsidRPr="003C1DFB" w:rsidRDefault="00E029C9" w:rsidP="0094410B">
            <w:pPr>
              <w:spacing w:before="0"/>
              <w:jc w:val="center"/>
              <w:rPr>
                <w:szCs w:val="26"/>
              </w:rPr>
            </w:pPr>
            <w:r w:rsidRPr="003C1DFB">
              <w:rPr>
                <w:szCs w:val="26"/>
              </w:rPr>
              <w:t>Không tính thời gian</w:t>
            </w:r>
          </w:p>
        </w:tc>
      </w:tr>
    </w:tbl>
    <w:p w14:paraId="6F6F1678" w14:textId="77777777" w:rsidR="00E029C9" w:rsidRPr="003C1DFB" w:rsidRDefault="00E029C9" w:rsidP="000108BD">
      <w:pPr>
        <w:tabs>
          <w:tab w:val="left" w:pos="567"/>
        </w:tabs>
        <w:spacing w:before="0" w:after="0"/>
        <w:rPr>
          <w:b/>
          <w:szCs w:val="26"/>
          <w:bdr w:val="none" w:sz="0" w:space="0" w:color="auto" w:frame="1"/>
          <w:shd w:val="clear" w:color="auto" w:fill="FFFFFF"/>
        </w:rPr>
      </w:pPr>
      <w:r w:rsidRPr="003C1DFB">
        <w:rPr>
          <w:b/>
          <w:szCs w:val="26"/>
          <w:bdr w:val="none" w:sz="0" w:space="0" w:color="auto" w:frame="1"/>
          <w:shd w:val="clear" w:color="auto" w:fill="FFFFFF"/>
        </w:rPr>
        <w:tab/>
        <w:t>5.1.3. Diễn giải quy trình:</w:t>
      </w:r>
    </w:p>
    <w:p w14:paraId="73B8865B" w14:textId="77777777" w:rsidR="00DC77CC" w:rsidRPr="003C1DFB" w:rsidRDefault="00DC77CC" w:rsidP="00DC77CC">
      <w:pPr>
        <w:spacing w:before="40"/>
        <w:ind w:firstLine="567"/>
        <w:rPr>
          <w:b/>
          <w:szCs w:val="26"/>
          <w:lang w:val="pt-BR"/>
        </w:rPr>
      </w:pPr>
      <w:r w:rsidRPr="003C1DFB">
        <w:rPr>
          <w:b/>
          <w:szCs w:val="26"/>
          <w:bdr w:val="none" w:sz="0" w:space="0" w:color="auto" w:frame="1"/>
          <w:shd w:val="clear" w:color="auto" w:fill="FFFFFF"/>
        </w:rPr>
        <w:t>a) Tiếp nhận hồ sơ, luân chuyển hồ sơ, phân công thụ lý hồ sơ</w:t>
      </w:r>
      <w:r w:rsidRPr="003C1DFB">
        <w:rPr>
          <w:b/>
          <w:szCs w:val="26"/>
          <w:lang w:val="pt-BR"/>
        </w:rPr>
        <w:t>.</w:t>
      </w:r>
    </w:p>
    <w:p w14:paraId="09073F82" w14:textId="410C968F" w:rsidR="00DC77CC" w:rsidRPr="003C1DFB" w:rsidRDefault="00DC77CC" w:rsidP="00DC77CC">
      <w:pPr>
        <w:tabs>
          <w:tab w:val="left" w:pos="567"/>
        </w:tabs>
        <w:spacing w:before="40"/>
        <w:ind w:firstLine="567"/>
        <w:rPr>
          <w:szCs w:val="26"/>
          <w:bdr w:val="none" w:sz="0" w:space="0" w:color="auto" w:frame="1"/>
          <w:shd w:val="clear" w:color="auto" w:fill="FFFFFF"/>
        </w:rPr>
      </w:pPr>
      <w:r w:rsidRPr="003C1DFB">
        <w:rPr>
          <w:bCs/>
          <w:szCs w:val="26"/>
          <w:lang w:val="pt-BR"/>
        </w:rPr>
        <w:t>Sau khi</w:t>
      </w:r>
      <w:r w:rsidRPr="003C1DFB">
        <w:rPr>
          <w:b/>
          <w:szCs w:val="26"/>
          <w:lang w:val="pt-BR"/>
        </w:rPr>
        <w:t xml:space="preserve"> </w:t>
      </w:r>
      <w:r w:rsidRPr="003C1DFB">
        <w:rPr>
          <w:szCs w:val="26"/>
          <w:bdr w:val="none" w:sz="0" w:space="0" w:color="auto" w:frame="1"/>
          <w:shd w:val="clear" w:color="auto" w:fill="FFFFFF"/>
        </w:rPr>
        <w:t xml:space="preserve">tiếp nhận, </w:t>
      </w:r>
      <w:r w:rsidR="00B6713B">
        <w:rPr>
          <w:szCs w:val="26"/>
          <w:bdr w:val="none" w:sz="0" w:space="0" w:color="auto" w:frame="1"/>
          <w:shd w:val="clear" w:color="auto" w:fill="FFFFFF"/>
        </w:rPr>
        <w:t>viên chức</w:t>
      </w:r>
      <w:r w:rsidRPr="003C1DFB">
        <w:rPr>
          <w:szCs w:val="26"/>
          <w:bdr w:val="none" w:sz="0" w:space="0" w:color="auto" w:frame="1"/>
          <w:shd w:val="clear" w:color="auto" w:fill="FFFFFF"/>
        </w:rPr>
        <w:t xml:space="preserve"> tiếp nhận hồ sơ thực hiện luân chuyển hồ sơ </w:t>
      </w:r>
      <w:r w:rsidRPr="003C1DFB">
        <w:rPr>
          <w:szCs w:val="26"/>
          <w:shd w:val="clear" w:color="auto" w:fill="FFFFFF"/>
        </w:rPr>
        <w:t xml:space="preserve">đến </w:t>
      </w:r>
      <w:r w:rsidRPr="003C1DFB">
        <w:rPr>
          <w:szCs w:val="26"/>
          <w:bdr w:val="none" w:sz="0" w:space="0" w:color="auto" w:frame="1"/>
          <w:shd w:val="clear" w:color="auto" w:fill="FFFFFF"/>
        </w:rPr>
        <w:t>Văn phòng đăng ký đất đai đảm bảo thời gian giải quyết theo quy định và thực hiện chuyển hồ sơ điện tử ngay sau khi tiếp nhận</w:t>
      </w:r>
    </w:p>
    <w:p w14:paraId="761C07CF" w14:textId="77777777" w:rsidR="00DC77CC" w:rsidRPr="003C1DFB" w:rsidRDefault="00DC77CC" w:rsidP="00DC77CC">
      <w:pPr>
        <w:tabs>
          <w:tab w:val="left" w:pos="567"/>
        </w:tabs>
        <w:spacing w:before="40"/>
        <w:ind w:firstLine="567"/>
        <w:rPr>
          <w:b/>
          <w:bCs/>
          <w:szCs w:val="26"/>
        </w:rPr>
      </w:pPr>
      <w:r w:rsidRPr="003C1DFB">
        <w:rPr>
          <w:b/>
          <w:szCs w:val="26"/>
          <w:bdr w:val="none" w:sz="0" w:space="0" w:color="auto" w:frame="1"/>
          <w:shd w:val="clear" w:color="auto" w:fill="FFFFFF"/>
        </w:rPr>
        <w:t>b) T</w:t>
      </w:r>
      <w:r w:rsidRPr="003C1DFB">
        <w:rPr>
          <w:b/>
          <w:szCs w:val="26"/>
        </w:rPr>
        <w:t>hẩm định và xem xét, ký duyệt hồ sơ theo quy định</w:t>
      </w:r>
      <w:r w:rsidRPr="003C1DFB">
        <w:rPr>
          <w:b/>
          <w:bCs/>
          <w:szCs w:val="26"/>
        </w:rPr>
        <w:t>.</w:t>
      </w:r>
    </w:p>
    <w:p w14:paraId="2C648923" w14:textId="77777777" w:rsidR="00DC77CC" w:rsidRPr="003C1DFB" w:rsidRDefault="00DC77CC" w:rsidP="00DC77CC">
      <w:pPr>
        <w:tabs>
          <w:tab w:val="left" w:pos="567"/>
        </w:tabs>
        <w:spacing w:before="40"/>
        <w:ind w:firstLine="567"/>
        <w:rPr>
          <w:b/>
          <w:bCs/>
          <w:szCs w:val="26"/>
        </w:rPr>
      </w:pPr>
      <w:r w:rsidRPr="003C1DFB">
        <w:rPr>
          <w:b/>
          <w:bCs/>
          <w:szCs w:val="26"/>
        </w:rPr>
        <w:t xml:space="preserve">Thời gian giải quyết: </w:t>
      </w:r>
      <w:r w:rsidRPr="003C1DFB">
        <w:rPr>
          <w:szCs w:val="26"/>
        </w:rPr>
        <w:t>Trong ngày làm việc nhận được hồ sơ hợp lệ; nếu thời điểm nhận hồ sơ sau 15 giờ cùng ngày thì có thể hoàn thành việc đăng ký trong ngày làm việc tiếp theo:</w:t>
      </w:r>
    </w:p>
    <w:p w14:paraId="27EDBDC9" w14:textId="023D6BB6" w:rsidR="00DC77CC" w:rsidRPr="003C1DFB" w:rsidRDefault="00DC77CC" w:rsidP="00DC77CC">
      <w:pPr>
        <w:tabs>
          <w:tab w:val="left" w:pos="567"/>
        </w:tabs>
        <w:spacing w:before="40"/>
        <w:ind w:firstLine="567"/>
        <w:rPr>
          <w:bCs/>
          <w:szCs w:val="26"/>
        </w:rPr>
      </w:pPr>
      <w:r w:rsidRPr="003C1DFB">
        <w:rPr>
          <w:bCs/>
          <w:szCs w:val="26"/>
        </w:rPr>
        <w:t xml:space="preserve">Viên chức được phân công thực hiện đăng ký, thẩm định hồ sơ, xác nhận nội dung đăng ký, </w:t>
      </w:r>
      <w:r w:rsidR="004559F1" w:rsidRPr="003C1DFB">
        <w:rPr>
          <w:bCs/>
          <w:szCs w:val="26"/>
        </w:rPr>
        <w:t>thời điểm đăng ký vào phiếu yêu cầu đăng ký, giấy chứng nhận hoặc trang bổ sung kèm giấy chứng nhận quyền sử dụng đất</w:t>
      </w:r>
      <w:r w:rsidRPr="003C1DFB">
        <w:rPr>
          <w:bCs/>
          <w:szCs w:val="26"/>
        </w:rPr>
        <w:t xml:space="preserve"> theo mẫu quy định để trình lãnh đạo ký duyệt.</w:t>
      </w:r>
    </w:p>
    <w:p w14:paraId="66969917" w14:textId="77777777" w:rsidR="00DC77CC" w:rsidRPr="003C1DFB" w:rsidRDefault="00DC77CC" w:rsidP="00DC77CC">
      <w:pPr>
        <w:tabs>
          <w:tab w:val="left" w:pos="567"/>
        </w:tabs>
        <w:spacing w:before="40"/>
        <w:ind w:firstLine="567"/>
        <w:rPr>
          <w:bCs/>
          <w:szCs w:val="26"/>
        </w:rPr>
      </w:pPr>
      <w:r w:rsidRPr="003C1DFB">
        <w:rPr>
          <w:bCs/>
          <w:szCs w:val="26"/>
        </w:rPr>
        <w:t xml:space="preserve">- Lãnh đạo Văn phòng đăng ký đất đai phê duyệt kết quả giải quyết chuyển viên chức Văn phòng thực hiện cập nhật hồ sơ địa chính, cơ sở dữ liệu đất đai </w:t>
      </w:r>
    </w:p>
    <w:p w14:paraId="3A7BF5BA" w14:textId="64237EC4" w:rsidR="00DC77CC" w:rsidRPr="003C1DFB" w:rsidRDefault="00DC77CC" w:rsidP="001A55D8">
      <w:pPr>
        <w:ind w:firstLine="567"/>
        <w:rPr>
          <w:rFonts w:cs="Times New Roman"/>
          <w:szCs w:val="26"/>
        </w:rPr>
      </w:pPr>
      <w:r w:rsidRPr="003C1DFB">
        <w:rPr>
          <w:rFonts w:eastAsia="Calibri"/>
          <w:szCs w:val="26"/>
        </w:rPr>
        <w:t xml:space="preserve">- </w:t>
      </w:r>
      <w:r w:rsidRPr="003C1DFB">
        <w:rPr>
          <w:rFonts w:eastAsia="Calibri"/>
          <w:szCs w:val="26"/>
          <w:lang w:val="vi-VN"/>
        </w:rPr>
        <w:t xml:space="preserve">Văn phòng đăng ký đất đai chuyển kết quả giải quyết </w:t>
      </w:r>
      <w:r w:rsidRPr="003C1DFB">
        <w:rPr>
          <w:rFonts w:eastAsia="Calibri"/>
          <w:szCs w:val="26"/>
        </w:rPr>
        <w:t>đến</w:t>
      </w:r>
      <w:r w:rsidRPr="003C1DFB">
        <w:rPr>
          <w:rFonts w:eastAsia="Calibri"/>
          <w:szCs w:val="26"/>
          <w:lang w:val="vi-VN"/>
        </w:rPr>
        <w:t xml:space="preserve"> </w:t>
      </w:r>
      <w:r w:rsidR="00415E5A" w:rsidRPr="003C1DFB">
        <w:rPr>
          <w:rFonts w:cs="Times New Roman"/>
          <w:szCs w:val="26"/>
        </w:rPr>
        <w:t>Trung tâm Phục vụ hành chính công</w:t>
      </w:r>
      <w:r w:rsidRPr="003C1DFB">
        <w:rPr>
          <w:rFonts w:eastAsia="Calibri"/>
          <w:szCs w:val="26"/>
          <w:lang w:val="vi-VN"/>
        </w:rPr>
        <w:t xml:space="preserve"> trả kết quả</w:t>
      </w:r>
      <w:r w:rsidRPr="003C1DFB">
        <w:rPr>
          <w:szCs w:val="26"/>
          <w:bdr w:val="none" w:sz="0" w:space="0" w:color="auto" w:frame="1"/>
          <w:shd w:val="clear" w:color="auto" w:fill="FFFFFF"/>
        </w:rPr>
        <w:t>.</w:t>
      </w:r>
    </w:p>
    <w:p w14:paraId="408EA967" w14:textId="77777777" w:rsidR="00DC77CC" w:rsidRPr="003C1DFB" w:rsidRDefault="00DC77CC" w:rsidP="00DC77CC">
      <w:pPr>
        <w:tabs>
          <w:tab w:val="left" w:pos="567"/>
        </w:tabs>
        <w:spacing w:before="40"/>
        <w:ind w:firstLine="567"/>
        <w:rPr>
          <w:b/>
          <w:szCs w:val="26"/>
        </w:rPr>
      </w:pPr>
      <w:r w:rsidRPr="003C1DFB">
        <w:rPr>
          <w:b/>
          <w:szCs w:val="26"/>
        </w:rPr>
        <w:t xml:space="preserve">c) </w:t>
      </w:r>
      <w:r w:rsidRPr="003C1DFB">
        <w:rPr>
          <w:b/>
          <w:szCs w:val="26"/>
          <w:bdr w:val="none" w:sz="0" w:space="0" w:color="auto" w:frame="1"/>
          <w:shd w:val="clear" w:color="auto" w:fill="FFFFFF"/>
          <w:lang w:val="vi-VN"/>
        </w:rPr>
        <w:t>Nhận hồ sơ/kết quả và trả cho tổ chức</w:t>
      </w:r>
      <w:r w:rsidRPr="003C1DFB">
        <w:rPr>
          <w:b/>
          <w:szCs w:val="26"/>
        </w:rPr>
        <w:t>.</w:t>
      </w:r>
    </w:p>
    <w:p w14:paraId="172ADD70" w14:textId="76152174" w:rsidR="00C202DB" w:rsidRPr="003C1DFB" w:rsidRDefault="00C202DB" w:rsidP="00C202DB">
      <w:pPr>
        <w:ind w:firstLine="567"/>
        <w:rPr>
          <w:rFonts w:cs="Times New Roman"/>
          <w:szCs w:val="26"/>
        </w:rPr>
      </w:pPr>
      <w:r w:rsidRPr="003C1DFB">
        <w:rPr>
          <w:rFonts w:cs="Times New Roman"/>
          <w:szCs w:val="26"/>
        </w:rPr>
        <w:t xml:space="preserve">Trung tâm Phục vụ hành chính công </w:t>
      </w:r>
      <w:r w:rsidRPr="003C1DFB">
        <w:rPr>
          <w:szCs w:val="26"/>
          <w:lang w:val="vi-VN"/>
        </w:rPr>
        <w:t>trả kết quả cho tổ chức</w:t>
      </w:r>
      <w:r w:rsidRPr="003C1DFB">
        <w:rPr>
          <w:szCs w:val="26"/>
        </w:rPr>
        <w:t xml:space="preserve"> </w:t>
      </w:r>
      <w:r w:rsidRPr="003C1DFB">
        <w:rPr>
          <w:szCs w:val="26"/>
          <w:lang w:val="vi-VN"/>
        </w:rPr>
        <w:t>trực tiếp hoặc qua dịch vụ bưu chính công ích.</w:t>
      </w:r>
    </w:p>
    <w:p w14:paraId="7344831E" w14:textId="77777777" w:rsidR="00185AF6" w:rsidRDefault="00185AF6" w:rsidP="00E029C9">
      <w:pPr>
        <w:spacing w:before="0"/>
        <w:ind w:firstLine="567"/>
        <w:rPr>
          <w:b/>
          <w:szCs w:val="26"/>
        </w:rPr>
      </w:pPr>
    </w:p>
    <w:p w14:paraId="5A57C5BF" w14:textId="77777777" w:rsidR="00185AF6" w:rsidRDefault="00185AF6" w:rsidP="00E029C9">
      <w:pPr>
        <w:spacing w:before="0"/>
        <w:ind w:firstLine="567"/>
        <w:rPr>
          <w:b/>
          <w:szCs w:val="26"/>
        </w:rPr>
      </w:pPr>
    </w:p>
    <w:p w14:paraId="57014A0B" w14:textId="77777777" w:rsidR="00185AF6" w:rsidRDefault="00185AF6" w:rsidP="00E029C9">
      <w:pPr>
        <w:spacing w:before="0"/>
        <w:ind w:firstLine="567"/>
        <w:rPr>
          <w:b/>
          <w:szCs w:val="26"/>
        </w:rPr>
      </w:pPr>
    </w:p>
    <w:p w14:paraId="1234C64B" w14:textId="77777777" w:rsidR="00185AF6" w:rsidRDefault="00185AF6" w:rsidP="00E029C9">
      <w:pPr>
        <w:spacing w:before="0"/>
        <w:ind w:firstLine="567"/>
        <w:rPr>
          <w:b/>
          <w:szCs w:val="26"/>
        </w:rPr>
      </w:pPr>
    </w:p>
    <w:p w14:paraId="7DC19DBC" w14:textId="77777777" w:rsidR="00185AF6" w:rsidRDefault="00185AF6" w:rsidP="00E029C9">
      <w:pPr>
        <w:spacing w:before="0"/>
        <w:ind w:firstLine="567"/>
        <w:rPr>
          <w:b/>
          <w:szCs w:val="26"/>
        </w:rPr>
      </w:pPr>
    </w:p>
    <w:p w14:paraId="670E7B4C" w14:textId="77777777" w:rsidR="00185AF6" w:rsidRDefault="00185AF6" w:rsidP="00E029C9">
      <w:pPr>
        <w:spacing w:before="0"/>
        <w:ind w:firstLine="567"/>
        <w:rPr>
          <w:b/>
          <w:szCs w:val="26"/>
        </w:rPr>
      </w:pPr>
    </w:p>
    <w:p w14:paraId="6D781A51" w14:textId="77777777" w:rsidR="00185AF6" w:rsidRDefault="00185AF6" w:rsidP="00E029C9">
      <w:pPr>
        <w:spacing w:before="0"/>
        <w:ind w:firstLine="567"/>
        <w:rPr>
          <w:b/>
          <w:szCs w:val="26"/>
        </w:rPr>
      </w:pPr>
    </w:p>
    <w:p w14:paraId="2FA159B9" w14:textId="77777777" w:rsidR="00185AF6" w:rsidRDefault="00185AF6" w:rsidP="00E029C9">
      <w:pPr>
        <w:spacing w:before="0"/>
        <w:ind w:firstLine="567"/>
        <w:rPr>
          <w:b/>
          <w:szCs w:val="26"/>
        </w:rPr>
      </w:pPr>
    </w:p>
    <w:p w14:paraId="65BAB74D" w14:textId="77777777" w:rsidR="00185AF6" w:rsidRDefault="00185AF6" w:rsidP="00E029C9">
      <w:pPr>
        <w:spacing w:before="0"/>
        <w:ind w:firstLine="567"/>
        <w:rPr>
          <w:b/>
          <w:szCs w:val="26"/>
        </w:rPr>
      </w:pPr>
    </w:p>
    <w:p w14:paraId="58B2C694" w14:textId="77777777" w:rsidR="00185AF6" w:rsidRDefault="00185AF6" w:rsidP="00E029C9">
      <w:pPr>
        <w:spacing w:before="0"/>
        <w:ind w:firstLine="567"/>
        <w:rPr>
          <w:b/>
          <w:szCs w:val="26"/>
        </w:rPr>
      </w:pPr>
    </w:p>
    <w:p w14:paraId="07F104C4" w14:textId="77777777" w:rsidR="00185AF6" w:rsidRDefault="00185AF6" w:rsidP="00E029C9">
      <w:pPr>
        <w:spacing w:before="0"/>
        <w:ind w:firstLine="567"/>
        <w:rPr>
          <w:b/>
          <w:szCs w:val="26"/>
        </w:rPr>
      </w:pPr>
    </w:p>
    <w:p w14:paraId="5DE18EB0" w14:textId="77777777" w:rsidR="00185AF6" w:rsidRDefault="00185AF6" w:rsidP="00E029C9">
      <w:pPr>
        <w:spacing w:before="0"/>
        <w:ind w:firstLine="567"/>
        <w:rPr>
          <w:b/>
          <w:szCs w:val="26"/>
        </w:rPr>
      </w:pPr>
    </w:p>
    <w:p w14:paraId="794A7167" w14:textId="77777777" w:rsidR="00185AF6" w:rsidRDefault="00185AF6" w:rsidP="00E029C9">
      <w:pPr>
        <w:spacing w:before="0"/>
        <w:ind w:firstLine="567"/>
        <w:rPr>
          <w:b/>
          <w:szCs w:val="26"/>
        </w:rPr>
      </w:pPr>
    </w:p>
    <w:p w14:paraId="02B240CC" w14:textId="312BD300" w:rsidR="00E029C9" w:rsidRPr="003C1DFB" w:rsidRDefault="00E029C9" w:rsidP="00E029C9">
      <w:pPr>
        <w:spacing w:before="0"/>
        <w:ind w:firstLine="567"/>
        <w:rPr>
          <w:b/>
          <w:bCs/>
          <w:szCs w:val="26"/>
        </w:rPr>
      </w:pPr>
      <w:r w:rsidRPr="003C1DFB">
        <w:rPr>
          <w:b/>
          <w:szCs w:val="26"/>
        </w:rPr>
        <w:lastRenderedPageBreak/>
        <w:t>5</w:t>
      </w:r>
      <w:r w:rsidRPr="003C1DFB">
        <w:rPr>
          <w:b/>
          <w:bCs/>
          <w:szCs w:val="26"/>
        </w:rPr>
        <w:t>.2.</w:t>
      </w:r>
      <w:r w:rsidRPr="003C1DFB">
        <w:rPr>
          <w:b/>
          <w:szCs w:val="26"/>
        </w:rPr>
        <w:t xml:space="preserve"> Đ</w:t>
      </w:r>
      <w:r w:rsidRPr="003C1DFB">
        <w:rPr>
          <w:b/>
          <w:bCs/>
          <w:szCs w:val="26"/>
        </w:rPr>
        <w:t>ối với hộ gia đình, cá nhân.</w:t>
      </w:r>
    </w:p>
    <w:p w14:paraId="0B6C965F" w14:textId="77777777" w:rsidR="00E029C9" w:rsidRPr="003C1DFB" w:rsidRDefault="00E029C9" w:rsidP="00E029C9">
      <w:pPr>
        <w:pStyle w:val="Heading2"/>
        <w:ind w:firstLine="567"/>
        <w:rPr>
          <w:szCs w:val="26"/>
          <w:lang w:val="nb-NO"/>
        </w:rPr>
      </w:pPr>
      <w:r w:rsidRPr="003C1DFB">
        <w:rPr>
          <w:szCs w:val="26"/>
          <w:lang w:val="nb-NO"/>
        </w:rPr>
        <w:t xml:space="preserve">5.2.1. </w:t>
      </w:r>
      <w:r w:rsidRPr="003C1DFB">
        <w:rPr>
          <w:szCs w:val="26"/>
          <w:lang w:val="vi-VN"/>
        </w:rPr>
        <w:t>Thời hạn giải quyết</w:t>
      </w:r>
      <w:r w:rsidRPr="003C1DFB">
        <w:rPr>
          <w:szCs w:val="26"/>
          <w:lang w:val="nb-NO"/>
        </w:rPr>
        <w:t xml:space="preserve">: </w:t>
      </w:r>
    </w:p>
    <w:p w14:paraId="5FD18032" w14:textId="77777777" w:rsidR="00E029C9" w:rsidRPr="003C1DFB" w:rsidRDefault="00E029C9" w:rsidP="005A43E1">
      <w:pPr>
        <w:ind w:firstLine="567"/>
        <w:rPr>
          <w:szCs w:val="26"/>
        </w:rPr>
      </w:pPr>
      <w:r w:rsidRPr="003C1DFB">
        <w:rPr>
          <w:szCs w:val="26"/>
        </w:rPr>
        <w:t xml:space="preserve">- Trong ngày làm việc nhận được hồ sơ hợp lệ; nếu thời điểm nhận hồ sơ sau 15 giờ cùng ngày thì có thể hoàn thành việc đăng ký trong ngày làm việc tiếp theo. Trường hợp cơ quan đăng ký có lý do chính đáng phải kéo dài thời gian giải quyết hồ sơ đăng ký thì thời hạn giải quyết hồ sơ không quá 03 ngày làm việc kể từ ngày nhận được hồ sơ hợp lệ. </w:t>
      </w:r>
    </w:p>
    <w:p w14:paraId="032FEC27" w14:textId="24B25DF9" w:rsidR="00E029C9" w:rsidRPr="003C1DFB" w:rsidRDefault="00E029C9" w:rsidP="005A43E1">
      <w:pPr>
        <w:ind w:firstLine="567"/>
        <w:rPr>
          <w:szCs w:val="26"/>
        </w:rPr>
      </w:pPr>
      <w:r w:rsidRPr="003C1DFB">
        <w:rPr>
          <w:szCs w:val="26"/>
        </w:rPr>
        <w:t xml:space="preserve">- Trường hợp hồ sơ đăng ký đối với quyền sử dụng đất, tài sản gắn liền với đất được nộp thông qua </w:t>
      </w:r>
      <w:r w:rsidR="008E0636" w:rsidRPr="003C1DFB">
        <w:rPr>
          <w:szCs w:val="26"/>
          <w:lang w:val="pt-BR"/>
        </w:rPr>
        <w:t xml:space="preserve">Bộ phận tiếp nhận và trả kết quả của </w:t>
      </w:r>
      <w:r w:rsidR="008E0636" w:rsidRPr="003C1DFB">
        <w:rPr>
          <w:rFonts w:cs="Times New Roman"/>
          <w:szCs w:val="26"/>
        </w:rPr>
        <w:t>Chi nhánh Văn phòng đăng ký đất đai khu vực</w:t>
      </w:r>
      <w:r w:rsidRPr="003C1DFB">
        <w:rPr>
          <w:szCs w:val="26"/>
        </w:rPr>
        <w:t xml:space="preserve"> giải quyết thủ tục hành chính thì thời hạn giải quyết hồ sơ được tính từ thời điểm  Văn phòng đăng ký đất đai nhận được hồ sơ đăng ký hợp lệ. </w:t>
      </w:r>
    </w:p>
    <w:p w14:paraId="6083513C" w14:textId="77777777" w:rsidR="00E029C9" w:rsidRPr="003C1DFB" w:rsidRDefault="00E029C9" w:rsidP="00E029C9">
      <w:pPr>
        <w:ind w:firstLine="567"/>
        <w:rPr>
          <w:szCs w:val="26"/>
        </w:rPr>
      </w:pPr>
      <w:r w:rsidRPr="003C1DFB">
        <w:rPr>
          <w:szCs w:val="26"/>
        </w:rPr>
        <w:t xml:space="preserve">- Thời gian không tính vào thời hạn quy định tại khoản 1 Điều 16 Nghị định số 99/2022/NĐ-CP bao gồm: </w:t>
      </w:r>
    </w:p>
    <w:p w14:paraId="28D04610" w14:textId="77777777" w:rsidR="00E029C9" w:rsidRPr="003C1DFB" w:rsidRDefault="00E029C9" w:rsidP="00E029C9">
      <w:pPr>
        <w:ind w:firstLine="567"/>
        <w:rPr>
          <w:szCs w:val="26"/>
        </w:rPr>
      </w:pPr>
      <w:r w:rsidRPr="003C1DFB">
        <w:rPr>
          <w:szCs w:val="26"/>
        </w:rPr>
        <w:t xml:space="preserve">+ Thời gian xảy ra sự kiện thiên tai, dịch bệnh, hỏa hoạn, sự cố hệ thống đăng ký trực tuyến, hỏng mạng lưới điện, mạng internet hoặc xảy ra sự kiện bất khả kháng khác theo văn bản hoặc theo quyết định của cơ quan có thẩm quyền dẫn đến cơ quan đăng ký không thể thực hiện được việc đăng ký theo thủ tục và thời hạn quy định tại Nghị định số 99/2022/NĐ-CP. </w:t>
      </w:r>
    </w:p>
    <w:p w14:paraId="591CA76E" w14:textId="77777777" w:rsidR="00E029C9" w:rsidRPr="003C1DFB" w:rsidRDefault="00E029C9" w:rsidP="00E029C9">
      <w:pPr>
        <w:ind w:firstLine="567"/>
        <w:rPr>
          <w:szCs w:val="26"/>
        </w:rPr>
      </w:pPr>
      <w:r w:rsidRPr="003C1DFB">
        <w:rPr>
          <w:szCs w:val="26"/>
        </w:rPr>
        <w:t>+ Thời gian cơ quan đăng ký thực hiện thủ tục quy định tại khoản 2 Điều 35 Nghị định số 99/2022/NĐ-CP.</w:t>
      </w:r>
    </w:p>
    <w:p w14:paraId="3B501C13" w14:textId="77777777" w:rsidR="00E029C9" w:rsidRPr="003C1DFB" w:rsidRDefault="00E029C9" w:rsidP="00E029C9">
      <w:pPr>
        <w:ind w:firstLine="567"/>
        <w:rPr>
          <w:szCs w:val="26"/>
        </w:rPr>
      </w:pPr>
      <w:r w:rsidRPr="003C1DFB">
        <w:rPr>
          <w:b/>
          <w:szCs w:val="26"/>
        </w:rPr>
        <w:t>5</w:t>
      </w:r>
      <w:r w:rsidRPr="003C1DFB">
        <w:rPr>
          <w:b/>
          <w:szCs w:val="26"/>
          <w:lang w:val="vi-VN"/>
        </w:rPr>
        <w:t>.2.2</w:t>
      </w:r>
      <w:r w:rsidRPr="003C1DFB">
        <w:rPr>
          <w:b/>
          <w:szCs w:val="26"/>
          <w:lang w:val="nb-NO"/>
        </w:rPr>
        <w:t xml:space="preserve">. Sơ đồ Quy trình giải quyết: </w:t>
      </w:r>
    </w:p>
    <w:p w14:paraId="0B51DB13" w14:textId="0B5C4CD7" w:rsidR="00E029C9" w:rsidRPr="003C1DFB" w:rsidRDefault="00CA36D1" w:rsidP="00E029C9">
      <w:pPr>
        <w:ind w:firstLine="567"/>
        <w:rPr>
          <w:b/>
          <w:szCs w:val="26"/>
          <w:lang w:val="nb-NO"/>
        </w:rPr>
      </w:pPr>
      <w:r w:rsidRPr="003C1DFB">
        <w:rPr>
          <w:b/>
          <w:noProof/>
          <w:szCs w:val="26"/>
        </w:rPr>
        <mc:AlternateContent>
          <mc:Choice Requires="wps">
            <w:drawing>
              <wp:anchor distT="0" distB="0" distL="114300" distR="114300" simplePos="0" relativeHeight="274927616" behindDoc="0" locked="0" layoutInCell="1" allowOverlap="1" wp14:anchorId="41437D99" wp14:editId="3E7E7459">
                <wp:simplePos x="0" y="0"/>
                <wp:positionH relativeFrom="column">
                  <wp:posOffset>2143760</wp:posOffset>
                </wp:positionH>
                <wp:positionV relativeFrom="paragraph">
                  <wp:posOffset>7205032</wp:posOffset>
                </wp:positionV>
                <wp:extent cx="635" cy="288290"/>
                <wp:effectExtent l="76200" t="0" r="75565" b="54610"/>
                <wp:wrapNone/>
                <wp:docPr id="10287" name="Straight Arrow Connector 41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882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413429DD" id="Straight Arrow Connector 4185" o:spid="_x0000_s1026" type="#_x0000_t32" style="position:absolute;margin-left:168.8pt;margin-top:567.35pt;width:.05pt;height:22.7pt;z-index:27492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">
                <v:stroke endarrow="block"/>
              </v:shape>
            </w:pict>
          </mc:Fallback>
        </mc:AlternateContent>
      </w:r>
    </w:p>
    <w:tbl>
      <w:tblPr>
        <w:tblW w:w="924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5461"/>
        <w:gridCol w:w="1559"/>
        <w:gridCol w:w="1446"/>
      </w:tblGrid>
      <w:tr w:rsidR="00943E3F" w:rsidRPr="003C1DFB" w14:paraId="3F4EC45C" w14:textId="77777777" w:rsidTr="003B31EE">
        <w:trPr>
          <w:trHeight w:val="899"/>
        </w:trPr>
        <w:tc>
          <w:tcPr>
            <w:tcW w:w="777" w:type="dxa"/>
            <w:tcBorders>
              <w:top w:val="single" w:sz="4" w:space="0" w:color="auto"/>
              <w:left w:val="single" w:sz="4" w:space="0" w:color="auto"/>
              <w:bottom w:val="single" w:sz="4" w:space="0" w:color="auto"/>
              <w:right w:val="single" w:sz="4" w:space="0" w:color="auto"/>
            </w:tcBorders>
            <w:vAlign w:val="center"/>
          </w:tcPr>
          <w:p w14:paraId="5E4E1708" w14:textId="77777777" w:rsidR="00E029C9" w:rsidRPr="003C1DFB" w:rsidRDefault="00E029C9" w:rsidP="0094410B">
            <w:pPr>
              <w:spacing w:before="60" w:after="60"/>
              <w:jc w:val="center"/>
              <w:rPr>
                <w:b/>
                <w:szCs w:val="26"/>
              </w:rPr>
            </w:pPr>
            <w:r w:rsidRPr="003C1DFB">
              <w:rPr>
                <w:b/>
                <w:szCs w:val="26"/>
              </w:rPr>
              <w:t>Các bước</w:t>
            </w:r>
          </w:p>
        </w:tc>
        <w:tc>
          <w:tcPr>
            <w:tcW w:w="5461" w:type="dxa"/>
            <w:tcBorders>
              <w:top w:val="single" w:sz="4" w:space="0" w:color="auto"/>
              <w:left w:val="single" w:sz="4" w:space="0" w:color="auto"/>
              <w:bottom w:val="single" w:sz="4" w:space="0" w:color="auto"/>
              <w:right w:val="single" w:sz="4" w:space="0" w:color="auto"/>
            </w:tcBorders>
            <w:vAlign w:val="center"/>
          </w:tcPr>
          <w:p w14:paraId="74D67168" w14:textId="77777777" w:rsidR="00E029C9" w:rsidRPr="003C1DFB" w:rsidRDefault="00E029C9" w:rsidP="0094410B">
            <w:pPr>
              <w:spacing w:before="60" w:after="60"/>
              <w:jc w:val="center"/>
              <w:rPr>
                <w:b/>
                <w:szCs w:val="26"/>
              </w:rPr>
            </w:pPr>
            <w:r w:rsidRPr="003C1DFB">
              <w:rPr>
                <w:b/>
                <w:szCs w:val="26"/>
              </w:rPr>
              <w:t>Nội dung công việc</w:t>
            </w:r>
          </w:p>
        </w:tc>
        <w:tc>
          <w:tcPr>
            <w:tcW w:w="1559" w:type="dxa"/>
            <w:tcBorders>
              <w:top w:val="single" w:sz="4" w:space="0" w:color="auto"/>
              <w:left w:val="single" w:sz="4" w:space="0" w:color="auto"/>
              <w:bottom w:val="single" w:sz="4" w:space="0" w:color="auto"/>
              <w:right w:val="single" w:sz="4" w:space="0" w:color="auto"/>
            </w:tcBorders>
            <w:vAlign w:val="center"/>
          </w:tcPr>
          <w:p w14:paraId="61C9AB60" w14:textId="77777777" w:rsidR="00E029C9" w:rsidRPr="003C1DFB" w:rsidRDefault="00E029C9" w:rsidP="0094410B">
            <w:pPr>
              <w:spacing w:before="60" w:after="60"/>
              <w:jc w:val="center"/>
              <w:rPr>
                <w:b/>
                <w:szCs w:val="26"/>
              </w:rPr>
            </w:pPr>
            <w:r w:rsidRPr="003C1DFB">
              <w:rPr>
                <w:b/>
                <w:szCs w:val="26"/>
              </w:rPr>
              <w:t>Trách nhiệm</w:t>
            </w:r>
          </w:p>
        </w:tc>
        <w:tc>
          <w:tcPr>
            <w:tcW w:w="1446" w:type="dxa"/>
            <w:tcBorders>
              <w:top w:val="single" w:sz="4" w:space="0" w:color="auto"/>
              <w:left w:val="single" w:sz="4" w:space="0" w:color="auto"/>
              <w:bottom w:val="single" w:sz="4" w:space="0" w:color="auto"/>
              <w:right w:val="single" w:sz="4" w:space="0" w:color="auto"/>
            </w:tcBorders>
            <w:vAlign w:val="center"/>
          </w:tcPr>
          <w:p w14:paraId="10C060D0" w14:textId="77777777" w:rsidR="00E029C9" w:rsidRPr="003C1DFB" w:rsidRDefault="00E029C9" w:rsidP="0094410B">
            <w:pPr>
              <w:spacing w:before="60" w:after="60"/>
              <w:jc w:val="center"/>
              <w:rPr>
                <w:b/>
                <w:szCs w:val="26"/>
              </w:rPr>
            </w:pPr>
            <w:r w:rsidRPr="003C1DFB">
              <w:rPr>
                <w:b/>
                <w:szCs w:val="26"/>
              </w:rPr>
              <w:t>Thời gian thực hiện</w:t>
            </w:r>
          </w:p>
        </w:tc>
      </w:tr>
      <w:tr w:rsidR="00943E3F" w:rsidRPr="003C1DFB" w14:paraId="44B99791" w14:textId="77777777" w:rsidTr="003B31EE">
        <w:trPr>
          <w:trHeight w:val="2349"/>
        </w:trPr>
        <w:tc>
          <w:tcPr>
            <w:tcW w:w="777" w:type="dxa"/>
            <w:tcBorders>
              <w:top w:val="single" w:sz="4" w:space="0" w:color="auto"/>
              <w:left w:val="single" w:sz="4" w:space="0" w:color="auto"/>
              <w:bottom w:val="single" w:sz="4" w:space="0" w:color="auto"/>
              <w:right w:val="single" w:sz="4" w:space="0" w:color="auto"/>
            </w:tcBorders>
            <w:vAlign w:val="center"/>
          </w:tcPr>
          <w:p w14:paraId="4BCFCB1F" w14:textId="77777777" w:rsidR="00E029C9" w:rsidRPr="003C1DFB" w:rsidRDefault="00E029C9" w:rsidP="00581DB3">
            <w:pPr>
              <w:numPr>
                <w:ilvl w:val="0"/>
                <w:numId w:val="209"/>
              </w:numPr>
              <w:spacing w:after="0"/>
              <w:contextualSpacing w:val="0"/>
              <w:jc w:val="center"/>
              <w:rPr>
                <w:b/>
                <w:szCs w:val="26"/>
              </w:rPr>
            </w:pPr>
          </w:p>
        </w:tc>
        <w:tc>
          <w:tcPr>
            <w:tcW w:w="5461" w:type="dxa"/>
            <w:tcBorders>
              <w:top w:val="single" w:sz="4" w:space="0" w:color="auto"/>
              <w:left w:val="single" w:sz="4" w:space="0" w:color="auto"/>
              <w:bottom w:val="single" w:sz="4" w:space="0" w:color="auto"/>
              <w:right w:val="single" w:sz="4" w:space="0" w:color="auto"/>
            </w:tcBorders>
            <w:vAlign w:val="center"/>
          </w:tcPr>
          <w:p w14:paraId="7DB04BF6" w14:textId="41F23ED9" w:rsidR="00E029C9" w:rsidRPr="003C1DFB" w:rsidRDefault="000108BD" w:rsidP="0094410B">
            <w:pPr>
              <w:spacing w:before="60" w:after="60"/>
              <w:jc w:val="center"/>
              <w:rPr>
                <w:b/>
                <w:szCs w:val="26"/>
              </w:rPr>
            </w:pPr>
            <w:r w:rsidRPr="003C1DFB">
              <w:rPr>
                <w:b/>
                <w:noProof/>
                <w:szCs w:val="26"/>
              </w:rPr>
              <mc:AlternateContent>
                <mc:Choice Requires="wps">
                  <w:drawing>
                    <wp:anchor distT="0" distB="0" distL="114299" distR="114299" simplePos="0" relativeHeight="273133568" behindDoc="0" locked="0" layoutInCell="1" allowOverlap="1" wp14:anchorId="6A755188" wp14:editId="2C537D19">
                      <wp:simplePos x="0" y="0"/>
                      <wp:positionH relativeFrom="column">
                        <wp:posOffset>1589405</wp:posOffset>
                      </wp:positionH>
                      <wp:positionV relativeFrom="paragraph">
                        <wp:posOffset>1320165</wp:posOffset>
                      </wp:positionV>
                      <wp:extent cx="0" cy="274955"/>
                      <wp:effectExtent l="76200" t="0" r="38100" b="29845"/>
                      <wp:wrapNone/>
                      <wp:docPr id="10301" name="Straight Arrow Connector 42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49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509BC512" id="Straight Arrow Connector 4213" o:spid="_x0000_s1026" type="#_x0000_t32" style="position:absolute;margin-left:125.15pt;margin-top:103.95pt;width:0;height:21.65pt;z-index:2731335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">
                      <v:stroke endarrow="block"/>
                    </v:shape>
                  </w:pict>
                </mc:Fallback>
              </mc:AlternateContent>
            </w:r>
            <w:r w:rsidRPr="003C1DFB">
              <w:rPr>
                <w:b/>
                <w:noProof/>
                <w:szCs w:val="26"/>
              </w:rPr>
              <mc:AlternateContent>
                <mc:Choice Requires="wps">
                  <w:drawing>
                    <wp:anchor distT="0" distB="0" distL="114300" distR="114300" simplePos="0" relativeHeight="273131520" behindDoc="0" locked="0" layoutInCell="1" allowOverlap="1" wp14:anchorId="6961DD57" wp14:editId="4900BE11">
                      <wp:simplePos x="0" y="0"/>
                      <wp:positionH relativeFrom="column">
                        <wp:posOffset>117475</wp:posOffset>
                      </wp:positionH>
                      <wp:positionV relativeFrom="paragraph">
                        <wp:posOffset>278765</wp:posOffset>
                      </wp:positionV>
                      <wp:extent cx="2900680" cy="1021080"/>
                      <wp:effectExtent l="0" t="0" r="13970" b="26670"/>
                      <wp:wrapNone/>
                      <wp:docPr id="10302" name="Oval 42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00680" cy="1021080"/>
                              </a:xfrm>
                              <a:prstGeom prst="ellipse">
                                <a:avLst/>
                              </a:prstGeom>
                              <a:solidFill>
                                <a:srgbClr val="FFFFFF"/>
                              </a:solidFill>
                              <a:ln w="12700">
                                <a:solidFill>
                                  <a:srgbClr val="70AD47"/>
                                </a:solidFill>
                                <a:miter lim="800000"/>
                                <a:headEnd/>
                                <a:tailEnd/>
                              </a:ln>
                            </wps:spPr>
                            <wps:txbx>
                              <w:txbxContent>
                                <w:p w14:paraId="314FD530" w14:textId="5206286A" w:rsidR="007604AC" w:rsidRPr="008F07B7" w:rsidRDefault="007604AC" w:rsidP="00E029C9">
                                  <w:pPr>
                                    <w:spacing w:before="0"/>
                                    <w:jc w:val="center"/>
                                    <w:rPr>
                                      <w:szCs w:val="24"/>
                                    </w:rPr>
                                  </w:pPr>
                                  <w:r w:rsidRPr="008F07B7">
                                    <w:rPr>
                                      <w:szCs w:val="24"/>
                                      <w:lang w:val="pt-BR"/>
                                    </w:rPr>
                                    <w:t xml:space="preserve">Hướng dẫn, tiếp nhận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oval w14:anchorId="6961DD57" id="Oval 4215" o:spid="_x0000_s1089" style="position:absolute;left:0;text-align:left;margin-left:9.25pt;margin-top:21.95pt;width:228.4pt;height:80.4pt;z-index:27313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" strokecolor="#70ad47" strokeweight="1pt">
                      <v:stroke joinstyle="miter"/>
                      <v:textbox>
                        <w:txbxContent>
                          <w:p w14:paraId="314FD530" w14:textId="5206286A" w:rsidR="007604AC" w:rsidRPr="008F07B7" w:rsidRDefault="007604AC" w:rsidP="00E029C9">
                            <w:pPr>
                              <w:spacing w:before="0"/>
                              <w:jc w:val="center"/>
                              <w:rPr>
                                <w:szCs w:val="24"/>
                              </w:rPr>
                            </w:pPr>
                            <w:r w:rsidRPr="008F07B7">
                              <w:rPr>
                                <w:szCs w:val="24"/>
                                <w:lang w:val="pt-BR"/>
                              </w:rPr>
                              <w:t xml:space="preserve">Hướng dẫn, tiếp nhận hồ sơ </w:t>
                            </w:r>
                          </w:p>
                        </w:txbxContent>
                      </v:textbox>
                    </v:oval>
                  </w:pict>
                </mc:Fallback>
              </mc:AlternateContent>
            </w:r>
            <w:r w:rsidR="00003A57" w:rsidRPr="003C1DFB">
              <w:rPr>
                <w:b/>
                <w:noProof/>
                <w:szCs w:val="26"/>
              </w:rPr>
              <mc:AlternateContent>
                <mc:Choice Requires="wps">
                  <w:drawing>
                    <wp:anchor distT="0" distB="0" distL="114300" distR="114300" simplePos="0" relativeHeight="273132544" behindDoc="0" locked="0" layoutInCell="1" allowOverlap="1" wp14:anchorId="65D64D57" wp14:editId="1BE367B7">
                      <wp:simplePos x="0" y="0"/>
                      <wp:positionH relativeFrom="column">
                        <wp:posOffset>3003550</wp:posOffset>
                      </wp:positionH>
                      <wp:positionV relativeFrom="paragraph">
                        <wp:posOffset>884555</wp:posOffset>
                      </wp:positionV>
                      <wp:extent cx="412750" cy="635"/>
                      <wp:effectExtent l="0" t="76200" r="6350" b="75565"/>
                      <wp:wrapNone/>
                      <wp:docPr id="10303" name="Straight Arrow Connector 42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275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16A2E92E" id="Straight Arrow Connector 4217" o:spid="_x0000_s1026" type="#_x0000_t32" style="position:absolute;margin-left:236.5pt;margin-top:69.65pt;width:32.5pt;height:.05pt;z-index:27313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">
                      <v:stroke endarrow="block"/>
                    </v:shape>
                  </w:pict>
                </mc:Fallback>
              </mc:AlternateContent>
            </w:r>
          </w:p>
        </w:tc>
        <w:tc>
          <w:tcPr>
            <w:tcW w:w="1559" w:type="dxa"/>
            <w:tcBorders>
              <w:top w:val="single" w:sz="4" w:space="0" w:color="auto"/>
              <w:left w:val="single" w:sz="4" w:space="0" w:color="auto"/>
              <w:bottom w:val="single" w:sz="4" w:space="0" w:color="auto"/>
              <w:right w:val="single" w:sz="4" w:space="0" w:color="auto"/>
            </w:tcBorders>
            <w:vAlign w:val="center"/>
          </w:tcPr>
          <w:p w14:paraId="5A1ABEB6" w14:textId="56E680AC" w:rsidR="001A55D8" w:rsidRPr="003C1DFB" w:rsidRDefault="0084655D" w:rsidP="001A55D8">
            <w:pPr>
              <w:rPr>
                <w:rFonts w:cs="Times New Roman"/>
                <w:szCs w:val="26"/>
              </w:rPr>
            </w:pPr>
            <w:r w:rsidRPr="003C1DFB">
              <w:rPr>
                <w:rFonts w:cs="Times New Roman"/>
                <w:szCs w:val="26"/>
              </w:rPr>
              <w:t>Trung tâm Phục vụ hành chính công cấp xã</w:t>
            </w:r>
          </w:p>
          <w:p w14:paraId="6F5F0530" w14:textId="4E7E3096" w:rsidR="00E029C9" w:rsidRPr="003C1DFB" w:rsidRDefault="00E029C9" w:rsidP="0094410B">
            <w:pPr>
              <w:spacing w:before="60" w:after="60"/>
              <w:jc w:val="center"/>
              <w:rPr>
                <w:bCs/>
                <w:szCs w:val="26"/>
              </w:rPr>
            </w:pPr>
          </w:p>
        </w:tc>
        <w:tc>
          <w:tcPr>
            <w:tcW w:w="1446" w:type="dxa"/>
            <w:tcBorders>
              <w:top w:val="single" w:sz="4" w:space="0" w:color="auto"/>
              <w:left w:val="single" w:sz="4" w:space="0" w:color="auto"/>
              <w:bottom w:val="single" w:sz="4" w:space="0" w:color="auto"/>
              <w:right w:val="single" w:sz="4" w:space="0" w:color="auto"/>
            </w:tcBorders>
            <w:vAlign w:val="center"/>
          </w:tcPr>
          <w:p w14:paraId="2B570723" w14:textId="3D2BBD33" w:rsidR="00E029C9" w:rsidRPr="003C1DFB" w:rsidRDefault="000108BD" w:rsidP="0094410B">
            <w:pPr>
              <w:spacing w:before="60" w:after="60"/>
              <w:jc w:val="center"/>
              <w:rPr>
                <w:szCs w:val="26"/>
              </w:rPr>
            </w:pPr>
            <w:r w:rsidRPr="003C1DFB">
              <w:rPr>
                <w:szCs w:val="26"/>
              </w:rPr>
              <w:t>Ngay sau khi tiếp nhận</w:t>
            </w:r>
          </w:p>
        </w:tc>
      </w:tr>
      <w:tr w:rsidR="00943E3F" w:rsidRPr="003C1DFB" w14:paraId="49EED66F" w14:textId="77777777" w:rsidTr="003B31EE">
        <w:trPr>
          <w:trHeight w:val="1331"/>
        </w:trPr>
        <w:tc>
          <w:tcPr>
            <w:tcW w:w="777" w:type="dxa"/>
            <w:tcBorders>
              <w:top w:val="single" w:sz="4" w:space="0" w:color="auto"/>
              <w:left w:val="single" w:sz="4" w:space="0" w:color="auto"/>
              <w:bottom w:val="single" w:sz="4" w:space="0" w:color="auto"/>
              <w:right w:val="single" w:sz="4" w:space="0" w:color="auto"/>
            </w:tcBorders>
            <w:vAlign w:val="center"/>
          </w:tcPr>
          <w:p w14:paraId="1EF864F4" w14:textId="77777777" w:rsidR="00F340C7" w:rsidRPr="003C1DFB" w:rsidRDefault="00F340C7" w:rsidP="00581DB3">
            <w:pPr>
              <w:numPr>
                <w:ilvl w:val="0"/>
                <w:numId w:val="209"/>
              </w:numPr>
              <w:spacing w:after="0"/>
              <w:ind w:left="414" w:hanging="357"/>
              <w:contextualSpacing w:val="0"/>
              <w:jc w:val="center"/>
              <w:rPr>
                <w:b/>
                <w:szCs w:val="26"/>
              </w:rPr>
            </w:pPr>
          </w:p>
        </w:tc>
        <w:tc>
          <w:tcPr>
            <w:tcW w:w="5461" w:type="dxa"/>
            <w:tcBorders>
              <w:top w:val="single" w:sz="4" w:space="0" w:color="auto"/>
              <w:left w:val="single" w:sz="4" w:space="0" w:color="auto"/>
              <w:bottom w:val="single" w:sz="4" w:space="0" w:color="auto"/>
              <w:right w:val="single" w:sz="4" w:space="0" w:color="auto"/>
            </w:tcBorders>
            <w:vAlign w:val="center"/>
          </w:tcPr>
          <w:p w14:paraId="3A459EDC" w14:textId="79FE8998" w:rsidR="00F340C7" w:rsidRPr="003C1DFB" w:rsidRDefault="00F340C7" w:rsidP="0094410B">
            <w:pPr>
              <w:spacing w:before="60" w:after="60"/>
              <w:jc w:val="center"/>
              <w:rPr>
                <w:b/>
                <w:szCs w:val="26"/>
              </w:rPr>
            </w:pPr>
            <w:r w:rsidRPr="003C1DFB">
              <w:rPr>
                <w:b/>
                <w:noProof/>
                <w:szCs w:val="26"/>
              </w:rPr>
              <mc:AlternateContent>
                <mc:Choice Requires="wps">
                  <w:drawing>
                    <wp:anchor distT="4294967295" distB="4294967295" distL="114300" distR="114300" simplePos="0" relativeHeight="274920448" behindDoc="0" locked="0" layoutInCell="1" allowOverlap="1" wp14:anchorId="31C5C312" wp14:editId="70D412EF">
                      <wp:simplePos x="0" y="0"/>
                      <wp:positionH relativeFrom="column">
                        <wp:posOffset>2960370</wp:posOffset>
                      </wp:positionH>
                      <wp:positionV relativeFrom="paragraph">
                        <wp:posOffset>459104</wp:posOffset>
                      </wp:positionV>
                      <wp:extent cx="446405" cy="0"/>
                      <wp:effectExtent l="0" t="76200" r="0" b="76200"/>
                      <wp:wrapNone/>
                      <wp:docPr id="10300" name="Straight Arrow Connector 42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64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7E689639" id="Straight Arrow Connector 4211" o:spid="_x0000_s1026" type="#_x0000_t32" style="position:absolute;margin-left:233.1pt;margin-top:36.15pt;width:35.15pt;height:0;z-index:2749204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">
                      <v:stroke endarrow="block"/>
                    </v:shape>
                  </w:pict>
                </mc:Fallback>
              </mc:AlternateContent>
            </w:r>
            <w:r w:rsidRPr="003C1DFB">
              <w:rPr>
                <w:b/>
                <w:noProof/>
                <w:szCs w:val="26"/>
              </w:rPr>
              <mc:AlternateContent>
                <mc:Choice Requires="wps">
                  <w:drawing>
                    <wp:anchor distT="0" distB="0" distL="114300" distR="114300" simplePos="0" relativeHeight="274919424" behindDoc="0" locked="0" layoutInCell="1" allowOverlap="1" wp14:anchorId="0AD95C43" wp14:editId="1DFA23B7">
                      <wp:simplePos x="0" y="0"/>
                      <wp:positionH relativeFrom="column">
                        <wp:posOffset>274320</wp:posOffset>
                      </wp:positionH>
                      <wp:positionV relativeFrom="paragraph">
                        <wp:posOffset>155575</wp:posOffset>
                      </wp:positionV>
                      <wp:extent cx="2679065" cy="570865"/>
                      <wp:effectExtent l="0" t="0" r="6985" b="635"/>
                      <wp:wrapNone/>
                      <wp:docPr id="10299" name="Rectangle 42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79065" cy="570865"/>
                              </a:xfrm>
                              <a:prstGeom prst="rect">
                                <a:avLst/>
                              </a:prstGeom>
                              <a:solidFill>
                                <a:srgbClr val="FFFFFF"/>
                              </a:solidFill>
                              <a:ln w="12700">
                                <a:solidFill>
                                  <a:srgbClr val="70AD47"/>
                                </a:solidFill>
                                <a:miter lim="800000"/>
                                <a:headEnd/>
                                <a:tailEnd/>
                              </a:ln>
                            </wps:spPr>
                            <wps:txbx>
                              <w:txbxContent>
                                <w:p w14:paraId="7A75998D" w14:textId="77777777" w:rsidR="007604AC" w:rsidRPr="008F07B7" w:rsidRDefault="007604AC" w:rsidP="00E029C9">
                                  <w:pPr>
                                    <w:spacing w:before="240"/>
                                    <w:ind w:right="-40"/>
                                    <w:jc w:val="center"/>
                                    <w:rPr>
                                      <w:sz w:val="28"/>
                                    </w:rPr>
                                  </w:pPr>
                                  <w:r w:rsidRPr="008F07B7">
                                    <w:rPr>
                                      <w:szCs w:val="24"/>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0AD95C43" id="Rectangle 4209" o:spid="_x0000_s1090" style="position:absolute;left:0;text-align:left;margin-left:21.6pt;margin-top:12.25pt;width:210.95pt;height:44.95pt;z-index:27491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" strokecolor="#70ad47" strokeweight="1pt">
                      <v:path arrowok="t"/>
                      <v:textbox>
                        <w:txbxContent>
                          <w:p w14:paraId="7A75998D" w14:textId="77777777" w:rsidR="007604AC" w:rsidRPr="008F07B7" w:rsidRDefault="007604AC" w:rsidP="00E029C9">
                            <w:pPr>
                              <w:spacing w:before="240"/>
                              <w:ind w:right="-40"/>
                              <w:jc w:val="center"/>
                              <w:rPr>
                                <w:sz w:val="28"/>
                              </w:rPr>
                            </w:pPr>
                            <w:r w:rsidRPr="008F07B7">
                              <w:rPr>
                                <w:szCs w:val="24"/>
                                <w:lang w:val="pt-BR"/>
                              </w:rPr>
                              <w:t>Phân công thụ lý hồ sơ</w:t>
                            </w:r>
                          </w:p>
                        </w:txbxContent>
                      </v:textbox>
                    </v:rect>
                  </w:pict>
                </mc:Fallback>
              </mc:AlternateContent>
            </w:r>
          </w:p>
        </w:tc>
        <w:tc>
          <w:tcPr>
            <w:tcW w:w="1559" w:type="dxa"/>
            <w:tcBorders>
              <w:top w:val="single" w:sz="4" w:space="0" w:color="auto"/>
              <w:left w:val="single" w:sz="4" w:space="0" w:color="auto"/>
              <w:bottom w:val="single" w:sz="4" w:space="0" w:color="auto"/>
              <w:right w:val="single" w:sz="4" w:space="0" w:color="auto"/>
            </w:tcBorders>
            <w:vAlign w:val="center"/>
          </w:tcPr>
          <w:p w14:paraId="1BEC3CEF" w14:textId="77777777" w:rsidR="00F340C7" w:rsidRPr="003C1DFB" w:rsidRDefault="00F340C7" w:rsidP="0094410B">
            <w:pPr>
              <w:spacing w:before="60" w:after="60"/>
              <w:jc w:val="center"/>
              <w:rPr>
                <w:szCs w:val="26"/>
              </w:rPr>
            </w:pPr>
            <w:r w:rsidRPr="003C1DFB">
              <w:rPr>
                <w:szCs w:val="26"/>
              </w:rPr>
              <w:t>Lãnh đạo Chi nhánh Văn phòng đăng ký đất đai</w:t>
            </w:r>
          </w:p>
        </w:tc>
        <w:tc>
          <w:tcPr>
            <w:tcW w:w="1446" w:type="dxa"/>
            <w:vMerge w:val="restart"/>
            <w:tcBorders>
              <w:top w:val="single" w:sz="4" w:space="0" w:color="auto"/>
              <w:left w:val="single" w:sz="4" w:space="0" w:color="auto"/>
              <w:right w:val="single" w:sz="4" w:space="0" w:color="auto"/>
            </w:tcBorders>
            <w:vAlign w:val="center"/>
          </w:tcPr>
          <w:p w14:paraId="50EA5C96" w14:textId="13C5FFF1" w:rsidR="00F340C7" w:rsidRPr="003C1DFB" w:rsidRDefault="00F340C7" w:rsidP="0094410B">
            <w:pPr>
              <w:spacing w:before="60" w:after="60"/>
              <w:jc w:val="center"/>
              <w:rPr>
                <w:szCs w:val="26"/>
              </w:rPr>
            </w:pPr>
            <w:r w:rsidRPr="003C1DFB">
              <w:rPr>
                <w:szCs w:val="26"/>
              </w:rPr>
              <w:t xml:space="preserve">Trong ngày làm việc nhận được hồ sơ hợp lệ; nếu thời điểm nhận hồ sơ sau 15 giờ cùng ngày thì có thể hoàn thành </w:t>
            </w:r>
            <w:r w:rsidRPr="003C1DFB">
              <w:rPr>
                <w:szCs w:val="26"/>
              </w:rPr>
              <w:lastRenderedPageBreak/>
              <w:t>việc đăng ký trong ngày làm việc tiếp theo</w:t>
            </w:r>
          </w:p>
        </w:tc>
      </w:tr>
      <w:tr w:rsidR="00943E3F" w:rsidRPr="003C1DFB" w14:paraId="613F8918" w14:textId="77777777" w:rsidTr="003B31EE">
        <w:trPr>
          <w:trHeight w:val="2051"/>
        </w:trPr>
        <w:tc>
          <w:tcPr>
            <w:tcW w:w="777" w:type="dxa"/>
            <w:tcBorders>
              <w:top w:val="single" w:sz="4" w:space="0" w:color="auto"/>
              <w:left w:val="single" w:sz="4" w:space="0" w:color="auto"/>
              <w:bottom w:val="single" w:sz="4" w:space="0" w:color="auto"/>
              <w:right w:val="single" w:sz="4" w:space="0" w:color="auto"/>
            </w:tcBorders>
            <w:vAlign w:val="center"/>
          </w:tcPr>
          <w:p w14:paraId="6AA54866" w14:textId="77777777" w:rsidR="00F340C7" w:rsidRPr="003C1DFB" w:rsidRDefault="00F340C7" w:rsidP="00581DB3">
            <w:pPr>
              <w:numPr>
                <w:ilvl w:val="0"/>
                <w:numId w:val="209"/>
              </w:numPr>
              <w:spacing w:after="0"/>
              <w:ind w:left="414" w:hanging="357"/>
              <w:contextualSpacing w:val="0"/>
              <w:jc w:val="center"/>
              <w:rPr>
                <w:b/>
                <w:szCs w:val="26"/>
              </w:rPr>
            </w:pPr>
          </w:p>
        </w:tc>
        <w:tc>
          <w:tcPr>
            <w:tcW w:w="5461" w:type="dxa"/>
            <w:tcBorders>
              <w:top w:val="single" w:sz="4" w:space="0" w:color="auto"/>
              <w:left w:val="single" w:sz="4" w:space="0" w:color="auto"/>
              <w:bottom w:val="single" w:sz="4" w:space="0" w:color="auto"/>
              <w:right w:val="single" w:sz="4" w:space="0" w:color="auto"/>
            </w:tcBorders>
            <w:vAlign w:val="center"/>
          </w:tcPr>
          <w:p w14:paraId="61D7565B" w14:textId="24D37F50" w:rsidR="00F340C7" w:rsidRPr="003C1DFB" w:rsidRDefault="00F340C7" w:rsidP="0094410B">
            <w:pPr>
              <w:spacing w:before="60" w:after="60"/>
              <w:jc w:val="center"/>
              <w:rPr>
                <w:b/>
                <w:szCs w:val="26"/>
              </w:rPr>
            </w:pPr>
            <w:r w:rsidRPr="003C1DFB">
              <w:rPr>
                <w:b/>
                <w:noProof/>
                <w:szCs w:val="26"/>
              </w:rPr>
              <mc:AlternateContent>
                <mc:Choice Requires="wps">
                  <w:drawing>
                    <wp:anchor distT="0" distB="0" distL="114300" distR="114300" simplePos="0" relativeHeight="274916352" behindDoc="0" locked="0" layoutInCell="1" allowOverlap="1" wp14:anchorId="4FB53E32" wp14:editId="7730C3C6">
                      <wp:simplePos x="0" y="0"/>
                      <wp:positionH relativeFrom="column">
                        <wp:posOffset>178435</wp:posOffset>
                      </wp:positionH>
                      <wp:positionV relativeFrom="paragraph">
                        <wp:posOffset>118110</wp:posOffset>
                      </wp:positionV>
                      <wp:extent cx="2816225" cy="1080770"/>
                      <wp:effectExtent l="0" t="0" r="3175" b="5080"/>
                      <wp:wrapNone/>
                      <wp:docPr id="10298" name="Rectangle 42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16225" cy="1080770"/>
                              </a:xfrm>
                              <a:prstGeom prst="rect">
                                <a:avLst/>
                              </a:prstGeom>
                              <a:solidFill>
                                <a:srgbClr val="FFFFFF"/>
                              </a:solidFill>
                              <a:ln w="12700">
                                <a:solidFill>
                                  <a:srgbClr val="70AD47"/>
                                </a:solidFill>
                                <a:miter lim="800000"/>
                                <a:headEnd/>
                                <a:tailEnd/>
                              </a:ln>
                            </wps:spPr>
                            <wps:txbx>
                              <w:txbxContent>
                                <w:p w14:paraId="285CB235" w14:textId="77777777" w:rsidR="007604AC" w:rsidRPr="008F07B7" w:rsidRDefault="007604AC" w:rsidP="00E029C9">
                                  <w:pPr>
                                    <w:spacing w:before="0"/>
                                    <w:jc w:val="center"/>
                                    <w:rPr>
                                      <w:sz w:val="28"/>
                                    </w:rPr>
                                  </w:pPr>
                                  <w:r w:rsidRPr="008F07B7">
                                    <w:rPr>
                                      <w:szCs w:val="24"/>
                                      <w:lang w:val="pt-BR"/>
                                    </w:rPr>
                                    <w:t xml:space="preserve">Thẩm định và xem xét hồ sơ, xác nhận </w:t>
                                  </w:r>
                                  <w:r w:rsidRPr="008F07B7">
                                    <w:rPr>
                                      <w:sz w:val="28"/>
                                      <w:lang w:val="pt-BR"/>
                                    </w:rPr>
                                    <w:t>phiếu yêu cầu đăng ký</w:t>
                                  </w:r>
                                  <w:r w:rsidRPr="008F07B7">
                                    <w:rPr>
                                      <w:szCs w:val="24"/>
                                      <w:lang w:val="pt-BR"/>
                                    </w:rPr>
                                    <w:t xml:space="preserve"> và trang bổ sung kèm giấy chứng nhận, trình lãnh đạo </w:t>
                                  </w:r>
                                  <w:r w:rsidRPr="008F07B7">
                                    <w:rPr>
                                      <w:szCs w:val="24"/>
                                    </w:rPr>
                                    <w:t>Chi nhánh VP đăng ký đất đai</w:t>
                                  </w:r>
                                  <w:r w:rsidRPr="008F07B7">
                                    <w:rPr>
                                      <w:szCs w:val="24"/>
                                      <w:lang w:val="pt-BR"/>
                                    </w:rPr>
                                    <w:t xml:space="preserve"> duyệt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4FB53E32" id="Rectangle 4207" o:spid="_x0000_s1091" style="position:absolute;left:0;text-align:left;margin-left:14.05pt;margin-top:9.3pt;width:221.75pt;height:85.1pt;z-index:27491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" strokecolor="#70ad47" strokeweight="1pt">
                      <v:path arrowok="t"/>
                      <v:textbox>
                        <w:txbxContent>
                          <w:p w14:paraId="285CB235" w14:textId="77777777" w:rsidR="007604AC" w:rsidRPr="008F07B7" w:rsidRDefault="007604AC" w:rsidP="00E029C9">
                            <w:pPr>
                              <w:spacing w:before="0"/>
                              <w:jc w:val="center"/>
                              <w:rPr>
                                <w:sz w:val="28"/>
                              </w:rPr>
                            </w:pPr>
                            <w:r w:rsidRPr="008F07B7">
                              <w:rPr>
                                <w:szCs w:val="24"/>
                                <w:lang w:val="pt-BR"/>
                              </w:rPr>
                              <w:t xml:space="preserve">Thẩm định và xem xét hồ sơ, xác nhận </w:t>
                            </w:r>
                            <w:r w:rsidRPr="008F07B7">
                              <w:rPr>
                                <w:sz w:val="28"/>
                                <w:lang w:val="pt-BR"/>
                              </w:rPr>
                              <w:t>phiếu yêu cầu đăng ký</w:t>
                            </w:r>
                            <w:r w:rsidRPr="008F07B7">
                              <w:rPr>
                                <w:szCs w:val="24"/>
                                <w:lang w:val="pt-BR"/>
                              </w:rPr>
                              <w:t xml:space="preserve"> và trang bổ sung kèm giấy chứng nhận, trình lãnh đạo </w:t>
                            </w:r>
                            <w:r w:rsidRPr="008F07B7">
                              <w:rPr>
                                <w:szCs w:val="24"/>
                              </w:rPr>
                              <w:t xml:space="preserve">Chi </w:t>
                            </w:r>
                            <w:proofErr w:type="spellStart"/>
                            <w:r w:rsidRPr="008F07B7">
                              <w:rPr>
                                <w:szCs w:val="24"/>
                              </w:rPr>
                              <w:t>nhánh</w:t>
                            </w:r>
                            <w:proofErr w:type="spellEnd"/>
                            <w:r w:rsidRPr="008F07B7">
                              <w:rPr>
                                <w:szCs w:val="24"/>
                              </w:rPr>
                              <w:t xml:space="preserve"> VP </w:t>
                            </w:r>
                            <w:proofErr w:type="spellStart"/>
                            <w:r w:rsidRPr="008F07B7">
                              <w:rPr>
                                <w:szCs w:val="24"/>
                              </w:rPr>
                              <w:t>đăng</w:t>
                            </w:r>
                            <w:proofErr w:type="spellEnd"/>
                            <w:r w:rsidRPr="008F07B7">
                              <w:rPr>
                                <w:szCs w:val="24"/>
                              </w:rPr>
                              <w:t xml:space="preserve"> </w:t>
                            </w:r>
                            <w:proofErr w:type="spellStart"/>
                            <w:r w:rsidRPr="008F07B7">
                              <w:rPr>
                                <w:szCs w:val="24"/>
                              </w:rPr>
                              <w:t>ký</w:t>
                            </w:r>
                            <w:proofErr w:type="spellEnd"/>
                            <w:r w:rsidRPr="008F07B7">
                              <w:rPr>
                                <w:szCs w:val="24"/>
                              </w:rPr>
                              <w:t xml:space="preserve"> </w:t>
                            </w:r>
                            <w:proofErr w:type="spellStart"/>
                            <w:r w:rsidRPr="008F07B7">
                              <w:rPr>
                                <w:szCs w:val="24"/>
                              </w:rPr>
                              <w:t>đất</w:t>
                            </w:r>
                            <w:proofErr w:type="spellEnd"/>
                            <w:r w:rsidRPr="008F07B7">
                              <w:rPr>
                                <w:szCs w:val="24"/>
                              </w:rPr>
                              <w:t xml:space="preserve"> </w:t>
                            </w:r>
                            <w:proofErr w:type="spellStart"/>
                            <w:r w:rsidRPr="008F07B7">
                              <w:rPr>
                                <w:szCs w:val="24"/>
                              </w:rPr>
                              <w:t>đai</w:t>
                            </w:r>
                            <w:proofErr w:type="spellEnd"/>
                            <w:r w:rsidRPr="008F07B7">
                              <w:rPr>
                                <w:szCs w:val="24"/>
                                <w:lang w:val="pt-BR"/>
                              </w:rPr>
                              <w:t xml:space="preserve"> duyệt</w:t>
                            </w:r>
                          </w:p>
                        </w:txbxContent>
                      </v:textbox>
                    </v:rect>
                  </w:pict>
                </mc:Fallback>
              </mc:AlternateContent>
            </w:r>
            <w:r w:rsidRPr="003C1DFB">
              <w:rPr>
                <w:b/>
                <w:noProof/>
                <w:szCs w:val="26"/>
              </w:rPr>
              <mc:AlternateContent>
                <mc:Choice Requires="wps">
                  <w:drawing>
                    <wp:anchor distT="0" distB="0" distL="114300" distR="114300" simplePos="0" relativeHeight="274918400" behindDoc="0" locked="0" layoutInCell="1" allowOverlap="1" wp14:anchorId="771FE56B" wp14:editId="76217508">
                      <wp:simplePos x="0" y="0"/>
                      <wp:positionH relativeFrom="column">
                        <wp:posOffset>1573530</wp:posOffset>
                      </wp:positionH>
                      <wp:positionV relativeFrom="paragraph">
                        <wp:posOffset>1193800</wp:posOffset>
                      </wp:positionV>
                      <wp:extent cx="4445" cy="220345"/>
                      <wp:effectExtent l="76200" t="0" r="52705" b="46355"/>
                      <wp:wrapNone/>
                      <wp:docPr id="10297" name="Straight Arrow Connector 42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45" cy="2203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0F654542" id="Straight Arrow Connector 4205" o:spid="_x0000_s1026" type="#_x0000_t32" style="position:absolute;margin-left:123.9pt;margin-top:94pt;width:.35pt;height:17.35pt;z-index:27491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">
                      <v:stroke endarrow="block"/>
                    </v:shape>
                  </w:pict>
                </mc:Fallback>
              </mc:AlternateContent>
            </w:r>
            <w:r w:rsidRPr="003C1DFB">
              <w:rPr>
                <w:b/>
                <w:noProof/>
                <w:szCs w:val="26"/>
              </w:rPr>
              <mc:AlternateContent>
                <mc:Choice Requires="wps">
                  <w:drawing>
                    <wp:anchor distT="0" distB="0" distL="114300" distR="114300" simplePos="0" relativeHeight="274917376" behindDoc="0" locked="0" layoutInCell="1" allowOverlap="1" wp14:anchorId="1DB1313C" wp14:editId="08CFD743">
                      <wp:simplePos x="0" y="0"/>
                      <wp:positionH relativeFrom="column">
                        <wp:posOffset>2986405</wp:posOffset>
                      </wp:positionH>
                      <wp:positionV relativeFrom="paragraph">
                        <wp:posOffset>608330</wp:posOffset>
                      </wp:positionV>
                      <wp:extent cx="404495" cy="635"/>
                      <wp:effectExtent l="0" t="76200" r="0" b="75565"/>
                      <wp:wrapNone/>
                      <wp:docPr id="10296" name="Straight Arrow Connector 42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449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60FC5AB3" id="Straight Arrow Connector 4203" o:spid="_x0000_s1026" type="#_x0000_t32" style="position:absolute;margin-left:235.15pt;margin-top:47.9pt;width:31.85pt;height:.05pt;z-index:27491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">
                      <v:stroke endarrow="block"/>
                    </v:shape>
                  </w:pict>
                </mc:Fallback>
              </mc:AlternateContent>
            </w:r>
            <w:r w:rsidRPr="003C1DFB">
              <w:rPr>
                <w:b/>
                <w:noProof/>
                <w:szCs w:val="26"/>
              </w:rPr>
              <mc:AlternateContent>
                <mc:Choice Requires="wps">
                  <w:drawing>
                    <wp:anchor distT="0" distB="0" distL="114300" distR="114300" simplePos="0" relativeHeight="274921472" behindDoc="0" locked="0" layoutInCell="1" allowOverlap="1" wp14:anchorId="31BA8BE9" wp14:editId="36C0B336">
                      <wp:simplePos x="0" y="0"/>
                      <wp:positionH relativeFrom="column">
                        <wp:posOffset>1558925</wp:posOffset>
                      </wp:positionH>
                      <wp:positionV relativeFrom="paragraph">
                        <wp:posOffset>-125095</wp:posOffset>
                      </wp:positionV>
                      <wp:extent cx="4445" cy="220345"/>
                      <wp:effectExtent l="76200" t="0" r="52705" b="46355"/>
                      <wp:wrapNone/>
                      <wp:docPr id="10295" name="Straight Arrow Connector 42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45" cy="2203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08F0339D" id="Straight Arrow Connector 4201" o:spid="_x0000_s1026" type="#_x0000_t32" style="position:absolute;margin-left:122.75pt;margin-top:-9.85pt;width:.35pt;height:17.35pt;z-index:27492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">
                      <v:stroke endarrow="block"/>
                    </v:shape>
                  </w:pict>
                </mc:Fallback>
              </mc:AlternateContent>
            </w:r>
          </w:p>
        </w:tc>
        <w:tc>
          <w:tcPr>
            <w:tcW w:w="1559" w:type="dxa"/>
            <w:tcBorders>
              <w:top w:val="single" w:sz="4" w:space="0" w:color="auto"/>
              <w:left w:val="single" w:sz="4" w:space="0" w:color="auto"/>
              <w:bottom w:val="single" w:sz="4" w:space="0" w:color="auto"/>
              <w:right w:val="single" w:sz="4" w:space="0" w:color="auto"/>
            </w:tcBorders>
            <w:vAlign w:val="center"/>
          </w:tcPr>
          <w:p w14:paraId="1D18D114" w14:textId="77777777" w:rsidR="00F340C7" w:rsidRPr="003C1DFB" w:rsidRDefault="00F340C7" w:rsidP="0094410B">
            <w:pPr>
              <w:spacing w:before="60" w:after="60"/>
              <w:jc w:val="center"/>
              <w:rPr>
                <w:szCs w:val="26"/>
              </w:rPr>
            </w:pPr>
            <w:r w:rsidRPr="003C1DFB">
              <w:rPr>
                <w:szCs w:val="26"/>
              </w:rPr>
              <w:t>Viên chức Chi nhánh Văn phòng đăng ký đất đai</w:t>
            </w:r>
          </w:p>
        </w:tc>
        <w:tc>
          <w:tcPr>
            <w:tcW w:w="1446" w:type="dxa"/>
            <w:vMerge/>
            <w:tcBorders>
              <w:left w:val="single" w:sz="4" w:space="0" w:color="auto"/>
              <w:right w:val="single" w:sz="4" w:space="0" w:color="auto"/>
            </w:tcBorders>
            <w:vAlign w:val="center"/>
          </w:tcPr>
          <w:p w14:paraId="5C19B4F2" w14:textId="148C0ED2" w:rsidR="00F340C7" w:rsidRPr="003C1DFB" w:rsidRDefault="00F340C7" w:rsidP="0094410B">
            <w:pPr>
              <w:spacing w:before="0"/>
              <w:rPr>
                <w:szCs w:val="26"/>
              </w:rPr>
            </w:pPr>
          </w:p>
        </w:tc>
      </w:tr>
      <w:tr w:rsidR="00943E3F" w:rsidRPr="003C1DFB" w14:paraId="17AA133C" w14:textId="77777777" w:rsidTr="003B31EE">
        <w:trPr>
          <w:trHeight w:val="1680"/>
        </w:trPr>
        <w:tc>
          <w:tcPr>
            <w:tcW w:w="777" w:type="dxa"/>
            <w:tcBorders>
              <w:top w:val="single" w:sz="4" w:space="0" w:color="auto"/>
              <w:left w:val="single" w:sz="4" w:space="0" w:color="auto"/>
              <w:bottom w:val="single" w:sz="4" w:space="0" w:color="auto"/>
              <w:right w:val="single" w:sz="4" w:space="0" w:color="auto"/>
            </w:tcBorders>
            <w:vAlign w:val="center"/>
          </w:tcPr>
          <w:p w14:paraId="5D7B4E1C" w14:textId="77777777" w:rsidR="00F340C7" w:rsidRPr="003C1DFB" w:rsidRDefault="00F340C7" w:rsidP="00581DB3">
            <w:pPr>
              <w:numPr>
                <w:ilvl w:val="0"/>
                <w:numId w:val="209"/>
              </w:numPr>
              <w:spacing w:after="0"/>
              <w:ind w:left="414" w:hanging="357"/>
              <w:contextualSpacing w:val="0"/>
              <w:jc w:val="center"/>
              <w:rPr>
                <w:b/>
                <w:szCs w:val="26"/>
              </w:rPr>
            </w:pPr>
          </w:p>
        </w:tc>
        <w:tc>
          <w:tcPr>
            <w:tcW w:w="5461" w:type="dxa"/>
            <w:tcBorders>
              <w:top w:val="single" w:sz="4" w:space="0" w:color="auto"/>
              <w:left w:val="single" w:sz="4" w:space="0" w:color="auto"/>
              <w:bottom w:val="single" w:sz="4" w:space="0" w:color="auto"/>
              <w:right w:val="single" w:sz="4" w:space="0" w:color="auto"/>
            </w:tcBorders>
            <w:vAlign w:val="center"/>
          </w:tcPr>
          <w:p w14:paraId="5E7073B1" w14:textId="002E6D48" w:rsidR="00F340C7" w:rsidRPr="003C1DFB" w:rsidRDefault="00F340C7" w:rsidP="0094410B">
            <w:pPr>
              <w:spacing w:before="60" w:after="60"/>
              <w:jc w:val="center"/>
              <w:rPr>
                <w:b/>
                <w:szCs w:val="26"/>
              </w:rPr>
            </w:pPr>
            <w:r w:rsidRPr="003C1DFB">
              <w:rPr>
                <w:b/>
                <w:noProof/>
                <w:szCs w:val="26"/>
              </w:rPr>
              <mc:AlternateContent>
                <mc:Choice Requires="wps">
                  <w:drawing>
                    <wp:anchor distT="4294967295" distB="4294967295" distL="114300" distR="114300" simplePos="0" relativeHeight="274928640" behindDoc="0" locked="0" layoutInCell="1" allowOverlap="1" wp14:anchorId="5C963D90" wp14:editId="2DD5DA8F">
                      <wp:simplePos x="0" y="0"/>
                      <wp:positionH relativeFrom="column">
                        <wp:posOffset>2960370</wp:posOffset>
                      </wp:positionH>
                      <wp:positionV relativeFrom="paragraph">
                        <wp:posOffset>531494</wp:posOffset>
                      </wp:positionV>
                      <wp:extent cx="435610" cy="0"/>
                      <wp:effectExtent l="0" t="76200" r="2540" b="76200"/>
                      <wp:wrapNone/>
                      <wp:docPr id="10294" name="Straight Arrow Connector 41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56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0D1764D6" id="Straight Arrow Connector 4199" o:spid="_x0000_s1026" type="#_x0000_t32" style="position:absolute;margin-left:233.1pt;margin-top:41.85pt;width:34.3pt;height:0;z-index:2749286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">
                      <v:stroke endarrow="block"/>
                    </v:shape>
                  </w:pict>
                </mc:Fallback>
              </mc:AlternateContent>
            </w:r>
            <w:r w:rsidRPr="003C1DFB">
              <w:rPr>
                <w:b/>
                <w:noProof/>
                <w:szCs w:val="26"/>
              </w:rPr>
              <mc:AlternateContent>
                <mc:Choice Requires="wps">
                  <w:drawing>
                    <wp:anchor distT="0" distB="0" distL="114300" distR="114300" simplePos="0" relativeHeight="274924544" behindDoc="0" locked="0" layoutInCell="1" allowOverlap="1" wp14:anchorId="0AC4A7F0" wp14:editId="1B400BEA">
                      <wp:simplePos x="0" y="0"/>
                      <wp:positionH relativeFrom="column">
                        <wp:posOffset>189230</wp:posOffset>
                      </wp:positionH>
                      <wp:positionV relativeFrom="paragraph">
                        <wp:posOffset>100330</wp:posOffset>
                      </wp:positionV>
                      <wp:extent cx="2787650" cy="854710"/>
                      <wp:effectExtent l="38100" t="19050" r="0" b="21590"/>
                      <wp:wrapNone/>
                      <wp:docPr id="10293" name="Flowchart: Decision 41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87650" cy="854710"/>
                              </a:xfrm>
                              <a:prstGeom prst="flowChartDecision">
                                <a:avLst/>
                              </a:prstGeom>
                              <a:solidFill>
                                <a:srgbClr val="FFFFFF"/>
                              </a:solidFill>
                              <a:ln w="12700">
                                <a:solidFill>
                                  <a:srgbClr val="70AD47"/>
                                </a:solidFill>
                                <a:miter lim="800000"/>
                                <a:headEnd/>
                                <a:tailEnd/>
                              </a:ln>
                            </wps:spPr>
                            <wps:txbx>
                              <w:txbxContent>
                                <w:p w14:paraId="71C1BBA0" w14:textId="77777777" w:rsidR="007604AC" w:rsidRPr="00B6713B" w:rsidRDefault="007604AC" w:rsidP="00E029C9">
                                  <w:pPr>
                                    <w:tabs>
                                      <w:tab w:val="left" w:pos="1276"/>
                                      <w:tab w:val="left" w:pos="1389"/>
                                    </w:tabs>
                                    <w:spacing w:before="0"/>
                                    <w:ind w:right="-40"/>
                                    <w:jc w:val="center"/>
                                    <w:rPr>
                                      <w:sz w:val="24"/>
                                      <w:lang w:val="pt-BR"/>
                                    </w:rPr>
                                  </w:pPr>
                                  <w:r w:rsidRPr="00B6713B">
                                    <w:rPr>
                                      <w:sz w:val="24"/>
                                      <w:lang w:val="pt-BR"/>
                                    </w:rPr>
                                    <w:t>Phê duyệt kết quả giải quyết hồ sơ</w:t>
                                  </w:r>
                                </w:p>
                                <w:p w14:paraId="3047EB80" w14:textId="77777777" w:rsidR="007604AC" w:rsidRDefault="007604AC" w:rsidP="00E029C9">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 w14:anchorId="0AC4A7F0" id="Flowchart: Decision 4197" o:spid="_x0000_s1092" type="#_x0000_t110" style="position:absolute;left:0;text-align:left;margin-left:14.9pt;margin-top:7.9pt;width:219.5pt;height:67.3pt;z-index:27492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" strokecolor="#70ad47" strokeweight="1pt">
                      <v:textbox>
                        <w:txbxContent>
                          <w:p w14:paraId="71C1BBA0" w14:textId="77777777" w:rsidR="007604AC" w:rsidRPr="00B6713B" w:rsidRDefault="007604AC" w:rsidP="00E029C9">
                            <w:pPr>
                              <w:tabs>
                                <w:tab w:val="left" w:pos="1276"/>
                                <w:tab w:val="left" w:pos="1389"/>
                              </w:tabs>
                              <w:spacing w:before="0"/>
                              <w:ind w:right="-40"/>
                              <w:jc w:val="center"/>
                              <w:rPr>
                                <w:sz w:val="24"/>
                                <w:lang w:val="pt-BR"/>
                              </w:rPr>
                            </w:pPr>
                            <w:r w:rsidRPr="00B6713B">
                              <w:rPr>
                                <w:sz w:val="24"/>
                                <w:lang w:val="pt-BR"/>
                              </w:rPr>
                              <w:t>Phê duyệt kết quả giải quyết hồ sơ</w:t>
                            </w:r>
                          </w:p>
                          <w:p w14:paraId="3047EB80" w14:textId="77777777" w:rsidR="007604AC" w:rsidRDefault="007604AC" w:rsidP="00E029C9">
                            <w:pPr>
                              <w:jc w:val="center"/>
                            </w:pPr>
                          </w:p>
                        </w:txbxContent>
                      </v:textbox>
                    </v:shape>
                  </w:pict>
                </mc:Fallback>
              </mc:AlternateContent>
            </w:r>
            <w:r w:rsidRPr="003C1DFB">
              <w:rPr>
                <w:b/>
                <w:noProof/>
                <w:szCs w:val="26"/>
              </w:rPr>
              <mc:AlternateContent>
                <mc:Choice Requires="wps">
                  <w:drawing>
                    <wp:anchor distT="0" distB="0" distL="114300" distR="114300" simplePos="0" relativeHeight="274922496" behindDoc="0" locked="0" layoutInCell="1" allowOverlap="1" wp14:anchorId="356B67DF" wp14:editId="3FE84922">
                      <wp:simplePos x="0" y="0"/>
                      <wp:positionH relativeFrom="column">
                        <wp:posOffset>1563370</wp:posOffset>
                      </wp:positionH>
                      <wp:positionV relativeFrom="paragraph">
                        <wp:posOffset>949960</wp:posOffset>
                      </wp:positionV>
                      <wp:extent cx="8255" cy="247650"/>
                      <wp:effectExtent l="76200" t="0" r="48895" b="38100"/>
                      <wp:wrapNone/>
                      <wp:docPr id="10292" name="Straight Arrow Connector 41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255" cy="2476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3B9E89A2" id="Straight Arrow Connector 4195" o:spid="_x0000_s1026" type="#_x0000_t32" style="position:absolute;margin-left:123.1pt;margin-top:74.8pt;width:.65pt;height:19.5pt;flip:x;z-index:27492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">
                      <v:stroke endarrow="block"/>
                    </v:shape>
                  </w:pict>
                </mc:Fallback>
              </mc:AlternateContent>
            </w:r>
          </w:p>
        </w:tc>
        <w:tc>
          <w:tcPr>
            <w:tcW w:w="1559" w:type="dxa"/>
            <w:tcBorders>
              <w:top w:val="single" w:sz="4" w:space="0" w:color="auto"/>
              <w:left w:val="single" w:sz="4" w:space="0" w:color="auto"/>
              <w:bottom w:val="single" w:sz="4" w:space="0" w:color="auto"/>
              <w:right w:val="single" w:sz="4" w:space="0" w:color="auto"/>
            </w:tcBorders>
            <w:vAlign w:val="center"/>
          </w:tcPr>
          <w:p w14:paraId="1B13403E" w14:textId="77777777" w:rsidR="00F340C7" w:rsidRPr="003C1DFB" w:rsidRDefault="00F340C7" w:rsidP="0094410B">
            <w:pPr>
              <w:spacing w:before="60" w:after="60"/>
              <w:jc w:val="center"/>
              <w:rPr>
                <w:szCs w:val="26"/>
              </w:rPr>
            </w:pPr>
            <w:r w:rsidRPr="003C1DFB">
              <w:rPr>
                <w:szCs w:val="26"/>
              </w:rPr>
              <w:t>Lãnh đạo Chi nhánh Văn phòng đăng ký đất đai</w:t>
            </w:r>
          </w:p>
        </w:tc>
        <w:tc>
          <w:tcPr>
            <w:tcW w:w="1446" w:type="dxa"/>
            <w:vMerge/>
            <w:tcBorders>
              <w:left w:val="single" w:sz="4" w:space="0" w:color="auto"/>
              <w:right w:val="single" w:sz="4" w:space="0" w:color="auto"/>
            </w:tcBorders>
            <w:vAlign w:val="center"/>
          </w:tcPr>
          <w:p w14:paraId="71C46D82" w14:textId="77777777" w:rsidR="00F340C7" w:rsidRPr="003C1DFB" w:rsidRDefault="00F340C7" w:rsidP="0094410B">
            <w:pPr>
              <w:spacing w:before="0"/>
              <w:jc w:val="left"/>
              <w:rPr>
                <w:szCs w:val="26"/>
              </w:rPr>
            </w:pPr>
          </w:p>
        </w:tc>
      </w:tr>
      <w:tr w:rsidR="00943E3F" w:rsidRPr="003C1DFB" w14:paraId="5A62035B" w14:textId="77777777" w:rsidTr="003B31EE">
        <w:trPr>
          <w:trHeight w:val="1331"/>
        </w:trPr>
        <w:tc>
          <w:tcPr>
            <w:tcW w:w="777" w:type="dxa"/>
            <w:tcBorders>
              <w:top w:val="single" w:sz="4" w:space="0" w:color="auto"/>
              <w:left w:val="single" w:sz="4" w:space="0" w:color="auto"/>
              <w:bottom w:val="single" w:sz="4" w:space="0" w:color="auto"/>
              <w:right w:val="single" w:sz="4" w:space="0" w:color="auto"/>
            </w:tcBorders>
            <w:vAlign w:val="center"/>
          </w:tcPr>
          <w:p w14:paraId="72B093C6" w14:textId="77777777" w:rsidR="00F340C7" w:rsidRPr="003C1DFB" w:rsidRDefault="00F340C7" w:rsidP="00581DB3">
            <w:pPr>
              <w:numPr>
                <w:ilvl w:val="0"/>
                <w:numId w:val="209"/>
              </w:numPr>
              <w:spacing w:after="0"/>
              <w:ind w:left="414" w:hanging="357"/>
              <w:contextualSpacing w:val="0"/>
              <w:jc w:val="center"/>
              <w:rPr>
                <w:b/>
                <w:szCs w:val="26"/>
              </w:rPr>
            </w:pPr>
          </w:p>
        </w:tc>
        <w:tc>
          <w:tcPr>
            <w:tcW w:w="5461" w:type="dxa"/>
            <w:tcBorders>
              <w:top w:val="single" w:sz="4" w:space="0" w:color="auto"/>
              <w:left w:val="single" w:sz="4" w:space="0" w:color="auto"/>
              <w:bottom w:val="single" w:sz="4" w:space="0" w:color="auto"/>
              <w:right w:val="single" w:sz="4" w:space="0" w:color="auto"/>
            </w:tcBorders>
            <w:vAlign w:val="center"/>
          </w:tcPr>
          <w:p w14:paraId="7B220EDC" w14:textId="49E8565B" w:rsidR="00F340C7" w:rsidRPr="003C1DFB" w:rsidRDefault="00F340C7" w:rsidP="0094410B">
            <w:pPr>
              <w:spacing w:before="60" w:after="60"/>
              <w:jc w:val="center"/>
              <w:rPr>
                <w:b/>
                <w:szCs w:val="26"/>
              </w:rPr>
            </w:pPr>
            <w:r w:rsidRPr="003C1DFB">
              <w:rPr>
                <w:b/>
                <w:noProof/>
                <w:szCs w:val="26"/>
              </w:rPr>
              <mc:AlternateContent>
                <mc:Choice Requires="wps">
                  <w:drawing>
                    <wp:anchor distT="0" distB="0" distL="114300" distR="114300" simplePos="0" relativeHeight="274926592" behindDoc="0" locked="0" layoutInCell="1" allowOverlap="1" wp14:anchorId="747CAD00" wp14:editId="48539783">
                      <wp:simplePos x="0" y="0"/>
                      <wp:positionH relativeFrom="column">
                        <wp:posOffset>1613535</wp:posOffset>
                      </wp:positionH>
                      <wp:positionV relativeFrom="paragraph">
                        <wp:posOffset>749935</wp:posOffset>
                      </wp:positionV>
                      <wp:extent cx="5080" cy="327025"/>
                      <wp:effectExtent l="76200" t="0" r="52070" b="34925"/>
                      <wp:wrapNone/>
                      <wp:docPr id="10291" name="Straight Arrow Connector 41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80" cy="3270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53D42B5B" id="Straight Arrow Connector 4193" o:spid="_x0000_s1026" type="#_x0000_t32" style="position:absolute;margin-left:127.05pt;margin-top:59.05pt;width:.4pt;height:25.75pt;flip:x;z-index:27492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">
                      <v:stroke endarrow="block"/>
                    </v:shape>
                  </w:pict>
                </mc:Fallback>
              </mc:AlternateContent>
            </w:r>
            <w:r w:rsidRPr="003C1DFB">
              <w:rPr>
                <w:b/>
                <w:noProof/>
                <w:szCs w:val="26"/>
              </w:rPr>
              <mc:AlternateContent>
                <mc:Choice Requires="wps">
                  <w:drawing>
                    <wp:anchor distT="0" distB="0" distL="114300" distR="114300" simplePos="0" relativeHeight="274925568" behindDoc="0" locked="0" layoutInCell="1" allowOverlap="1" wp14:anchorId="6E05D4C7" wp14:editId="75DB1A39">
                      <wp:simplePos x="0" y="0"/>
                      <wp:positionH relativeFrom="column">
                        <wp:posOffset>320040</wp:posOffset>
                      </wp:positionH>
                      <wp:positionV relativeFrom="paragraph">
                        <wp:posOffset>159385</wp:posOffset>
                      </wp:positionV>
                      <wp:extent cx="2684780" cy="574675"/>
                      <wp:effectExtent l="0" t="0" r="1270" b="0"/>
                      <wp:wrapNone/>
                      <wp:docPr id="10290" name="Rectangle 41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84780" cy="574675"/>
                              </a:xfrm>
                              <a:prstGeom prst="rect">
                                <a:avLst/>
                              </a:prstGeom>
                              <a:solidFill>
                                <a:srgbClr val="FFFFFF"/>
                              </a:solidFill>
                              <a:ln w="12700">
                                <a:solidFill>
                                  <a:srgbClr val="70AD47"/>
                                </a:solidFill>
                                <a:miter lim="800000"/>
                                <a:headEnd/>
                                <a:tailEnd/>
                              </a:ln>
                            </wps:spPr>
                            <wps:txbx>
                              <w:txbxContent>
                                <w:p w14:paraId="0D33C2A9" w14:textId="77777777" w:rsidR="007604AC" w:rsidRPr="008F07B7" w:rsidRDefault="007604AC" w:rsidP="00E029C9">
                                  <w:pPr>
                                    <w:spacing w:before="60"/>
                                    <w:jc w:val="center"/>
                                    <w:rPr>
                                      <w:szCs w:val="24"/>
                                      <w:lang w:val="pt-BR"/>
                                    </w:rPr>
                                  </w:pPr>
                                  <w:r w:rsidRPr="008F07B7">
                                    <w:rPr>
                                      <w:szCs w:val="24"/>
                                      <w:lang w:val="pt-BR"/>
                                    </w:rPr>
                                    <w:t>Cập nhật hồ sơ địa chính, cơ sở dữ liệu đất đai</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6E05D4C7" id="Rectangle 4191" o:spid="_x0000_s1093" style="position:absolute;left:0;text-align:left;margin-left:25.2pt;margin-top:12.55pt;width:211.4pt;height:45.25pt;z-index:27492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" strokecolor="#70ad47" strokeweight="1pt">
                      <v:path arrowok="t"/>
                      <v:textbox>
                        <w:txbxContent>
                          <w:p w14:paraId="0D33C2A9" w14:textId="77777777" w:rsidR="007604AC" w:rsidRPr="008F07B7" w:rsidRDefault="007604AC" w:rsidP="00E029C9">
                            <w:pPr>
                              <w:spacing w:before="60"/>
                              <w:jc w:val="center"/>
                              <w:rPr>
                                <w:szCs w:val="24"/>
                                <w:lang w:val="pt-BR"/>
                              </w:rPr>
                            </w:pPr>
                            <w:r w:rsidRPr="008F07B7">
                              <w:rPr>
                                <w:szCs w:val="24"/>
                                <w:lang w:val="pt-BR"/>
                              </w:rPr>
                              <w:t>Cập nhật hồ sơ địa chính, cơ sở dữ liệu đất đai</w:t>
                            </w:r>
                          </w:p>
                        </w:txbxContent>
                      </v:textbox>
                    </v:rect>
                  </w:pict>
                </mc:Fallback>
              </mc:AlternateContent>
            </w:r>
            <w:r w:rsidRPr="003C1DFB">
              <w:rPr>
                <w:b/>
                <w:noProof/>
                <w:szCs w:val="26"/>
              </w:rPr>
              <mc:AlternateContent>
                <mc:Choice Requires="wps">
                  <w:drawing>
                    <wp:anchor distT="4294967295" distB="4294967295" distL="114300" distR="114300" simplePos="0" relativeHeight="274930688" behindDoc="0" locked="0" layoutInCell="1" allowOverlap="1" wp14:anchorId="70C0D931" wp14:editId="3D98A9E6">
                      <wp:simplePos x="0" y="0"/>
                      <wp:positionH relativeFrom="column">
                        <wp:posOffset>3003550</wp:posOffset>
                      </wp:positionH>
                      <wp:positionV relativeFrom="paragraph">
                        <wp:posOffset>439419</wp:posOffset>
                      </wp:positionV>
                      <wp:extent cx="377825" cy="0"/>
                      <wp:effectExtent l="0" t="76200" r="3175" b="76200"/>
                      <wp:wrapNone/>
                      <wp:docPr id="10289" name="Straight Arrow Connector 41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78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7CDA1DEF" id="Straight Arrow Connector 4189" o:spid="_x0000_s1026" type="#_x0000_t32" style="position:absolute;margin-left:236.5pt;margin-top:34.6pt;width:29.75pt;height:0;z-index:2749306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">
                      <v:stroke endarrow="block"/>
                    </v:shape>
                  </w:pict>
                </mc:Fallback>
              </mc:AlternateContent>
            </w:r>
          </w:p>
        </w:tc>
        <w:tc>
          <w:tcPr>
            <w:tcW w:w="1559" w:type="dxa"/>
            <w:tcBorders>
              <w:top w:val="single" w:sz="4" w:space="0" w:color="auto"/>
              <w:left w:val="single" w:sz="4" w:space="0" w:color="auto"/>
              <w:bottom w:val="single" w:sz="4" w:space="0" w:color="auto"/>
              <w:right w:val="single" w:sz="4" w:space="0" w:color="auto"/>
            </w:tcBorders>
            <w:vAlign w:val="center"/>
          </w:tcPr>
          <w:p w14:paraId="64A0F88B" w14:textId="77777777" w:rsidR="00F340C7" w:rsidRPr="003C1DFB" w:rsidRDefault="00F340C7" w:rsidP="0094410B">
            <w:pPr>
              <w:spacing w:before="60" w:after="60"/>
              <w:jc w:val="center"/>
              <w:rPr>
                <w:szCs w:val="26"/>
              </w:rPr>
            </w:pPr>
            <w:r w:rsidRPr="003C1DFB">
              <w:rPr>
                <w:szCs w:val="26"/>
              </w:rPr>
              <w:t>Viên chức Chi nhánh Văn phòng đăng ký đất đai</w:t>
            </w:r>
          </w:p>
        </w:tc>
        <w:tc>
          <w:tcPr>
            <w:tcW w:w="1446" w:type="dxa"/>
            <w:vMerge/>
            <w:tcBorders>
              <w:left w:val="single" w:sz="4" w:space="0" w:color="auto"/>
              <w:right w:val="single" w:sz="4" w:space="0" w:color="auto"/>
            </w:tcBorders>
            <w:vAlign w:val="center"/>
          </w:tcPr>
          <w:p w14:paraId="0E6BD89F" w14:textId="2DF87873" w:rsidR="00F340C7" w:rsidRPr="003C1DFB" w:rsidRDefault="00F340C7" w:rsidP="0094410B">
            <w:pPr>
              <w:spacing w:before="0"/>
              <w:rPr>
                <w:szCs w:val="26"/>
              </w:rPr>
            </w:pPr>
          </w:p>
        </w:tc>
      </w:tr>
      <w:tr w:rsidR="00943E3F" w:rsidRPr="003C1DFB" w14:paraId="07F74C35" w14:textId="77777777" w:rsidTr="003B31EE">
        <w:trPr>
          <w:trHeight w:val="731"/>
        </w:trPr>
        <w:tc>
          <w:tcPr>
            <w:tcW w:w="777" w:type="dxa"/>
            <w:tcBorders>
              <w:top w:val="single" w:sz="4" w:space="0" w:color="auto"/>
              <w:left w:val="single" w:sz="4" w:space="0" w:color="auto"/>
              <w:bottom w:val="single" w:sz="4" w:space="0" w:color="auto"/>
              <w:right w:val="single" w:sz="4" w:space="0" w:color="auto"/>
            </w:tcBorders>
            <w:vAlign w:val="center"/>
          </w:tcPr>
          <w:p w14:paraId="7D27B1B7" w14:textId="77777777" w:rsidR="00F340C7" w:rsidRPr="003C1DFB" w:rsidRDefault="00F340C7" w:rsidP="00581DB3">
            <w:pPr>
              <w:numPr>
                <w:ilvl w:val="0"/>
                <w:numId w:val="209"/>
              </w:numPr>
              <w:spacing w:after="0"/>
              <w:ind w:left="414" w:hanging="357"/>
              <w:contextualSpacing w:val="0"/>
              <w:jc w:val="center"/>
              <w:rPr>
                <w:b/>
                <w:szCs w:val="26"/>
              </w:rPr>
            </w:pPr>
          </w:p>
        </w:tc>
        <w:tc>
          <w:tcPr>
            <w:tcW w:w="5461" w:type="dxa"/>
            <w:tcBorders>
              <w:top w:val="single" w:sz="4" w:space="0" w:color="auto"/>
              <w:left w:val="single" w:sz="4" w:space="0" w:color="auto"/>
              <w:bottom w:val="single" w:sz="4" w:space="0" w:color="auto"/>
              <w:right w:val="single" w:sz="4" w:space="0" w:color="auto"/>
            </w:tcBorders>
            <w:vAlign w:val="center"/>
          </w:tcPr>
          <w:p w14:paraId="76D9BCC0" w14:textId="53F57A29" w:rsidR="00F340C7" w:rsidRPr="003C1DFB" w:rsidRDefault="00F340C7" w:rsidP="0094410B">
            <w:pPr>
              <w:spacing w:before="60" w:after="60"/>
              <w:jc w:val="center"/>
              <w:rPr>
                <w:b/>
                <w:szCs w:val="26"/>
              </w:rPr>
            </w:pPr>
            <w:r w:rsidRPr="003C1DFB">
              <w:rPr>
                <w:b/>
                <w:noProof/>
                <w:szCs w:val="26"/>
              </w:rPr>
              <mc:AlternateContent>
                <mc:Choice Requires="wps">
                  <w:drawing>
                    <wp:anchor distT="0" distB="0" distL="114300" distR="114300" simplePos="0" relativeHeight="274923520" behindDoc="0" locked="0" layoutInCell="1" allowOverlap="1" wp14:anchorId="3159133B" wp14:editId="6EFC94B1">
                      <wp:simplePos x="0" y="0"/>
                      <wp:positionH relativeFrom="column">
                        <wp:posOffset>243840</wp:posOffset>
                      </wp:positionH>
                      <wp:positionV relativeFrom="paragraph">
                        <wp:posOffset>33655</wp:posOffset>
                      </wp:positionV>
                      <wp:extent cx="2757805" cy="594995"/>
                      <wp:effectExtent l="0" t="0" r="23495" b="14605"/>
                      <wp:wrapNone/>
                      <wp:docPr id="10288" name="Rectangle 41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57805" cy="594995"/>
                              </a:xfrm>
                              <a:prstGeom prst="rect">
                                <a:avLst/>
                              </a:prstGeom>
                              <a:solidFill>
                                <a:srgbClr val="FFFFFF"/>
                              </a:solidFill>
                              <a:ln w="12700">
                                <a:solidFill>
                                  <a:srgbClr val="70AD47"/>
                                </a:solidFill>
                                <a:miter lim="800000"/>
                                <a:headEnd/>
                                <a:tailEnd/>
                              </a:ln>
                            </wps:spPr>
                            <wps:txbx>
                              <w:txbxContent>
                                <w:p w14:paraId="57ECE9A3" w14:textId="23027D23" w:rsidR="001A55D8" w:rsidRDefault="007604AC" w:rsidP="001A55D8">
                                  <w:pPr>
                                    <w:rPr>
                                      <w:rFonts w:cs="Times New Roman"/>
                                      <w:sz w:val="24"/>
                                      <w:szCs w:val="24"/>
                                    </w:rPr>
                                  </w:pPr>
                                  <w:r w:rsidRPr="001D514F">
                                    <w:rPr>
                                      <w:szCs w:val="24"/>
                                      <w:lang w:val="pt-BR"/>
                                    </w:rPr>
                                    <w:t xml:space="preserve">Luân chuyển kết quả đến </w:t>
                                  </w:r>
                                  <w:r w:rsidR="001A55D8">
                                    <w:rPr>
                                      <w:rFonts w:cs="Times New Roman"/>
                                      <w:sz w:val="24"/>
                                      <w:szCs w:val="24"/>
                                    </w:rPr>
                                    <w:t xml:space="preserve">Trung tâm Phục vụ hành chính công </w:t>
                                  </w:r>
                                  <w:r w:rsidR="001A55D8" w:rsidRPr="006C5ABC">
                                    <w:rPr>
                                      <w:rFonts w:cs="Times New Roman"/>
                                      <w:sz w:val="24"/>
                                      <w:szCs w:val="24"/>
                                    </w:rPr>
                                    <w:t>cấp xã</w:t>
                                  </w:r>
                                </w:p>
                                <w:p w14:paraId="7DF63C0E" w14:textId="36CBF2B9" w:rsidR="007604AC" w:rsidRDefault="007604AC" w:rsidP="001A55D8"/>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3159133B" id="Rectangle 4187" o:spid="_x0000_s1094" style="position:absolute;left:0;text-align:left;margin-left:19.2pt;margin-top:2.65pt;width:217.15pt;height:46.85pt;z-index:27492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" strokecolor="#70ad47" strokeweight="1pt">
                      <v:path arrowok="t"/>
                      <v:textbox>
                        <w:txbxContent>
                          <w:p w14:paraId="57ECE9A3" w14:textId="23027D23" w:rsidR="001A55D8" w:rsidRDefault="007604AC" w:rsidP="001A55D8">
                            <w:pPr>
                              <w:rPr>
                                <w:rFonts w:cs="Times New Roman"/>
                                <w:sz w:val="24"/>
                                <w:szCs w:val="24"/>
                              </w:rPr>
                            </w:pPr>
                            <w:r w:rsidRPr="001D514F">
                              <w:rPr>
                                <w:szCs w:val="24"/>
                                <w:lang w:val="pt-BR"/>
                              </w:rPr>
                              <w:t xml:space="preserve">Luân chuyển kết quả đến </w:t>
                            </w:r>
                            <w:r w:rsidR="001A55D8">
                              <w:rPr>
                                <w:rFonts w:cs="Times New Roman"/>
                                <w:sz w:val="24"/>
                                <w:szCs w:val="24"/>
                              </w:rPr>
                              <w:t xml:space="preserve">Trung </w:t>
                            </w:r>
                            <w:proofErr w:type="spellStart"/>
                            <w:r w:rsidR="001A55D8">
                              <w:rPr>
                                <w:rFonts w:cs="Times New Roman"/>
                                <w:sz w:val="24"/>
                                <w:szCs w:val="24"/>
                              </w:rPr>
                              <w:t>tâm</w:t>
                            </w:r>
                            <w:proofErr w:type="spellEnd"/>
                            <w:r w:rsidR="001A55D8">
                              <w:rPr>
                                <w:rFonts w:cs="Times New Roman"/>
                                <w:sz w:val="24"/>
                                <w:szCs w:val="24"/>
                              </w:rPr>
                              <w:t xml:space="preserve"> </w:t>
                            </w:r>
                            <w:proofErr w:type="spellStart"/>
                            <w:r w:rsidR="001A55D8">
                              <w:rPr>
                                <w:rFonts w:cs="Times New Roman"/>
                                <w:sz w:val="24"/>
                                <w:szCs w:val="24"/>
                              </w:rPr>
                              <w:t>Phục</w:t>
                            </w:r>
                            <w:proofErr w:type="spellEnd"/>
                            <w:r w:rsidR="001A55D8">
                              <w:rPr>
                                <w:rFonts w:cs="Times New Roman"/>
                                <w:sz w:val="24"/>
                                <w:szCs w:val="24"/>
                              </w:rPr>
                              <w:t xml:space="preserve"> </w:t>
                            </w:r>
                            <w:proofErr w:type="spellStart"/>
                            <w:r w:rsidR="001A55D8">
                              <w:rPr>
                                <w:rFonts w:cs="Times New Roman"/>
                                <w:sz w:val="24"/>
                                <w:szCs w:val="24"/>
                              </w:rPr>
                              <w:t>vụ</w:t>
                            </w:r>
                            <w:proofErr w:type="spellEnd"/>
                            <w:r w:rsidR="001A55D8">
                              <w:rPr>
                                <w:rFonts w:cs="Times New Roman"/>
                                <w:sz w:val="24"/>
                                <w:szCs w:val="24"/>
                              </w:rPr>
                              <w:t xml:space="preserve"> </w:t>
                            </w:r>
                            <w:proofErr w:type="spellStart"/>
                            <w:r w:rsidR="001A55D8">
                              <w:rPr>
                                <w:rFonts w:cs="Times New Roman"/>
                                <w:sz w:val="24"/>
                                <w:szCs w:val="24"/>
                              </w:rPr>
                              <w:t>hành</w:t>
                            </w:r>
                            <w:proofErr w:type="spellEnd"/>
                            <w:r w:rsidR="001A55D8">
                              <w:rPr>
                                <w:rFonts w:cs="Times New Roman"/>
                                <w:sz w:val="24"/>
                                <w:szCs w:val="24"/>
                              </w:rPr>
                              <w:t xml:space="preserve"> </w:t>
                            </w:r>
                            <w:proofErr w:type="spellStart"/>
                            <w:r w:rsidR="001A55D8">
                              <w:rPr>
                                <w:rFonts w:cs="Times New Roman"/>
                                <w:sz w:val="24"/>
                                <w:szCs w:val="24"/>
                              </w:rPr>
                              <w:t>chính</w:t>
                            </w:r>
                            <w:proofErr w:type="spellEnd"/>
                            <w:r w:rsidR="001A55D8">
                              <w:rPr>
                                <w:rFonts w:cs="Times New Roman"/>
                                <w:sz w:val="24"/>
                                <w:szCs w:val="24"/>
                              </w:rPr>
                              <w:t xml:space="preserve"> </w:t>
                            </w:r>
                            <w:proofErr w:type="spellStart"/>
                            <w:r w:rsidR="001A55D8">
                              <w:rPr>
                                <w:rFonts w:cs="Times New Roman"/>
                                <w:sz w:val="24"/>
                                <w:szCs w:val="24"/>
                              </w:rPr>
                              <w:t>công</w:t>
                            </w:r>
                            <w:proofErr w:type="spellEnd"/>
                            <w:r w:rsidR="001A55D8">
                              <w:rPr>
                                <w:rFonts w:cs="Times New Roman"/>
                                <w:sz w:val="24"/>
                                <w:szCs w:val="24"/>
                              </w:rPr>
                              <w:t xml:space="preserve"> </w:t>
                            </w:r>
                            <w:proofErr w:type="spellStart"/>
                            <w:r w:rsidR="001A55D8" w:rsidRPr="006C5ABC">
                              <w:rPr>
                                <w:rFonts w:cs="Times New Roman"/>
                                <w:sz w:val="24"/>
                                <w:szCs w:val="24"/>
                              </w:rPr>
                              <w:t>cấp</w:t>
                            </w:r>
                            <w:proofErr w:type="spellEnd"/>
                            <w:r w:rsidR="001A55D8" w:rsidRPr="006C5ABC">
                              <w:rPr>
                                <w:rFonts w:cs="Times New Roman"/>
                                <w:sz w:val="24"/>
                                <w:szCs w:val="24"/>
                              </w:rPr>
                              <w:t xml:space="preserve"> </w:t>
                            </w:r>
                            <w:proofErr w:type="spellStart"/>
                            <w:r w:rsidR="001A55D8" w:rsidRPr="006C5ABC">
                              <w:rPr>
                                <w:rFonts w:cs="Times New Roman"/>
                                <w:sz w:val="24"/>
                                <w:szCs w:val="24"/>
                              </w:rPr>
                              <w:t>xã</w:t>
                            </w:r>
                            <w:proofErr w:type="spellEnd"/>
                          </w:p>
                          <w:p w14:paraId="7DF63C0E" w14:textId="36CBF2B9" w:rsidR="007604AC" w:rsidRDefault="007604AC" w:rsidP="001A55D8"/>
                        </w:txbxContent>
                      </v:textbox>
                    </v:rect>
                  </w:pict>
                </mc:Fallback>
              </mc:AlternateContent>
            </w:r>
            <w:r w:rsidRPr="003C1DFB">
              <w:rPr>
                <w:b/>
                <w:noProof/>
                <w:szCs w:val="26"/>
              </w:rPr>
              <mc:AlternateContent>
                <mc:Choice Requires="wps">
                  <w:drawing>
                    <wp:anchor distT="0" distB="0" distL="114300" distR="114300" simplePos="0" relativeHeight="274929664" behindDoc="0" locked="0" layoutInCell="1" allowOverlap="1" wp14:anchorId="55363524" wp14:editId="7AFB8DA6">
                      <wp:simplePos x="0" y="0"/>
                      <wp:positionH relativeFrom="column">
                        <wp:posOffset>2983230</wp:posOffset>
                      </wp:positionH>
                      <wp:positionV relativeFrom="paragraph">
                        <wp:posOffset>504190</wp:posOffset>
                      </wp:positionV>
                      <wp:extent cx="400685" cy="635"/>
                      <wp:effectExtent l="0" t="76200" r="0" b="75565"/>
                      <wp:wrapNone/>
                      <wp:docPr id="10286" name="Straight Arrow Connector 41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068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3235A63B" id="Straight Arrow Connector 4183" o:spid="_x0000_s1026" type="#_x0000_t32" style="position:absolute;margin-left:234.9pt;margin-top:39.7pt;width:31.55pt;height:.05pt;z-index:27492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">
                      <v:stroke endarrow="block"/>
                    </v:shape>
                  </w:pict>
                </mc:Fallback>
              </mc:AlternateContent>
            </w:r>
          </w:p>
        </w:tc>
        <w:tc>
          <w:tcPr>
            <w:tcW w:w="1559" w:type="dxa"/>
            <w:tcBorders>
              <w:top w:val="single" w:sz="4" w:space="0" w:color="auto"/>
              <w:left w:val="single" w:sz="4" w:space="0" w:color="auto"/>
              <w:bottom w:val="single" w:sz="4" w:space="0" w:color="auto"/>
              <w:right w:val="single" w:sz="4" w:space="0" w:color="auto"/>
            </w:tcBorders>
            <w:vAlign w:val="center"/>
          </w:tcPr>
          <w:p w14:paraId="1A2B1AF2" w14:textId="6E909676" w:rsidR="00F340C7" w:rsidRPr="003C1DFB" w:rsidRDefault="00F340C7" w:rsidP="0094410B">
            <w:pPr>
              <w:spacing w:before="60" w:after="60"/>
              <w:jc w:val="center"/>
              <w:rPr>
                <w:szCs w:val="26"/>
              </w:rPr>
            </w:pPr>
            <w:r w:rsidRPr="003C1DFB">
              <w:rPr>
                <w:szCs w:val="26"/>
              </w:rPr>
              <w:t xml:space="preserve">Viên chức Chi nhánh </w:t>
            </w:r>
            <w:r w:rsidR="00264A2E">
              <w:rPr>
                <w:szCs w:val="26"/>
              </w:rPr>
              <w:t>VP ĐKĐĐ</w:t>
            </w:r>
          </w:p>
        </w:tc>
        <w:tc>
          <w:tcPr>
            <w:tcW w:w="1446" w:type="dxa"/>
            <w:vMerge/>
            <w:tcBorders>
              <w:left w:val="single" w:sz="4" w:space="0" w:color="auto"/>
              <w:bottom w:val="single" w:sz="4" w:space="0" w:color="auto"/>
              <w:right w:val="single" w:sz="4" w:space="0" w:color="auto"/>
            </w:tcBorders>
            <w:vAlign w:val="center"/>
          </w:tcPr>
          <w:p w14:paraId="02B57FDF" w14:textId="30319A96" w:rsidR="00F340C7" w:rsidRPr="003C1DFB" w:rsidRDefault="00F340C7" w:rsidP="0094410B">
            <w:pPr>
              <w:spacing w:before="0"/>
              <w:rPr>
                <w:szCs w:val="26"/>
              </w:rPr>
            </w:pPr>
          </w:p>
        </w:tc>
      </w:tr>
      <w:tr w:rsidR="00943E3F" w:rsidRPr="003C1DFB" w14:paraId="345432C6" w14:textId="77777777" w:rsidTr="003B31EE">
        <w:trPr>
          <w:trHeight w:val="1331"/>
        </w:trPr>
        <w:tc>
          <w:tcPr>
            <w:tcW w:w="777" w:type="dxa"/>
            <w:tcBorders>
              <w:top w:val="single" w:sz="4" w:space="0" w:color="auto"/>
              <w:left w:val="single" w:sz="4" w:space="0" w:color="auto"/>
              <w:bottom w:val="single" w:sz="4" w:space="0" w:color="auto"/>
              <w:right w:val="single" w:sz="4" w:space="0" w:color="auto"/>
            </w:tcBorders>
            <w:vAlign w:val="center"/>
          </w:tcPr>
          <w:p w14:paraId="35333797" w14:textId="77777777" w:rsidR="00E029C9" w:rsidRPr="003C1DFB" w:rsidRDefault="00E029C9" w:rsidP="00581DB3">
            <w:pPr>
              <w:numPr>
                <w:ilvl w:val="0"/>
                <w:numId w:val="209"/>
              </w:numPr>
              <w:spacing w:after="0"/>
              <w:ind w:left="414" w:hanging="357"/>
              <w:contextualSpacing w:val="0"/>
              <w:jc w:val="center"/>
              <w:rPr>
                <w:b/>
                <w:szCs w:val="26"/>
              </w:rPr>
            </w:pPr>
          </w:p>
        </w:tc>
        <w:tc>
          <w:tcPr>
            <w:tcW w:w="5461" w:type="dxa"/>
            <w:tcBorders>
              <w:top w:val="single" w:sz="4" w:space="0" w:color="auto"/>
              <w:left w:val="single" w:sz="4" w:space="0" w:color="auto"/>
              <w:bottom w:val="single" w:sz="4" w:space="0" w:color="auto"/>
              <w:right w:val="single" w:sz="4" w:space="0" w:color="auto"/>
            </w:tcBorders>
            <w:vAlign w:val="center"/>
          </w:tcPr>
          <w:p w14:paraId="08E87E61" w14:textId="0ED892C4" w:rsidR="00E029C9" w:rsidRPr="003C1DFB" w:rsidRDefault="00003A57" w:rsidP="0094410B">
            <w:pPr>
              <w:spacing w:before="60" w:after="60"/>
              <w:jc w:val="center"/>
              <w:rPr>
                <w:b/>
                <w:szCs w:val="26"/>
              </w:rPr>
            </w:pPr>
            <w:r w:rsidRPr="003C1DFB">
              <w:rPr>
                <w:b/>
                <w:noProof/>
                <w:szCs w:val="26"/>
              </w:rPr>
              <mc:AlternateContent>
                <mc:Choice Requires="wps">
                  <w:drawing>
                    <wp:anchor distT="0" distB="0" distL="114300" distR="114300" simplePos="0" relativeHeight="273146880" behindDoc="0" locked="0" layoutInCell="1" allowOverlap="1" wp14:anchorId="1BA188C3" wp14:editId="57F5E17E">
                      <wp:simplePos x="0" y="0"/>
                      <wp:positionH relativeFrom="column">
                        <wp:posOffset>235585</wp:posOffset>
                      </wp:positionH>
                      <wp:positionV relativeFrom="paragraph">
                        <wp:posOffset>108585</wp:posOffset>
                      </wp:positionV>
                      <wp:extent cx="2667000" cy="708025"/>
                      <wp:effectExtent l="0" t="0" r="0" b="0"/>
                      <wp:wrapNone/>
                      <wp:docPr id="10270" name="Oval 41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0" cy="708025"/>
                              </a:xfrm>
                              <a:prstGeom prst="ellipse">
                                <a:avLst/>
                              </a:prstGeom>
                              <a:solidFill>
                                <a:srgbClr val="FFFFFF"/>
                              </a:solidFill>
                              <a:ln w="12700">
                                <a:solidFill>
                                  <a:srgbClr val="70AD47"/>
                                </a:solidFill>
                                <a:miter lim="800000"/>
                                <a:headEnd/>
                                <a:tailEnd/>
                              </a:ln>
                            </wps:spPr>
                            <wps:txbx>
                              <w:txbxContent>
                                <w:p w14:paraId="1FA0B404" w14:textId="02A2DFF1" w:rsidR="007604AC" w:rsidRPr="001D514F" w:rsidRDefault="007604AC" w:rsidP="00E029C9">
                                  <w:pPr>
                                    <w:spacing w:before="40"/>
                                    <w:jc w:val="center"/>
                                    <w:rPr>
                                      <w:sz w:val="28"/>
                                    </w:rPr>
                                  </w:pPr>
                                  <w:r w:rsidRPr="001D514F">
                                    <w:rPr>
                                      <w:szCs w:val="24"/>
                                    </w:rPr>
                                    <w:t xml:space="preserve">Trả kết quả cho </w:t>
                                  </w:r>
                                  <w:r w:rsidR="005A43E1">
                                    <w:rPr>
                                      <w:szCs w:val="24"/>
                                    </w:rPr>
                                    <w:t>hộ gia đình, cá nhân</w:t>
                                  </w:r>
                                </w:p>
                                <w:p w14:paraId="7326B426" w14:textId="77777777" w:rsidR="007604AC" w:rsidRPr="00A63885" w:rsidRDefault="007604AC" w:rsidP="00E029C9">
                                  <w:pPr>
                                    <w:spacing w:before="0"/>
                                    <w:jc w:val="center"/>
                                    <w:rPr>
                                      <w:sz w:val="24"/>
                                      <w:szCs w:val="24"/>
                                    </w:rPr>
                                  </w:pPr>
                                </w:p>
                                <w:p w14:paraId="2EDA0693" w14:textId="77777777" w:rsidR="007604AC" w:rsidRPr="00EE47B7" w:rsidRDefault="007604AC" w:rsidP="00E029C9">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oval w14:anchorId="1BA188C3" id="Oval 4181" o:spid="_x0000_s1095" style="position:absolute;left:0;text-align:left;margin-left:18.55pt;margin-top:8.55pt;width:210pt;height:55.75pt;z-index:27314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" strokecolor="#70ad47" strokeweight="1pt">
                      <v:stroke joinstyle="miter"/>
                      <v:textbox>
                        <w:txbxContent>
                          <w:p w14:paraId="1FA0B404" w14:textId="02A2DFF1" w:rsidR="007604AC" w:rsidRPr="001D514F" w:rsidRDefault="007604AC" w:rsidP="00E029C9">
                            <w:pPr>
                              <w:spacing w:before="40"/>
                              <w:jc w:val="center"/>
                              <w:rPr>
                                <w:sz w:val="28"/>
                              </w:rPr>
                            </w:pPr>
                            <w:proofErr w:type="spellStart"/>
                            <w:r w:rsidRPr="001D514F">
                              <w:rPr>
                                <w:szCs w:val="24"/>
                              </w:rPr>
                              <w:t>Trả</w:t>
                            </w:r>
                            <w:proofErr w:type="spellEnd"/>
                            <w:r w:rsidRPr="001D514F">
                              <w:rPr>
                                <w:szCs w:val="24"/>
                              </w:rPr>
                              <w:t xml:space="preserve"> </w:t>
                            </w:r>
                            <w:proofErr w:type="spellStart"/>
                            <w:r w:rsidRPr="001D514F">
                              <w:rPr>
                                <w:szCs w:val="24"/>
                              </w:rPr>
                              <w:t>kết</w:t>
                            </w:r>
                            <w:proofErr w:type="spellEnd"/>
                            <w:r w:rsidRPr="001D514F">
                              <w:rPr>
                                <w:szCs w:val="24"/>
                              </w:rPr>
                              <w:t xml:space="preserve"> </w:t>
                            </w:r>
                            <w:proofErr w:type="spellStart"/>
                            <w:r w:rsidRPr="001D514F">
                              <w:rPr>
                                <w:szCs w:val="24"/>
                              </w:rPr>
                              <w:t>quả</w:t>
                            </w:r>
                            <w:proofErr w:type="spellEnd"/>
                            <w:r w:rsidRPr="001D514F">
                              <w:rPr>
                                <w:szCs w:val="24"/>
                              </w:rPr>
                              <w:t xml:space="preserve"> </w:t>
                            </w:r>
                            <w:proofErr w:type="spellStart"/>
                            <w:r w:rsidRPr="001D514F">
                              <w:rPr>
                                <w:szCs w:val="24"/>
                              </w:rPr>
                              <w:t>cho</w:t>
                            </w:r>
                            <w:proofErr w:type="spellEnd"/>
                            <w:r w:rsidRPr="001D514F">
                              <w:rPr>
                                <w:szCs w:val="24"/>
                              </w:rPr>
                              <w:t xml:space="preserve"> </w:t>
                            </w:r>
                            <w:proofErr w:type="spellStart"/>
                            <w:r w:rsidR="005A43E1">
                              <w:rPr>
                                <w:szCs w:val="24"/>
                              </w:rPr>
                              <w:t>hộ</w:t>
                            </w:r>
                            <w:proofErr w:type="spellEnd"/>
                            <w:r w:rsidR="005A43E1">
                              <w:rPr>
                                <w:szCs w:val="24"/>
                              </w:rPr>
                              <w:t xml:space="preserve"> </w:t>
                            </w:r>
                            <w:proofErr w:type="spellStart"/>
                            <w:r w:rsidR="005A43E1">
                              <w:rPr>
                                <w:szCs w:val="24"/>
                              </w:rPr>
                              <w:t>gia</w:t>
                            </w:r>
                            <w:proofErr w:type="spellEnd"/>
                            <w:r w:rsidR="005A43E1">
                              <w:rPr>
                                <w:szCs w:val="24"/>
                              </w:rPr>
                              <w:t xml:space="preserve"> </w:t>
                            </w:r>
                            <w:proofErr w:type="spellStart"/>
                            <w:r w:rsidR="005A43E1">
                              <w:rPr>
                                <w:szCs w:val="24"/>
                              </w:rPr>
                              <w:t>đình</w:t>
                            </w:r>
                            <w:proofErr w:type="spellEnd"/>
                            <w:r w:rsidR="005A43E1">
                              <w:rPr>
                                <w:szCs w:val="24"/>
                              </w:rPr>
                              <w:t xml:space="preserve">, </w:t>
                            </w:r>
                            <w:proofErr w:type="spellStart"/>
                            <w:r w:rsidR="005A43E1">
                              <w:rPr>
                                <w:szCs w:val="24"/>
                              </w:rPr>
                              <w:t>cá</w:t>
                            </w:r>
                            <w:proofErr w:type="spellEnd"/>
                            <w:r w:rsidR="005A43E1">
                              <w:rPr>
                                <w:szCs w:val="24"/>
                              </w:rPr>
                              <w:t xml:space="preserve"> </w:t>
                            </w:r>
                            <w:proofErr w:type="spellStart"/>
                            <w:r w:rsidR="005A43E1">
                              <w:rPr>
                                <w:szCs w:val="24"/>
                              </w:rPr>
                              <w:t>nhân</w:t>
                            </w:r>
                            <w:proofErr w:type="spellEnd"/>
                          </w:p>
                          <w:p w14:paraId="7326B426" w14:textId="77777777" w:rsidR="007604AC" w:rsidRPr="00A63885" w:rsidRDefault="007604AC" w:rsidP="00E029C9">
                            <w:pPr>
                              <w:spacing w:before="0"/>
                              <w:jc w:val="center"/>
                              <w:rPr>
                                <w:sz w:val="24"/>
                                <w:szCs w:val="24"/>
                              </w:rPr>
                            </w:pPr>
                          </w:p>
                          <w:p w14:paraId="2EDA0693" w14:textId="77777777" w:rsidR="007604AC" w:rsidRPr="00EE47B7" w:rsidRDefault="007604AC" w:rsidP="00E029C9">
                            <w:pPr>
                              <w:jc w:val="center"/>
                            </w:pPr>
                          </w:p>
                        </w:txbxContent>
                      </v:textbox>
                    </v:oval>
                  </w:pict>
                </mc:Fallback>
              </mc:AlternateContent>
            </w:r>
            <w:r w:rsidRPr="003C1DFB">
              <w:rPr>
                <w:b/>
                <w:noProof/>
                <w:szCs w:val="26"/>
              </w:rPr>
              <mc:AlternateContent>
                <mc:Choice Requires="wps">
                  <w:drawing>
                    <wp:anchor distT="0" distB="0" distL="114300" distR="114300" simplePos="0" relativeHeight="273147904" behindDoc="0" locked="0" layoutInCell="1" allowOverlap="1" wp14:anchorId="1F085CC9" wp14:editId="4E6E544C">
                      <wp:simplePos x="0" y="0"/>
                      <wp:positionH relativeFrom="column">
                        <wp:posOffset>2896235</wp:posOffset>
                      </wp:positionH>
                      <wp:positionV relativeFrom="paragraph">
                        <wp:posOffset>452120</wp:posOffset>
                      </wp:positionV>
                      <wp:extent cx="491490" cy="635"/>
                      <wp:effectExtent l="0" t="76200" r="3810" b="75565"/>
                      <wp:wrapNone/>
                      <wp:docPr id="10269" name="Straight Arrow Connector 4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149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4405E44B" id="Straight Arrow Connector 4179" o:spid="_x0000_s1026" type="#_x0000_t32" style="position:absolute;margin-left:228.05pt;margin-top:35.6pt;width:38.7pt;height:.05pt;z-index:27314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">
                      <v:stroke endarrow="block"/>
                    </v:shape>
                  </w:pict>
                </mc:Fallback>
              </mc:AlternateContent>
            </w:r>
          </w:p>
        </w:tc>
        <w:tc>
          <w:tcPr>
            <w:tcW w:w="1559" w:type="dxa"/>
            <w:tcBorders>
              <w:top w:val="single" w:sz="4" w:space="0" w:color="auto"/>
              <w:left w:val="single" w:sz="4" w:space="0" w:color="auto"/>
              <w:bottom w:val="single" w:sz="4" w:space="0" w:color="auto"/>
              <w:right w:val="single" w:sz="4" w:space="0" w:color="auto"/>
            </w:tcBorders>
            <w:vAlign w:val="center"/>
          </w:tcPr>
          <w:p w14:paraId="7C3AA3B7" w14:textId="1E895D3A" w:rsidR="001A55D8" w:rsidRPr="003C1DFB" w:rsidRDefault="0084655D" w:rsidP="001A55D8">
            <w:pPr>
              <w:rPr>
                <w:rFonts w:cs="Times New Roman"/>
                <w:szCs w:val="26"/>
              </w:rPr>
            </w:pPr>
            <w:r w:rsidRPr="003C1DFB">
              <w:rPr>
                <w:rFonts w:cs="Times New Roman"/>
                <w:szCs w:val="26"/>
              </w:rPr>
              <w:t>Trung tâm Phục vụ hành chính công cấp xã</w:t>
            </w:r>
          </w:p>
          <w:p w14:paraId="5A45145C" w14:textId="6994602E" w:rsidR="00E029C9" w:rsidRPr="003C1DFB" w:rsidRDefault="00E029C9" w:rsidP="0094410B">
            <w:pPr>
              <w:spacing w:before="60" w:after="60"/>
              <w:jc w:val="center"/>
              <w:rPr>
                <w:bCs/>
                <w:szCs w:val="26"/>
              </w:rPr>
            </w:pPr>
          </w:p>
        </w:tc>
        <w:tc>
          <w:tcPr>
            <w:tcW w:w="1446" w:type="dxa"/>
            <w:tcBorders>
              <w:top w:val="single" w:sz="4" w:space="0" w:color="auto"/>
              <w:left w:val="single" w:sz="4" w:space="0" w:color="auto"/>
              <w:bottom w:val="single" w:sz="4" w:space="0" w:color="auto"/>
              <w:right w:val="single" w:sz="4" w:space="0" w:color="auto"/>
            </w:tcBorders>
            <w:vAlign w:val="center"/>
          </w:tcPr>
          <w:p w14:paraId="272AE9B3" w14:textId="77777777" w:rsidR="00E029C9" w:rsidRPr="003C1DFB" w:rsidRDefault="00E029C9" w:rsidP="0094410B">
            <w:pPr>
              <w:spacing w:before="0"/>
              <w:jc w:val="center"/>
              <w:rPr>
                <w:szCs w:val="26"/>
              </w:rPr>
            </w:pPr>
            <w:r w:rsidRPr="003C1DFB">
              <w:rPr>
                <w:szCs w:val="26"/>
              </w:rPr>
              <w:t>Không tính thời gian</w:t>
            </w:r>
          </w:p>
        </w:tc>
      </w:tr>
    </w:tbl>
    <w:p w14:paraId="22A9B3EE" w14:textId="77777777" w:rsidR="00E029C9" w:rsidRPr="003C1DFB" w:rsidRDefault="00E029C9" w:rsidP="00E029C9">
      <w:pPr>
        <w:tabs>
          <w:tab w:val="left" w:pos="567"/>
        </w:tabs>
        <w:ind w:firstLine="567"/>
        <w:rPr>
          <w:b/>
          <w:szCs w:val="26"/>
          <w:bdr w:val="none" w:sz="0" w:space="0" w:color="auto" w:frame="1"/>
          <w:shd w:val="clear" w:color="auto" w:fill="FFFFFF"/>
        </w:rPr>
      </w:pPr>
      <w:r w:rsidRPr="003C1DFB">
        <w:rPr>
          <w:b/>
          <w:szCs w:val="26"/>
          <w:bdr w:val="none" w:sz="0" w:space="0" w:color="auto" w:frame="1"/>
          <w:shd w:val="clear" w:color="auto" w:fill="FFFFFF"/>
        </w:rPr>
        <w:t>5.2.3. Diễn giải quy trình:</w:t>
      </w:r>
    </w:p>
    <w:bookmarkEnd w:id="9"/>
    <w:p w14:paraId="5F195D15" w14:textId="77777777" w:rsidR="00DC77CC" w:rsidRPr="003C1DFB" w:rsidRDefault="00DC77CC" w:rsidP="00DC77CC">
      <w:pPr>
        <w:spacing w:before="40"/>
        <w:ind w:firstLine="567"/>
        <w:rPr>
          <w:b/>
          <w:szCs w:val="26"/>
          <w:lang w:val="pt-BR"/>
        </w:rPr>
      </w:pPr>
      <w:r w:rsidRPr="003C1DFB">
        <w:rPr>
          <w:b/>
          <w:szCs w:val="26"/>
          <w:bdr w:val="none" w:sz="0" w:space="0" w:color="auto" w:frame="1"/>
          <w:shd w:val="clear" w:color="auto" w:fill="FFFFFF"/>
        </w:rPr>
        <w:t>a) Tiếp nhận hồ sơ, luân chuyển hồ sơ</w:t>
      </w:r>
      <w:r w:rsidRPr="003C1DFB">
        <w:rPr>
          <w:b/>
          <w:szCs w:val="26"/>
          <w:lang w:val="pt-BR"/>
        </w:rPr>
        <w:t>.</w:t>
      </w:r>
    </w:p>
    <w:p w14:paraId="6B14D20E" w14:textId="77777777" w:rsidR="00DC77CC" w:rsidRPr="003C1DFB" w:rsidRDefault="00DC77CC" w:rsidP="00DC77CC">
      <w:pPr>
        <w:tabs>
          <w:tab w:val="left" w:pos="567"/>
        </w:tabs>
        <w:spacing w:before="40"/>
        <w:ind w:firstLine="567"/>
        <w:rPr>
          <w:szCs w:val="26"/>
          <w:bdr w:val="none" w:sz="0" w:space="0" w:color="auto" w:frame="1"/>
          <w:shd w:val="clear" w:color="auto" w:fill="FFFFFF"/>
        </w:rPr>
      </w:pPr>
      <w:r w:rsidRPr="003C1DFB">
        <w:rPr>
          <w:bCs/>
          <w:szCs w:val="26"/>
          <w:lang w:val="pt-BR"/>
        </w:rPr>
        <w:t>Sau khi</w:t>
      </w:r>
      <w:r w:rsidRPr="003C1DFB">
        <w:rPr>
          <w:b/>
          <w:szCs w:val="26"/>
          <w:lang w:val="pt-BR"/>
        </w:rPr>
        <w:t xml:space="preserve"> </w:t>
      </w:r>
      <w:r w:rsidRPr="003C1DFB">
        <w:rPr>
          <w:szCs w:val="26"/>
          <w:bdr w:val="none" w:sz="0" w:space="0" w:color="auto" w:frame="1"/>
          <w:shd w:val="clear" w:color="auto" w:fill="FFFFFF"/>
        </w:rPr>
        <w:t xml:space="preserve">tiếp nhận, công chức tiếp nhận hồ sơ thực hiện luân chuyển hồ sơ </w:t>
      </w:r>
      <w:r w:rsidRPr="003C1DFB">
        <w:rPr>
          <w:szCs w:val="26"/>
          <w:shd w:val="clear" w:color="auto" w:fill="FFFFFF"/>
        </w:rPr>
        <w:t xml:space="preserve">đến  Chi nhánh </w:t>
      </w:r>
      <w:r w:rsidRPr="003C1DFB">
        <w:rPr>
          <w:szCs w:val="26"/>
          <w:bdr w:val="none" w:sz="0" w:space="0" w:color="auto" w:frame="1"/>
          <w:shd w:val="clear" w:color="auto" w:fill="FFFFFF"/>
        </w:rPr>
        <w:t>Văn phòng đăng ký đất đai đảm bảo thời gian giải quyết theo quy định và thực hiện chuyển hồ sơ điện tử ngay sau khi tiếp nhận</w:t>
      </w:r>
    </w:p>
    <w:p w14:paraId="18CB64B7" w14:textId="77777777" w:rsidR="00DC77CC" w:rsidRPr="003C1DFB" w:rsidRDefault="00DC77CC" w:rsidP="00DC77CC">
      <w:pPr>
        <w:tabs>
          <w:tab w:val="left" w:pos="567"/>
        </w:tabs>
        <w:spacing w:before="40"/>
        <w:ind w:firstLine="567"/>
        <w:rPr>
          <w:b/>
          <w:bCs/>
          <w:szCs w:val="26"/>
        </w:rPr>
      </w:pPr>
      <w:r w:rsidRPr="003C1DFB">
        <w:rPr>
          <w:b/>
          <w:szCs w:val="26"/>
          <w:bdr w:val="none" w:sz="0" w:space="0" w:color="auto" w:frame="1"/>
          <w:shd w:val="clear" w:color="auto" w:fill="FFFFFF"/>
        </w:rPr>
        <w:t>b) T</w:t>
      </w:r>
      <w:r w:rsidRPr="003C1DFB">
        <w:rPr>
          <w:b/>
          <w:szCs w:val="26"/>
        </w:rPr>
        <w:t>hẩm định và xem xét, ký duyệt hồ sơ theo quy định</w:t>
      </w:r>
      <w:r w:rsidRPr="003C1DFB">
        <w:rPr>
          <w:b/>
          <w:bCs/>
          <w:szCs w:val="26"/>
        </w:rPr>
        <w:t>.</w:t>
      </w:r>
    </w:p>
    <w:p w14:paraId="4DE37D3F" w14:textId="77777777" w:rsidR="00DC77CC" w:rsidRPr="003C1DFB" w:rsidRDefault="00DC77CC" w:rsidP="00DC77CC">
      <w:pPr>
        <w:tabs>
          <w:tab w:val="left" w:pos="567"/>
        </w:tabs>
        <w:spacing w:before="40"/>
        <w:ind w:firstLine="567"/>
        <w:rPr>
          <w:b/>
          <w:bCs/>
          <w:szCs w:val="26"/>
        </w:rPr>
      </w:pPr>
      <w:r w:rsidRPr="003C1DFB">
        <w:rPr>
          <w:b/>
          <w:bCs/>
          <w:szCs w:val="26"/>
        </w:rPr>
        <w:t xml:space="preserve">Thời gian giải quyết: </w:t>
      </w:r>
      <w:r w:rsidRPr="003C1DFB">
        <w:rPr>
          <w:szCs w:val="26"/>
        </w:rPr>
        <w:t>Trong ngày làm việc nhận được hồ sơ hợp lệ; nếu thời điểm nhận hồ sơ sau 15 giờ cùng ngày thì có thể hoàn thành việc đăng ký trong ngày làm việc tiếp theo:</w:t>
      </w:r>
    </w:p>
    <w:p w14:paraId="2B48BFA4" w14:textId="1657DF72" w:rsidR="00DC77CC" w:rsidRPr="003C1DFB" w:rsidRDefault="00DC77CC" w:rsidP="00DC77CC">
      <w:pPr>
        <w:tabs>
          <w:tab w:val="left" w:pos="567"/>
        </w:tabs>
        <w:spacing w:before="40"/>
        <w:ind w:firstLine="567"/>
        <w:rPr>
          <w:bCs/>
          <w:szCs w:val="26"/>
        </w:rPr>
      </w:pPr>
      <w:r w:rsidRPr="003C1DFB">
        <w:rPr>
          <w:bCs/>
          <w:szCs w:val="26"/>
        </w:rPr>
        <w:t xml:space="preserve">Viên chức được phân công thực hiện đăng ký, thẩm định hồ sơ, xác nhận nội dung đăng ký, </w:t>
      </w:r>
      <w:r w:rsidR="004559F1" w:rsidRPr="003C1DFB">
        <w:rPr>
          <w:bCs/>
          <w:szCs w:val="26"/>
        </w:rPr>
        <w:t>thời điểm đăng ký vào phiếu yêu cầu đăng ký, giấy chứng nhận hoặc trang bổ sung kèm giấy chứng nhận quyền sử dụng đất</w:t>
      </w:r>
      <w:r w:rsidRPr="003C1DFB">
        <w:rPr>
          <w:bCs/>
          <w:szCs w:val="26"/>
        </w:rPr>
        <w:t xml:space="preserve"> theo mẫu quy định để trình lãnh đạo ký duyệt.</w:t>
      </w:r>
    </w:p>
    <w:p w14:paraId="20ECC3AE" w14:textId="77777777" w:rsidR="00DC77CC" w:rsidRPr="003C1DFB" w:rsidRDefault="00DC77CC" w:rsidP="00DC77CC">
      <w:pPr>
        <w:tabs>
          <w:tab w:val="left" w:pos="567"/>
        </w:tabs>
        <w:spacing w:before="40"/>
        <w:ind w:firstLine="567"/>
        <w:rPr>
          <w:bCs/>
          <w:szCs w:val="26"/>
        </w:rPr>
      </w:pPr>
      <w:r w:rsidRPr="003C1DFB">
        <w:rPr>
          <w:bCs/>
          <w:szCs w:val="26"/>
        </w:rPr>
        <w:t xml:space="preserve">- Lãnh đạo Chi nhánh Văn phòng đăng ký đất đai phê duyệt kết quả giải quyết chuyển viên chức Chi nhánh Văn phòng thực hiện cập nhật hồ sơ địa chính, cơ sở dữ liệu đất đai </w:t>
      </w:r>
    </w:p>
    <w:p w14:paraId="361BC087" w14:textId="4937A131" w:rsidR="00DC77CC" w:rsidRPr="003C1DFB" w:rsidRDefault="00DC77CC" w:rsidP="00DC77CC">
      <w:pPr>
        <w:tabs>
          <w:tab w:val="left" w:pos="567"/>
        </w:tabs>
        <w:spacing w:before="40"/>
        <w:ind w:firstLine="567"/>
        <w:rPr>
          <w:szCs w:val="26"/>
        </w:rPr>
      </w:pPr>
      <w:r w:rsidRPr="003C1DFB">
        <w:rPr>
          <w:rFonts w:eastAsia="Calibri"/>
          <w:szCs w:val="26"/>
        </w:rPr>
        <w:t xml:space="preserve">- </w:t>
      </w:r>
      <w:r w:rsidR="008E0636" w:rsidRPr="003C1DFB">
        <w:rPr>
          <w:rFonts w:eastAsia="Calibri"/>
          <w:szCs w:val="26"/>
        </w:rPr>
        <w:t xml:space="preserve">Chi nhánh </w:t>
      </w:r>
      <w:r w:rsidRPr="003C1DFB">
        <w:rPr>
          <w:rFonts w:eastAsia="Calibri"/>
          <w:szCs w:val="26"/>
          <w:lang w:val="vi-VN"/>
        </w:rPr>
        <w:t xml:space="preserve">Văn phòng đăng ký đất đai chuyển kết quả giải quyết </w:t>
      </w:r>
      <w:r w:rsidRPr="003C1DFB">
        <w:rPr>
          <w:rFonts w:eastAsia="Calibri"/>
          <w:szCs w:val="26"/>
        </w:rPr>
        <w:t>đến</w:t>
      </w:r>
      <w:r w:rsidRPr="003C1DFB">
        <w:rPr>
          <w:rFonts w:eastAsia="Calibri"/>
          <w:szCs w:val="26"/>
          <w:lang w:val="vi-VN"/>
        </w:rPr>
        <w:t xml:space="preserve"> </w:t>
      </w:r>
      <w:r w:rsidR="00E1179F" w:rsidRPr="003C1DFB">
        <w:rPr>
          <w:rFonts w:eastAsia="Calibri"/>
          <w:szCs w:val="26"/>
          <w:lang w:val="vi-VN"/>
        </w:rPr>
        <w:t>Trung tâm Phục vụ hành chính công</w:t>
      </w:r>
      <w:r w:rsidR="001A55D8" w:rsidRPr="003C1DFB">
        <w:rPr>
          <w:rFonts w:eastAsia="Calibri"/>
          <w:szCs w:val="26"/>
        </w:rPr>
        <w:t xml:space="preserve"> cấp xã</w:t>
      </w:r>
      <w:r w:rsidRPr="003C1DFB">
        <w:rPr>
          <w:rFonts w:eastAsia="Calibri"/>
          <w:szCs w:val="26"/>
          <w:lang w:val="vi-VN"/>
        </w:rPr>
        <w:t xml:space="preserve"> trả kết quả</w:t>
      </w:r>
      <w:r w:rsidRPr="003C1DFB">
        <w:rPr>
          <w:szCs w:val="26"/>
          <w:bdr w:val="none" w:sz="0" w:space="0" w:color="auto" w:frame="1"/>
          <w:shd w:val="clear" w:color="auto" w:fill="FFFFFF"/>
        </w:rPr>
        <w:t>.</w:t>
      </w:r>
    </w:p>
    <w:p w14:paraId="61B5DE79" w14:textId="77777777" w:rsidR="00DC77CC" w:rsidRPr="003C1DFB" w:rsidRDefault="00DC77CC" w:rsidP="00DC77CC">
      <w:pPr>
        <w:tabs>
          <w:tab w:val="left" w:pos="567"/>
        </w:tabs>
        <w:spacing w:before="40"/>
        <w:ind w:firstLine="567"/>
        <w:rPr>
          <w:b/>
          <w:szCs w:val="26"/>
        </w:rPr>
      </w:pPr>
      <w:r w:rsidRPr="003C1DFB">
        <w:rPr>
          <w:b/>
          <w:szCs w:val="26"/>
        </w:rPr>
        <w:t xml:space="preserve">c) </w:t>
      </w:r>
      <w:r w:rsidRPr="003C1DFB">
        <w:rPr>
          <w:b/>
          <w:szCs w:val="26"/>
          <w:bdr w:val="none" w:sz="0" w:space="0" w:color="auto" w:frame="1"/>
          <w:shd w:val="clear" w:color="auto" w:fill="FFFFFF"/>
          <w:lang w:val="vi-VN"/>
        </w:rPr>
        <w:t xml:space="preserve">Nhận hồ sơ/kết quả và trả cho </w:t>
      </w:r>
      <w:r w:rsidRPr="003C1DFB">
        <w:rPr>
          <w:b/>
          <w:szCs w:val="26"/>
          <w:bdr w:val="none" w:sz="0" w:space="0" w:color="auto" w:frame="1"/>
          <w:shd w:val="clear" w:color="auto" w:fill="FFFFFF"/>
        </w:rPr>
        <w:t>người sử dụng đất</w:t>
      </w:r>
      <w:r w:rsidRPr="003C1DFB">
        <w:rPr>
          <w:b/>
          <w:szCs w:val="26"/>
        </w:rPr>
        <w:t>.</w:t>
      </w:r>
    </w:p>
    <w:p w14:paraId="4F660550" w14:textId="23B15D3F" w:rsidR="00264A2E" w:rsidRPr="003C1DFB" w:rsidRDefault="00264A2E" w:rsidP="00264A2E">
      <w:pPr>
        <w:ind w:firstLine="567"/>
        <w:rPr>
          <w:rFonts w:cs="Times New Roman"/>
          <w:szCs w:val="26"/>
        </w:rPr>
      </w:pPr>
      <w:r w:rsidRPr="003C1DFB">
        <w:rPr>
          <w:rFonts w:cs="Times New Roman"/>
          <w:szCs w:val="26"/>
        </w:rPr>
        <w:t xml:space="preserve">Trung tâm phục vụ hành chính công cấp xã </w:t>
      </w:r>
      <w:r w:rsidRPr="003C1DFB">
        <w:rPr>
          <w:rFonts w:eastAsia="Calibri"/>
          <w:szCs w:val="26"/>
        </w:rPr>
        <w:t xml:space="preserve">trả kết quả cho hộ gia đình, cá nhân nhận trực tiếp tại </w:t>
      </w:r>
      <w:r w:rsidRPr="003C1DFB">
        <w:rPr>
          <w:rFonts w:cs="Times New Roman"/>
          <w:szCs w:val="26"/>
        </w:rPr>
        <w:t>Trung tâm phục vụ hành chính công cấp xã</w:t>
      </w:r>
      <w:r w:rsidRPr="003C1DFB">
        <w:rPr>
          <w:rFonts w:eastAsia="Calibri"/>
          <w:szCs w:val="26"/>
        </w:rPr>
        <w:t xml:space="preserve"> hoặc qua dịch vụ bưu chính công ích.</w:t>
      </w:r>
    </w:p>
    <w:p w14:paraId="7D08FE3C" w14:textId="77777777" w:rsidR="00F55AD2" w:rsidRPr="003C1DFB" w:rsidRDefault="00F55AD2" w:rsidP="00655734">
      <w:pPr>
        <w:ind w:firstLine="567"/>
        <w:rPr>
          <w:b/>
          <w:szCs w:val="26"/>
          <w:lang w:val="da-DK"/>
        </w:rPr>
      </w:pPr>
    </w:p>
    <w:p w14:paraId="5D0E3F6D" w14:textId="77777777" w:rsidR="00655734" w:rsidRPr="003C1DFB" w:rsidRDefault="00655734" w:rsidP="00655734">
      <w:pPr>
        <w:spacing w:line="340" w:lineRule="exact"/>
        <w:ind w:firstLine="567"/>
        <w:rPr>
          <w:b/>
          <w:bCs/>
          <w:spacing w:val="-4"/>
          <w:szCs w:val="26"/>
          <w:bdr w:val="none" w:sz="0" w:space="0" w:color="auto" w:frame="1"/>
          <w:shd w:val="clear" w:color="auto" w:fill="FFFFFF"/>
        </w:rPr>
      </w:pPr>
    </w:p>
    <w:p w14:paraId="06A42DB7" w14:textId="77777777" w:rsidR="00655734" w:rsidRPr="003C1DFB" w:rsidRDefault="00655734" w:rsidP="00C93F20">
      <w:pPr>
        <w:spacing w:before="60" w:after="60"/>
        <w:ind w:firstLine="720"/>
        <w:rPr>
          <w:bCs/>
          <w:szCs w:val="26"/>
        </w:rPr>
      </w:pPr>
    </w:p>
    <w:p w14:paraId="637A7548" w14:textId="77777777" w:rsidR="00C93F20" w:rsidRPr="003C1DFB" w:rsidRDefault="00C93F20" w:rsidP="00C93F20">
      <w:pPr>
        <w:rPr>
          <w:rFonts w:eastAsia="Times New Roman"/>
          <w:szCs w:val="26"/>
        </w:rPr>
      </w:pPr>
    </w:p>
    <w:p w14:paraId="6BF24703" w14:textId="77777777" w:rsidR="00F04AF8" w:rsidRPr="003C1DFB" w:rsidRDefault="00F04AF8" w:rsidP="00763709">
      <w:pPr>
        <w:spacing w:beforeLines="60" w:before="144" w:afterLines="60" w:after="144"/>
        <w:contextualSpacing w:val="0"/>
        <w:rPr>
          <w:rFonts w:ascii="Times New Roman" w:eastAsia="Times New Roman" w:hAnsi="Times New Roman" w:cs="Times New Roman"/>
          <w:b/>
          <w:szCs w:val="26"/>
          <w:bdr w:val="none" w:sz="0" w:space="0" w:color="auto" w:frame="1"/>
          <w:shd w:val="clear" w:color="auto" w:fill="FFFFFF"/>
        </w:rPr>
      </w:pPr>
    </w:p>
    <w:bookmarkEnd w:id="0"/>
    <w:bookmarkEnd w:id="1"/>
    <w:bookmarkEnd w:id="2"/>
    <w:bookmarkEnd w:id="3"/>
    <w:bookmarkEnd w:id="4"/>
    <w:bookmarkEnd w:id="5"/>
    <w:p w14:paraId="7B8A3931" w14:textId="77777777" w:rsidR="00D413D3" w:rsidRPr="003C1DFB" w:rsidRDefault="00D413D3" w:rsidP="008A54E9">
      <w:pPr>
        <w:spacing w:before="60" w:after="60"/>
        <w:ind w:firstLine="709"/>
        <w:rPr>
          <w:rFonts w:cs="TimesNewRomanPSMT"/>
          <w:b/>
          <w:bCs/>
          <w:szCs w:val="26"/>
          <w:bdr w:val="none" w:sz="0" w:space="0" w:color="auto" w:frame="1"/>
          <w:shd w:val="clear" w:color="auto" w:fill="FFFFFF"/>
        </w:rPr>
      </w:pPr>
    </w:p>
    <w:sectPr w:rsidR="00D413D3" w:rsidRPr="003C1DFB" w:rsidSect="00423F64">
      <w:headerReference w:type="default" r:id="rId8"/>
      <w:pgSz w:w="11907" w:h="16840" w:code="9"/>
      <w:pgMar w:top="1134" w:right="1134" w:bottom="992" w:left="1985" w:header="567" w:footer="0" w:gutter="0"/>
      <w:pgNumType w:start="1"/>
      <w:cols w:space="720"/>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35A01" w14:textId="77777777" w:rsidR="00C83EB1" w:rsidRDefault="00C83EB1" w:rsidP="003003AE">
      <w:pPr>
        <w:spacing w:before="0"/>
      </w:pPr>
      <w:r>
        <w:separator/>
      </w:r>
    </w:p>
  </w:endnote>
  <w:endnote w:type="continuationSeparator" w:id="0">
    <w:p w14:paraId="3246D064" w14:textId="77777777" w:rsidR="00C83EB1" w:rsidRDefault="00C83EB1" w:rsidP="003003A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imes New Roman Italic">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VnTimeH">
    <w:altName w:val="Courier New"/>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Arial Unicode MS">
    <w:panose1 w:val="020B0604020202020204"/>
    <w:charset w:val="80"/>
    <w:family w:val="swiss"/>
    <w:pitch w:val="variable"/>
    <w:sig w:usb0="F7FFAEFF" w:usb1="F9DFFFFF" w:usb2="0000007F" w:usb3="00000000" w:csb0="003F01FF" w:csb1="00000000"/>
  </w:font>
  <w:font w:name="Constantia">
    <w:panose1 w:val="02030602050306030303"/>
    <w:charset w:val="00"/>
    <w:family w:val="roman"/>
    <w:pitch w:val="variable"/>
    <w:sig w:usb0="A00002EF" w:usb1="4000204B"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94949" w14:textId="77777777" w:rsidR="00C83EB1" w:rsidRDefault="00C83EB1" w:rsidP="003003AE">
      <w:pPr>
        <w:spacing w:before="0"/>
      </w:pPr>
      <w:r>
        <w:separator/>
      </w:r>
    </w:p>
  </w:footnote>
  <w:footnote w:type="continuationSeparator" w:id="0">
    <w:p w14:paraId="79D498C0" w14:textId="77777777" w:rsidR="00C83EB1" w:rsidRDefault="00C83EB1" w:rsidP="003003AE">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EBF30" w14:textId="61F27399" w:rsidR="007604AC" w:rsidRPr="00A34CA1" w:rsidRDefault="007604AC" w:rsidP="00A34CA1">
    <w:pPr>
      <w:pStyle w:val="Header"/>
      <w:jc w:val="center"/>
      <w:rPr>
        <w:sz w:val="26"/>
        <w:szCs w:val="26"/>
      </w:rPr>
    </w:pPr>
    <w:r w:rsidRPr="00B54172">
      <w:rPr>
        <w:sz w:val="26"/>
        <w:szCs w:val="26"/>
      </w:rPr>
      <w:fldChar w:fldCharType="begin"/>
    </w:r>
    <w:r w:rsidRPr="00B54172">
      <w:rPr>
        <w:sz w:val="26"/>
        <w:szCs w:val="26"/>
      </w:rPr>
      <w:instrText xml:space="preserve"> PAGE   \* MERGEFORMAT </w:instrText>
    </w:r>
    <w:r w:rsidRPr="00B54172">
      <w:rPr>
        <w:sz w:val="26"/>
        <w:szCs w:val="26"/>
      </w:rPr>
      <w:fldChar w:fldCharType="separate"/>
    </w:r>
    <w:r w:rsidR="00551BD4">
      <w:rPr>
        <w:noProof/>
        <w:sz w:val="26"/>
        <w:szCs w:val="26"/>
      </w:rPr>
      <w:t>548</w:t>
    </w:r>
    <w:r w:rsidRPr="00B54172">
      <w:rPr>
        <w:sz w:val="26"/>
        <w:szCs w:val="2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0BD5"/>
    <w:multiLevelType w:val="hybridMultilevel"/>
    <w:tmpl w:val="13F86DB6"/>
    <w:lvl w:ilvl="0" w:tplc="CE3ED8A0">
      <w:start w:val="4"/>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3E64EE"/>
    <w:multiLevelType w:val="hybridMultilevel"/>
    <w:tmpl w:val="89C8395E"/>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EE430D"/>
    <w:multiLevelType w:val="hybridMultilevel"/>
    <w:tmpl w:val="41DE5FD2"/>
    <w:lvl w:ilvl="0" w:tplc="79CCF296">
      <w:start w:val="1"/>
      <w:numFmt w:val="decimal"/>
      <w:lvlText w:val="B%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A50FE4"/>
    <w:multiLevelType w:val="hybridMultilevel"/>
    <w:tmpl w:val="A128FF18"/>
    <w:lvl w:ilvl="0" w:tplc="14FED75C">
      <w:start w:val="5"/>
      <w:numFmt w:val="decimal"/>
      <w:lvlText w:val="B%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B33DAC"/>
    <w:multiLevelType w:val="hybridMultilevel"/>
    <w:tmpl w:val="71DC5E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662131"/>
    <w:multiLevelType w:val="hybridMultilevel"/>
    <w:tmpl w:val="42D44ADE"/>
    <w:lvl w:ilvl="0" w:tplc="8F460C4E">
      <w:start w:val="1"/>
      <w:numFmt w:val="decimal"/>
      <w:lvlText w:val="B%1"/>
      <w:lvlJc w:val="left"/>
      <w:pPr>
        <w:ind w:left="36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811FCA"/>
    <w:multiLevelType w:val="hybridMultilevel"/>
    <w:tmpl w:val="57CA463E"/>
    <w:lvl w:ilvl="0" w:tplc="0DF23E70">
      <w:start w:val="1"/>
      <w:numFmt w:val="decimal"/>
      <w:lvlText w:val="B%1"/>
      <w:lvlJc w:val="left"/>
      <w:pPr>
        <w:ind w:left="1080" w:hanging="360"/>
      </w:pPr>
      <w:rPr>
        <w:rFonts w:hint="default"/>
        <w:b/>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3E0632B"/>
    <w:multiLevelType w:val="hybridMultilevel"/>
    <w:tmpl w:val="8C38C7D2"/>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46826FE"/>
    <w:multiLevelType w:val="hybridMultilevel"/>
    <w:tmpl w:val="6F441858"/>
    <w:lvl w:ilvl="0" w:tplc="79CCF296">
      <w:start w:val="1"/>
      <w:numFmt w:val="decimal"/>
      <w:lvlText w:val="B%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736D8D"/>
    <w:multiLevelType w:val="hybridMultilevel"/>
    <w:tmpl w:val="280A4A94"/>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782F23"/>
    <w:multiLevelType w:val="hybridMultilevel"/>
    <w:tmpl w:val="136C7FF2"/>
    <w:lvl w:ilvl="0" w:tplc="DC9A7E0C">
      <w:start w:val="1"/>
      <w:numFmt w:val="decimal"/>
      <w:lvlText w:val="B%1"/>
      <w:lvlJc w:val="left"/>
      <w:pPr>
        <w:ind w:left="1080" w:hanging="360"/>
      </w:pPr>
      <w:rPr>
        <w:rFonts w:hint="default"/>
        <w:b/>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510639D"/>
    <w:multiLevelType w:val="hybridMultilevel"/>
    <w:tmpl w:val="F1D8B32A"/>
    <w:lvl w:ilvl="0" w:tplc="84A40F32">
      <w:start w:val="1"/>
      <w:numFmt w:val="decimal"/>
      <w:lvlText w:val="B%1"/>
      <w:lvlJc w:val="left"/>
      <w:pPr>
        <w:ind w:left="502" w:hanging="360"/>
      </w:pPr>
      <w:rPr>
        <w:rFonts w:hint="default"/>
        <w:b/>
        <w:sz w:val="28"/>
        <w:szCs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2" w15:restartNumberingAfterBreak="0">
    <w:nsid w:val="057E6576"/>
    <w:multiLevelType w:val="hybridMultilevel"/>
    <w:tmpl w:val="03088D0C"/>
    <w:lvl w:ilvl="0" w:tplc="84A40F32">
      <w:start w:val="1"/>
      <w:numFmt w:val="decimal"/>
      <w:lvlText w:val="B%1"/>
      <w:lvlJc w:val="left"/>
      <w:pPr>
        <w:ind w:left="1440" w:hanging="360"/>
      </w:pPr>
      <w:rPr>
        <w:rFonts w:hint="default"/>
        <w:b/>
        <w:sz w:val="28"/>
        <w:szCs w:val="2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05832110"/>
    <w:multiLevelType w:val="hybridMultilevel"/>
    <w:tmpl w:val="8E2E102E"/>
    <w:lvl w:ilvl="0" w:tplc="982A1766">
      <w:start w:val="1"/>
      <w:numFmt w:val="decimal"/>
      <w:lvlText w:val="B%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861299"/>
    <w:multiLevelType w:val="hybridMultilevel"/>
    <w:tmpl w:val="9C2E26F4"/>
    <w:lvl w:ilvl="0" w:tplc="6AA49552">
      <w:start w:val="1"/>
      <w:numFmt w:val="decimal"/>
      <w:lvlText w:val="B%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5DA1E4A"/>
    <w:multiLevelType w:val="hybridMultilevel"/>
    <w:tmpl w:val="EB6ACFF0"/>
    <w:lvl w:ilvl="0" w:tplc="F62814EC">
      <w:start w:val="5"/>
      <w:numFmt w:val="decimal"/>
      <w:lvlText w:val="B%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5ED7459"/>
    <w:multiLevelType w:val="hybridMultilevel"/>
    <w:tmpl w:val="7C9E5544"/>
    <w:lvl w:ilvl="0" w:tplc="A134F156">
      <w:start w:val="5"/>
      <w:numFmt w:val="decimal"/>
      <w:lvlText w:val="B%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7242081"/>
    <w:multiLevelType w:val="hybridMultilevel"/>
    <w:tmpl w:val="767E3804"/>
    <w:lvl w:ilvl="0" w:tplc="47D6721C">
      <w:start w:val="5"/>
      <w:numFmt w:val="decimal"/>
      <w:lvlText w:val="B%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74459EF"/>
    <w:multiLevelType w:val="hybridMultilevel"/>
    <w:tmpl w:val="ED1AC370"/>
    <w:lvl w:ilvl="0" w:tplc="D456768A">
      <w:start w:val="6"/>
      <w:numFmt w:val="decimal"/>
      <w:lvlText w:val="B%1"/>
      <w:lvlJc w:val="left"/>
      <w:pPr>
        <w:ind w:left="36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573D95"/>
    <w:multiLevelType w:val="hybridMultilevel"/>
    <w:tmpl w:val="7EFCFCB2"/>
    <w:lvl w:ilvl="0" w:tplc="55120AA8">
      <w:start w:val="1"/>
      <w:numFmt w:val="decimal"/>
      <w:lvlText w:val="B%1"/>
      <w:lvlJc w:val="left"/>
      <w:pPr>
        <w:ind w:left="1080" w:hanging="360"/>
      </w:pPr>
      <w:rPr>
        <w:rFonts w:hint="default"/>
        <w:b/>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07783743"/>
    <w:multiLevelType w:val="hybridMultilevel"/>
    <w:tmpl w:val="09E293F8"/>
    <w:lvl w:ilvl="0" w:tplc="79CCF296">
      <w:start w:val="1"/>
      <w:numFmt w:val="decimal"/>
      <w:lvlText w:val="B%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7EE6A1C"/>
    <w:multiLevelType w:val="hybridMultilevel"/>
    <w:tmpl w:val="97B6BDF8"/>
    <w:lvl w:ilvl="0" w:tplc="58925EAE">
      <w:start w:val="1"/>
      <w:numFmt w:val="decimal"/>
      <w:lvlText w:val="B%1"/>
      <w:lvlJc w:val="left"/>
      <w:pPr>
        <w:ind w:left="502" w:hanging="360"/>
      </w:pPr>
      <w:rPr>
        <w:rFonts w:hint="default"/>
        <w:b/>
        <w:sz w:val="24"/>
        <w:szCs w:val="24"/>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2" w15:restartNumberingAfterBreak="0">
    <w:nsid w:val="081B1497"/>
    <w:multiLevelType w:val="hybridMultilevel"/>
    <w:tmpl w:val="C2DC19F0"/>
    <w:lvl w:ilvl="0" w:tplc="55120AA8">
      <w:start w:val="1"/>
      <w:numFmt w:val="decimal"/>
      <w:lvlText w:val="B%1"/>
      <w:lvlJc w:val="left"/>
      <w:pPr>
        <w:ind w:left="1080" w:hanging="360"/>
      </w:pPr>
      <w:rPr>
        <w:rFonts w:hint="default"/>
        <w:b/>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090A789B"/>
    <w:multiLevelType w:val="hybridMultilevel"/>
    <w:tmpl w:val="63EA686A"/>
    <w:lvl w:ilvl="0" w:tplc="79CCF296">
      <w:start w:val="1"/>
      <w:numFmt w:val="decimal"/>
      <w:lvlText w:val="B%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0A871C76"/>
    <w:multiLevelType w:val="hybridMultilevel"/>
    <w:tmpl w:val="63EA686A"/>
    <w:lvl w:ilvl="0" w:tplc="79CCF296">
      <w:start w:val="1"/>
      <w:numFmt w:val="decimal"/>
      <w:lvlText w:val="B%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0AAD39AF"/>
    <w:multiLevelType w:val="hybridMultilevel"/>
    <w:tmpl w:val="37BA60DA"/>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AC85DAF"/>
    <w:multiLevelType w:val="hybridMultilevel"/>
    <w:tmpl w:val="7858301E"/>
    <w:lvl w:ilvl="0" w:tplc="CDCA5C1C">
      <w:start w:val="5"/>
      <w:numFmt w:val="decimal"/>
      <w:lvlText w:val="B%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B54477F"/>
    <w:multiLevelType w:val="hybridMultilevel"/>
    <w:tmpl w:val="2F6E0286"/>
    <w:lvl w:ilvl="0" w:tplc="8B76D3BA">
      <w:start w:val="1"/>
      <w:numFmt w:val="decimal"/>
      <w:lvlText w:val="B%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0B8E70A3"/>
    <w:multiLevelType w:val="hybridMultilevel"/>
    <w:tmpl w:val="EB6ACFF0"/>
    <w:lvl w:ilvl="0" w:tplc="F62814EC">
      <w:start w:val="5"/>
      <w:numFmt w:val="decimal"/>
      <w:lvlText w:val="B%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C653612"/>
    <w:multiLevelType w:val="hybridMultilevel"/>
    <w:tmpl w:val="91A4A920"/>
    <w:lvl w:ilvl="0" w:tplc="79CCF296">
      <w:start w:val="1"/>
      <w:numFmt w:val="decimal"/>
      <w:lvlText w:val="B%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EE77578"/>
    <w:multiLevelType w:val="hybridMultilevel"/>
    <w:tmpl w:val="6F441858"/>
    <w:lvl w:ilvl="0" w:tplc="79CCF296">
      <w:start w:val="1"/>
      <w:numFmt w:val="decimal"/>
      <w:lvlText w:val="B%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0FBE120E"/>
    <w:multiLevelType w:val="hybridMultilevel"/>
    <w:tmpl w:val="C494EB5C"/>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00675BB"/>
    <w:multiLevelType w:val="hybridMultilevel"/>
    <w:tmpl w:val="8E2E102E"/>
    <w:lvl w:ilvl="0" w:tplc="982A1766">
      <w:start w:val="1"/>
      <w:numFmt w:val="decimal"/>
      <w:lvlText w:val="B%1"/>
      <w:lvlJc w:val="left"/>
      <w:pPr>
        <w:ind w:left="752"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02E6BF5"/>
    <w:multiLevelType w:val="hybridMultilevel"/>
    <w:tmpl w:val="39B2E21E"/>
    <w:lvl w:ilvl="0" w:tplc="BADACC8E">
      <w:start w:val="1"/>
      <w:numFmt w:val="decimal"/>
      <w:lvlText w:val="B%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0FC3D36"/>
    <w:multiLevelType w:val="hybridMultilevel"/>
    <w:tmpl w:val="84400D28"/>
    <w:lvl w:ilvl="0" w:tplc="79CCF296">
      <w:start w:val="1"/>
      <w:numFmt w:val="decimal"/>
      <w:lvlText w:val="B%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22D7EF2"/>
    <w:multiLevelType w:val="hybridMultilevel"/>
    <w:tmpl w:val="BB8EB68C"/>
    <w:lvl w:ilvl="0" w:tplc="E40C4590">
      <w:start w:val="6"/>
      <w:numFmt w:val="decimal"/>
      <w:lvlText w:val="B%1"/>
      <w:lvlJc w:val="left"/>
      <w:pPr>
        <w:ind w:left="108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26B4F86"/>
    <w:multiLevelType w:val="hybridMultilevel"/>
    <w:tmpl w:val="5B58918E"/>
    <w:lvl w:ilvl="0" w:tplc="8B76D3BA">
      <w:start w:val="1"/>
      <w:numFmt w:val="decimal"/>
      <w:lvlText w:val="B%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3E90E10"/>
    <w:multiLevelType w:val="hybridMultilevel"/>
    <w:tmpl w:val="745C75D8"/>
    <w:lvl w:ilvl="0" w:tplc="55120AA8">
      <w:start w:val="1"/>
      <w:numFmt w:val="decimal"/>
      <w:lvlText w:val="B%1"/>
      <w:lvlJc w:val="left"/>
      <w:pPr>
        <w:ind w:left="1080" w:hanging="360"/>
      </w:pPr>
      <w:rPr>
        <w:rFonts w:hint="default"/>
        <w:b/>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14594900"/>
    <w:multiLevelType w:val="hybridMultilevel"/>
    <w:tmpl w:val="8E2E102E"/>
    <w:lvl w:ilvl="0" w:tplc="982A1766">
      <w:start w:val="1"/>
      <w:numFmt w:val="decimal"/>
      <w:lvlText w:val="B%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57C77A5"/>
    <w:multiLevelType w:val="hybridMultilevel"/>
    <w:tmpl w:val="A8FECADA"/>
    <w:lvl w:ilvl="0" w:tplc="6AA49552">
      <w:start w:val="1"/>
      <w:numFmt w:val="decimal"/>
      <w:lvlText w:val="B%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58A0F32"/>
    <w:multiLevelType w:val="hybridMultilevel"/>
    <w:tmpl w:val="000637F0"/>
    <w:lvl w:ilvl="0" w:tplc="79121FC6">
      <w:start w:val="1"/>
      <w:numFmt w:val="decimal"/>
      <w:lvlText w:val="B%1"/>
      <w:lvlJc w:val="left"/>
      <w:pPr>
        <w:ind w:left="360" w:hanging="360"/>
      </w:pPr>
      <w:rPr>
        <w:rFonts w:hint="default"/>
        <w:b/>
        <w:sz w:val="24"/>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5C72585"/>
    <w:multiLevelType w:val="hybridMultilevel"/>
    <w:tmpl w:val="17F20D78"/>
    <w:lvl w:ilvl="0" w:tplc="31063D9C">
      <w:start w:val="2"/>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6654CEC"/>
    <w:multiLevelType w:val="hybridMultilevel"/>
    <w:tmpl w:val="9FB8BE02"/>
    <w:lvl w:ilvl="0" w:tplc="51A47FB2">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15:restartNumberingAfterBreak="0">
    <w:nsid w:val="183E3E31"/>
    <w:multiLevelType w:val="hybridMultilevel"/>
    <w:tmpl w:val="2D3490B8"/>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8413D0B"/>
    <w:multiLevelType w:val="hybridMultilevel"/>
    <w:tmpl w:val="5B58918E"/>
    <w:lvl w:ilvl="0" w:tplc="8B76D3BA">
      <w:start w:val="1"/>
      <w:numFmt w:val="decimal"/>
      <w:lvlText w:val="B%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8691B66"/>
    <w:multiLevelType w:val="hybridMultilevel"/>
    <w:tmpl w:val="521A2074"/>
    <w:lvl w:ilvl="0" w:tplc="55120AA8">
      <w:start w:val="1"/>
      <w:numFmt w:val="decimal"/>
      <w:lvlText w:val="B%1"/>
      <w:lvlJc w:val="left"/>
      <w:pPr>
        <w:ind w:left="1080" w:hanging="360"/>
      </w:pPr>
      <w:rPr>
        <w:rFonts w:hint="default"/>
        <w:b/>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18911F9C"/>
    <w:multiLevelType w:val="hybridMultilevel"/>
    <w:tmpl w:val="BA305A92"/>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1A6E24B0"/>
    <w:multiLevelType w:val="hybridMultilevel"/>
    <w:tmpl w:val="6F441858"/>
    <w:lvl w:ilvl="0" w:tplc="79CCF296">
      <w:start w:val="1"/>
      <w:numFmt w:val="decimal"/>
      <w:lvlText w:val="B%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B5C5049"/>
    <w:multiLevelType w:val="hybridMultilevel"/>
    <w:tmpl w:val="9C2E26F4"/>
    <w:lvl w:ilvl="0" w:tplc="6AA49552">
      <w:start w:val="1"/>
      <w:numFmt w:val="decimal"/>
      <w:lvlText w:val="B%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B6D5393"/>
    <w:multiLevelType w:val="hybridMultilevel"/>
    <w:tmpl w:val="63EA686A"/>
    <w:lvl w:ilvl="0" w:tplc="79CCF296">
      <w:start w:val="1"/>
      <w:numFmt w:val="decimal"/>
      <w:lvlText w:val="B%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1C0404B7"/>
    <w:multiLevelType w:val="hybridMultilevel"/>
    <w:tmpl w:val="42BA30FA"/>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1DB277A2"/>
    <w:multiLevelType w:val="hybridMultilevel"/>
    <w:tmpl w:val="E3D608CC"/>
    <w:lvl w:ilvl="0" w:tplc="C1DE1028">
      <w:start w:val="1"/>
      <w:numFmt w:val="decimal"/>
      <w:lvlText w:val="B%1"/>
      <w:lvlJc w:val="left"/>
      <w:pPr>
        <w:ind w:left="36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E100E48"/>
    <w:multiLevelType w:val="hybridMultilevel"/>
    <w:tmpl w:val="63EA686A"/>
    <w:lvl w:ilvl="0" w:tplc="79CCF296">
      <w:start w:val="1"/>
      <w:numFmt w:val="decimal"/>
      <w:lvlText w:val="B%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15:restartNumberingAfterBreak="0">
    <w:nsid w:val="1EE45173"/>
    <w:multiLevelType w:val="hybridMultilevel"/>
    <w:tmpl w:val="6F441858"/>
    <w:lvl w:ilvl="0" w:tplc="79CCF296">
      <w:start w:val="1"/>
      <w:numFmt w:val="decimal"/>
      <w:lvlText w:val="B%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1F541E31"/>
    <w:multiLevelType w:val="hybridMultilevel"/>
    <w:tmpl w:val="5B58918E"/>
    <w:lvl w:ilvl="0" w:tplc="8B76D3BA">
      <w:start w:val="1"/>
      <w:numFmt w:val="decimal"/>
      <w:lvlText w:val="B%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08711D3"/>
    <w:multiLevelType w:val="hybridMultilevel"/>
    <w:tmpl w:val="C80C1818"/>
    <w:lvl w:ilvl="0" w:tplc="C9D80034">
      <w:start w:val="1"/>
      <w:numFmt w:val="decimal"/>
      <w:lvlText w:val="B%1"/>
      <w:lvlJc w:val="left"/>
      <w:pPr>
        <w:ind w:left="1080" w:hanging="360"/>
      </w:pPr>
      <w:rPr>
        <w:rFonts w:hint="default"/>
        <w:b/>
        <w:sz w:val="24"/>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15:restartNumberingAfterBreak="0">
    <w:nsid w:val="20F17639"/>
    <w:multiLevelType w:val="hybridMultilevel"/>
    <w:tmpl w:val="8CAE904E"/>
    <w:lvl w:ilvl="0" w:tplc="6AA49552">
      <w:start w:val="1"/>
      <w:numFmt w:val="decimal"/>
      <w:lvlText w:val="B%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21085979"/>
    <w:multiLevelType w:val="hybridMultilevel"/>
    <w:tmpl w:val="72E43778"/>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23454224"/>
    <w:multiLevelType w:val="hybridMultilevel"/>
    <w:tmpl w:val="56A8CB30"/>
    <w:lvl w:ilvl="0" w:tplc="714AB59A">
      <w:start w:val="5"/>
      <w:numFmt w:val="decimal"/>
      <w:lvlText w:val="B%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23524852"/>
    <w:multiLevelType w:val="hybridMultilevel"/>
    <w:tmpl w:val="E0CC81D8"/>
    <w:lvl w:ilvl="0" w:tplc="B83A1FD2">
      <w:start w:val="1"/>
      <w:numFmt w:val="decimal"/>
      <w:lvlText w:val="B%1"/>
      <w:lvlJc w:val="left"/>
      <w:pPr>
        <w:ind w:left="36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23534FE7"/>
    <w:multiLevelType w:val="hybridMultilevel"/>
    <w:tmpl w:val="09E293F8"/>
    <w:lvl w:ilvl="0" w:tplc="79CCF296">
      <w:start w:val="1"/>
      <w:numFmt w:val="decimal"/>
      <w:lvlText w:val="B%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237B6172"/>
    <w:multiLevelType w:val="hybridMultilevel"/>
    <w:tmpl w:val="D4F2CDEA"/>
    <w:lvl w:ilvl="0" w:tplc="49C8148C">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23F47BF9"/>
    <w:multiLevelType w:val="hybridMultilevel"/>
    <w:tmpl w:val="B44C5C4A"/>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243536DD"/>
    <w:multiLevelType w:val="hybridMultilevel"/>
    <w:tmpl w:val="0786F1DC"/>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24365369"/>
    <w:multiLevelType w:val="hybridMultilevel"/>
    <w:tmpl w:val="C6403D86"/>
    <w:lvl w:ilvl="0" w:tplc="8B76D3BA">
      <w:start w:val="1"/>
      <w:numFmt w:val="decimal"/>
      <w:lvlText w:val="B%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250D2113"/>
    <w:multiLevelType w:val="hybridMultilevel"/>
    <w:tmpl w:val="0EDC5D64"/>
    <w:lvl w:ilvl="0" w:tplc="84A40F32">
      <w:start w:val="1"/>
      <w:numFmt w:val="decimal"/>
      <w:lvlText w:val="B%1"/>
      <w:lvlJc w:val="left"/>
      <w:pPr>
        <w:ind w:left="720" w:hanging="360"/>
      </w:pPr>
      <w:rPr>
        <w:rFonts w:hint="default"/>
        <w:b/>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251C6EF4"/>
    <w:multiLevelType w:val="hybridMultilevel"/>
    <w:tmpl w:val="D7E0563E"/>
    <w:lvl w:ilvl="0" w:tplc="F6E2F2A2">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262C2FA0"/>
    <w:multiLevelType w:val="hybridMultilevel"/>
    <w:tmpl w:val="B950CC50"/>
    <w:lvl w:ilvl="0" w:tplc="B2F270F2">
      <w:start w:val="5"/>
      <w:numFmt w:val="decimal"/>
      <w:lvlText w:val="B%1"/>
      <w:lvlJc w:val="left"/>
      <w:pPr>
        <w:ind w:left="36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285A31AF"/>
    <w:multiLevelType w:val="hybridMultilevel"/>
    <w:tmpl w:val="44ACD490"/>
    <w:lvl w:ilvl="0" w:tplc="713ECBD4">
      <w:start w:val="1"/>
      <w:numFmt w:val="decimal"/>
      <w:lvlText w:val="B%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2948799A"/>
    <w:multiLevelType w:val="hybridMultilevel"/>
    <w:tmpl w:val="C7AA638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0" w15:restartNumberingAfterBreak="0">
    <w:nsid w:val="29654114"/>
    <w:multiLevelType w:val="hybridMultilevel"/>
    <w:tmpl w:val="A8FECADA"/>
    <w:lvl w:ilvl="0" w:tplc="6AA49552">
      <w:start w:val="1"/>
      <w:numFmt w:val="decimal"/>
      <w:lvlText w:val="B%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A02496A"/>
    <w:multiLevelType w:val="hybridMultilevel"/>
    <w:tmpl w:val="91A4A920"/>
    <w:lvl w:ilvl="0" w:tplc="79CCF296">
      <w:start w:val="1"/>
      <w:numFmt w:val="decimal"/>
      <w:lvlText w:val="B%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2A077D18"/>
    <w:multiLevelType w:val="hybridMultilevel"/>
    <w:tmpl w:val="C6F05F70"/>
    <w:lvl w:ilvl="0" w:tplc="79CCF296">
      <w:start w:val="1"/>
      <w:numFmt w:val="decimal"/>
      <w:lvlText w:val="B%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B742C00"/>
    <w:multiLevelType w:val="hybridMultilevel"/>
    <w:tmpl w:val="F2320654"/>
    <w:lvl w:ilvl="0" w:tplc="2F02AD02">
      <w:start w:val="1"/>
      <w:numFmt w:val="decimal"/>
      <w:lvlText w:val="B%1"/>
      <w:lvlJc w:val="left"/>
      <w:pPr>
        <w:ind w:left="108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CA31CE0"/>
    <w:multiLevelType w:val="hybridMultilevel"/>
    <w:tmpl w:val="8E2E102E"/>
    <w:lvl w:ilvl="0" w:tplc="982A1766">
      <w:start w:val="1"/>
      <w:numFmt w:val="decimal"/>
      <w:lvlText w:val="B%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2DC94260"/>
    <w:multiLevelType w:val="hybridMultilevel"/>
    <w:tmpl w:val="63EA686A"/>
    <w:lvl w:ilvl="0" w:tplc="79CCF296">
      <w:start w:val="1"/>
      <w:numFmt w:val="decimal"/>
      <w:lvlText w:val="B%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15:restartNumberingAfterBreak="0">
    <w:nsid w:val="2FE060FB"/>
    <w:multiLevelType w:val="hybridMultilevel"/>
    <w:tmpl w:val="3428556A"/>
    <w:lvl w:ilvl="0" w:tplc="8B76D3BA">
      <w:start w:val="1"/>
      <w:numFmt w:val="decimal"/>
      <w:lvlText w:val="B%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7" w15:restartNumberingAfterBreak="0">
    <w:nsid w:val="308F22DF"/>
    <w:multiLevelType w:val="hybridMultilevel"/>
    <w:tmpl w:val="BB6007B2"/>
    <w:lvl w:ilvl="0" w:tplc="8BF23B2E">
      <w:start w:val="1"/>
      <w:numFmt w:val="decimal"/>
      <w:lvlText w:val="B%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30920BAB"/>
    <w:multiLevelType w:val="hybridMultilevel"/>
    <w:tmpl w:val="41DE5FD2"/>
    <w:lvl w:ilvl="0" w:tplc="79CCF296">
      <w:start w:val="1"/>
      <w:numFmt w:val="decimal"/>
      <w:lvlText w:val="B%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311D679E"/>
    <w:multiLevelType w:val="hybridMultilevel"/>
    <w:tmpl w:val="6F441858"/>
    <w:lvl w:ilvl="0" w:tplc="79CCF296">
      <w:start w:val="1"/>
      <w:numFmt w:val="decimal"/>
      <w:lvlText w:val="B%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31A83134"/>
    <w:multiLevelType w:val="hybridMultilevel"/>
    <w:tmpl w:val="F9D4D068"/>
    <w:lvl w:ilvl="0" w:tplc="6AA49552">
      <w:start w:val="1"/>
      <w:numFmt w:val="decimal"/>
      <w:lvlText w:val="B%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31B776FF"/>
    <w:multiLevelType w:val="hybridMultilevel"/>
    <w:tmpl w:val="7898F53E"/>
    <w:lvl w:ilvl="0" w:tplc="55120AA8">
      <w:start w:val="1"/>
      <w:numFmt w:val="decimal"/>
      <w:lvlText w:val="B%1"/>
      <w:lvlJc w:val="left"/>
      <w:pPr>
        <w:ind w:left="1080" w:hanging="360"/>
      </w:pPr>
      <w:rPr>
        <w:rFonts w:hint="default"/>
        <w:b/>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2" w15:restartNumberingAfterBreak="0">
    <w:nsid w:val="31F966D6"/>
    <w:multiLevelType w:val="hybridMultilevel"/>
    <w:tmpl w:val="F1F270EC"/>
    <w:lvl w:ilvl="0" w:tplc="84A40F32">
      <w:start w:val="1"/>
      <w:numFmt w:val="decimal"/>
      <w:lvlText w:val="B%1"/>
      <w:lvlJc w:val="left"/>
      <w:pPr>
        <w:ind w:left="720" w:hanging="360"/>
      </w:pPr>
      <w:rPr>
        <w:rFonts w:hint="default"/>
        <w:b/>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324E2703"/>
    <w:multiLevelType w:val="hybridMultilevel"/>
    <w:tmpl w:val="A2FAEE52"/>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33E17A0F"/>
    <w:multiLevelType w:val="hybridMultilevel"/>
    <w:tmpl w:val="B3F8BD0C"/>
    <w:lvl w:ilvl="0" w:tplc="920AEBAA">
      <w:start w:val="1"/>
      <w:numFmt w:val="decimal"/>
      <w:lvlText w:val="B%1."/>
      <w:lvlJc w:val="left"/>
      <w:pPr>
        <w:ind w:left="360" w:hanging="360"/>
      </w:pPr>
      <w:rPr>
        <w:rFonts w:hint="default"/>
        <w:b/>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3490490C"/>
    <w:multiLevelType w:val="hybridMultilevel"/>
    <w:tmpl w:val="09E293F8"/>
    <w:lvl w:ilvl="0" w:tplc="79CCF296">
      <w:start w:val="1"/>
      <w:numFmt w:val="decimal"/>
      <w:lvlText w:val="B%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34BF4B02"/>
    <w:multiLevelType w:val="hybridMultilevel"/>
    <w:tmpl w:val="C6369A0A"/>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35193D31"/>
    <w:multiLevelType w:val="hybridMultilevel"/>
    <w:tmpl w:val="68CAA7A0"/>
    <w:lvl w:ilvl="0" w:tplc="397A78AC">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35780147"/>
    <w:multiLevelType w:val="hybridMultilevel"/>
    <w:tmpl w:val="83246C48"/>
    <w:lvl w:ilvl="0" w:tplc="56C2E2F4">
      <w:start w:val="5"/>
      <w:numFmt w:val="decimal"/>
      <w:lvlText w:val="B%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35D74317"/>
    <w:multiLevelType w:val="hybridMultilevel"/>
    <w:tmpl w:val="6F441858"/>
    <w:lvl w:ilvl="0" w:tplc="79CCF296">
      <w:start w:val="1"/>
      <w:numFmt w:val="decimal"/>
      <w:lvlText w:val="B%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37D92F58"/>
    <w:multiLevelType w:val="hybridMultilevel"/>
    <w:tmpl w:val="02BA1D18"/>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38820B47"/>
    <w:multiLevelType w:val="hybridMultilevel"/>
    <w:tmpl w:val="A6BE6514"/>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38A668B3"/>
    <w:multiLevelType w:val="hybridMultilevel"/>
    <w:tmpl w:val="AF4EB408"/>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3B015BDD"/>
    <w:multiLevelType w:val="hybridMultilevel"/>
    <w:tmpl w:val="B9CEB9E0"/>
    <w:lvl w:ilvl="0" w:tplc="64383292">
      <w:start w:val="1"/>
      <w:numFmt w:val="decimal"/>
      <w:lvlText w:val="B%1"/>
      <w:lvlJc w:val="left"/>
      <w:pPr>
        <w:ind w:left="36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3B207DD1"/>
    <w:multiLevelType w:val="hybridMultilevel"/>
    <w:tmpl w:val="2ECC8ED2"/>
    <w:lvl w:ilvl="0" w:tplc="713ECBD4">
      <w:start w:val="1"/>
      <w:numFmt w:val="decimal"/>
      <w:lvlText w:val="B%1"/>
      <w:lvlJc w:val="left"/>
      <w:pPr>
        <w:ind w:left="177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3B515FD3"/>
    <w:multiLevelType w:val="hybridMultilevel"/>
    <w:tmpl w:val="A386CCBE"/>
    <w:lvl w:ilvl="0" w:tplc="FBF81114">
      <w:start w:val="6"/>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3B963885"/>
    <w:multiLevelType w:val="hybridMultilevel"/>
    <w:tmpl w:val="3428556A"/>
    <w:lvl w:ilvl="0" w:tplc="8B76D3BA">
      <w:start w:val="1"/>
      <w:numFmt w:val="decimal"/>
      <w:lvlText w:val="B%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7" w15:restartNumberingAfterBreak="0">
    <w:nsid w:val="3BE21506"/>
    <w:multiLevelType w:val="hybridMultilevel"/>
    <w:tmpl w:val="78AE0BE2"/>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3BFC7728"/>
    <w:multiLevelType w:val="hybridMultilevel"/>
    <w:tmpl w:val="019C113C"/>
    <w:lvl w:ilvl="0" w:tplc="55120AA8">
      <w:start w:val="1"/>
      <w:numFmt w:val="decimal"/>
      <w:lvlText w:val="B%1"/>
      <w:lvlJc w:val="left"/>
      <w:pPr>
        <w:ind w:left="752" w:hanging="360"/>
      </w:pPr>
      <w:rPr>
        <w:rFonts w:hint="default"/>
        <w:b/>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9" w15:restartNumberingAfterBreak="0">
    <w:nsid w:val="3C775BD0"/>
    <w:multiLevelType w:val="hybridMultilevel"/>
    <w:tmpl w:val="56A8CB30"/>
    <w:lvl w:ilvl="0" w:tplc="714AB59A">
      <w:start w:val="5"/>
      <w:numFmt w:val="decimal"/>
      <w:lvlText w:val="B%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3C845781"/>
    <w:multiLevelType w:val="hybridMultilevel"/>
    <w:tmpl w:val="44ACD490"/>
    <w:lvl w:ilvl="0" w:tplc="713ECBD4">
      <w:start w:val="1"/>
      <w:numFmt w:val="decimal"/>
      <w:lvlText w:val="B%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CCC1D7D"/>
    <w:multiLevelType w:val="hybridMultilevel"/>
    <w:tmpl w:val="9C2E26F4"/>
    <w:lvl w:ilvl="0" w:tplc="6AA49552">
      <w:start w:val="1"/>
      <w:numFmt w:val="decimal"/>
      <w:lvlText w:val="B%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CEE357A"/>
    <w:multiLevelType w:val="hybridMultilevel"/>
    <w:tmpl w:val="9C2E26F4"/>
    <w:lvl w:ilvl="0" w:tplc="6AA49552">
      <w:start w:val="1"/>
      <w:numFmt w:val="decimal"/>
      <w:lvlText w:val="B%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3CFA1425"/>
    <w:multiLevelType w:val="hybridMultilevel"/>
    <w:tmpl w:val="6F441858"/>
    <w:lvl w:ilvl="0" w:tplc="79CCF296">
      <w:start w:val="1"/>
      <w:numFmt w:val="decimal"/>
      <w:lvlText w:val="B%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3ED372BB"/>
    <w:multiLevelType w:val="hybridMultilevel"/>
    <w:tmpl w:val="704A5586"/>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40193041"/>
    <w:multiLevelType w:val="hybridMultilevel"/>
    <w:tmpl w:val="B950CC50"/>
    <w:lvl w:ilvl="0" w:tplc="B2F270F2">
      <w:start w:val="5"/>
      <w:numFmt w:val="decimal"/>
      <w:lvlText w:val="B%1"/>
      <w:lvlJc w:val="left"/>
      <w:pPr>
        <w:ind w:left="36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404D0814"/>
    <w:multiLevelType w:val="hybridMultilevel"/>
    <w:tmpl w:val="1AE29918"/>
    <w:lvl w:ilvl="0" w:tplc="8B76D3BA">
      <w:start w:val="1"/>
      <w:numFmt w:val="decimal"/>
      <w:lvlText w:val="B%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4074763C"/>
    <w:multiLevelType w:val="hybridMultilevel"/>
    <w:tmpl w:val="63843864"/>
    <w:lvl w:ilvl="0" w:tplc="E3A0252C">
      <w:start w:val="1"/>
      <w:numFmt w:val="decimal"/>
      <w:lvlText w:val="B%1"/>
      <w:lvlJc w:val="left"/>
      <w:pPr>
        <w:ind w:left="36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41937438"/>
    <w:multiLevelType w:val="hybridMultilevel"/>
    <w:tmpl w:val="D1DC7A1E"/>
    <w:lvl w:ilvl="0" w:tplc="E89A0672">
      <w:start w:val="1"/>
      <w:numFmt w:val="decimal"/>
      <w:lvlText w:val="B%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41E52666"/>
    <w:multiLevelType w:val="hybridMultilevel"/>
    <w:tmpl w:val="9C2E26F4"/>
    <w:lvl w:ilvl="0" w:tplc="6AA49552">
      <w:start w:val="1"/>
      <w:numFmt w:val="decimal"/>
      <w:lvlText w:val="B%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427B27BC"/>
    <w:multiLevelType w:val="hybridMultilevel"/>
    <w:tmpl w:val="F1D8B32A"/>
    <w:lvl w:ilvl="0" w:tplc="84A40F32">
      <w:start w:val="1"/>
      <w:numFmt w:val="decimal"/>
      <w:lvlText w:val="B%1"/>
      <w:lvlJc w:val="left"/>
      <w:pPr>
        <w:ind w:left="502" w:hanging="360"/>
      </w:pPr>
      <w:rPr>
        <w:rFonts w:hint="default"/>
        <w:b/>
        <w:sz w:val="28"/>
        <w:szCs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11" w15:restartNumberingAfterBreak="0">
    <w:nsid w:val="42E211C6"/>
    <w:multiLevelType w:val="hybridMultilevel"/>
    <w:tmpl w:val="9C2E26F4"/>
    <w:lvl w:ilvl="0" w:tplc="6AA49552">
      <w:start w:val="1"/>
      <w:numFmt w:val="decimal"/>
      <w:lvlText w:val="B%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43D15ED8"/>
    <w:multiLevelType w:val="hybridMultilevel"/>
    <w:tmpl w:val="A128FF18"/>
    <w:lvl w:ilvl="0" w:tplc="14FED75C">
      <w:start w:val="5"/>
      <w:numFmt w:val="decimal"/>
      <w:lvlText w:val="B%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43EA2A4E"/>
    <w:multiLevelType w:val="hybridMultilevel"/>
    <w:tmpl w:val="6EA41800"/>
    <w:lvl w:ilvl="0" w:tplc="8B76D3BA">
      <w:start w:val="1"/>
      <w:numFmt w:val="decimal"/>
      <w:lvlText w:val="B%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43F84CBC"/>
    <w:multiLevelType w:val="hybridMultilevel"/>
    <w:tmpl w:val="5B58918E"/>
    <w:lvl w:ilvl="0" w:tplc="8B76D3BA">
      <w:start w:val="1"/>
      <w:numFmt w:val="decimal"/>
      <w:lvlText w:val="B%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444A0C24"/>
    <w:multiLevelType w:val="hybridMultilevel"/>
    <w:tmpl w:val="09E293F8"/>
    <w:lvl w:ilvl="0" w:tplc="79CCF296">
      <w:start w:val="1"/>
      <w:numFmt w:val="decimal"/>
      <w:lvlText w:val="B%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44F94B92"/>
    <w:multiLevelType w:val="hybridMultilevel"/>
    <w:tmpl w:val="D766260E"/>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45730C18"/>
    <w:multiLevelType w:val="hybridMultilevel"/>
    <w:tmpl w:val="8CC4D93E"/>
    <w:lvl w:ilvl="0" w:tplc="B672A65A">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45D678F6"/>
    <w:multiLevelType w:val="hybridMultilevel"/>
    <w:tmpl w:val="8D70692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464224F1"/>
    <w:multiLevelType w:val="hybridMultilevel"/>
    <w:tmpl w:val="5B58918E"/>
    <w:lvl w:ilvl="0" w:tplc="8B76D3BA">
      <w:start w:val="1"/>
      <w:numFmt w:val="decimal"/>
      <w:lvlText w:val="B%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47750D96"/>
    <w:multiLevelType w:val="hybridMultilevel"/>
    <w:tmpl w:val="3428556A"/>
    <w:lvl w:ilvl="0" w:tplc="8B76D3BA">
      <w:start w:val="1"/>
      <w:numFmt w:val="decimal"/>
      <w:lvlText w:val="B%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47751A50"/>
    <w:multiLevelType w:val="hybridMultilevel"/>
    <w:tmpl w:val="62025A18"/>
    <w:lvl w:ilvl="0" w:tplc="55120AA8">
      <w:start w:val="1"/>
      <w:numFmt w:val="decimal"/>
      <w:lvlText w:val="B%1"/>
      <w:lvlJc w:val="left"/>
      <w:pPr>
        <w:ind w:left="785" w:hanging="360"/>
      </w:pPr>
      <w:rPr>
        <w:rFonts w:hint="default"/>
        <w:b/>
        <w:sz w:val="24"/>
        <w:szCs w:val="24"/>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2" w15:restartNumberingAfterBreak="0">
    <w:nsid w:val="47F36DBF"/>
    <w:multiLevelType w:val="hybridMultilevel"/>
    <w:tmpl w:val="7C6001B0"/>
    <w:lvl w:ilvl="0" w:tplc="FF7A9064">
      <w:start w:val="1"/>
      <w:numFmt w:val="decimal"/>
      <w:lvlText w:val="B%1"/>
      <w:lvlJc w:val="left"/>
      <w:pPr>
        <w:ind w:left="643" w:hanging="360"/>
      </w:pPr>
      <w:rPr>
        <w:rFonts w:hint="default"/>
        <w:b/>
        <w:sz w:val="24"/>
        <w:szCs w:val="24"/>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23" w15:restartNumberingAfterBreak="0">
    <w:nsid w:val="498246D0"/>
    <w:multiLevelType w:val="hybridMultilevel"/>
    <w:tmpl w:val="5B58918E"/>
    <w:lvl w:ilvl="0" w:tplc="8B76D3BA">
      <w:start w:val="1"/>
      <w:numFmt w:val="decimal"/>
      <w:lvlText w:val="B%1"/>
      <w:lvlJc w:val="left"/>
      <w:pPr>
        <w:ind w:left="1353"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49C310B8"/>
    <w:multiLevelType w:val="hybridMultilevel"/>
    <w:tmpl w:val="41DE5FD2"/>
    <w:lvl w:ilvl="0" w:tplc="79CCF296">
      <w:start w:val="1"/>
      <w:numFmt w:val="decimal"/>
      <w:lvlText w:val="B%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4A170B95"/>
    <w:multiLevelType w:val="hybridMultilevel"/>
    <w:tmpl w:val="03088D0C"/>
    <w:lvl w:ilvl="0" w:tplc="84A40F32">
      <w:start w:val="1"/>
      <w:numFmt w:val="decimal"/>
      <w:lvlText w:val="B%1"/>
      <w:lvlJc w:val="left"/>
      <w:pPr>
        <w:ind w:left="1440" w:hanging="360"/>
      </w:pPr>
      <w:rPr>
        <w:rFonts w:hint="default"/>
        <w:b/>
        <w:sz w:val="28"/>
        <w:szCs w:val="2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6" w15:restartNumberingAfterBreak="0">
    <w:nsid w:val="4A3D595F"/>
    <w:multiLevelType w:val="hybridMultilevel"/>
    <w:tmpl w:val="3428556A"/>
    <w:lvl w:ilvl="0" w:tplc="8B76D3BA">
      <w:start w:val="1"/>
      <w:numFmt w:val="decimal"/>
      <w:lvlText w:val="B%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7" w15:restartNumberingAfterBreak="0">
    <w:nsid w:val="4A7F37B3"/>
    <w:multiLevelType w:val="hybridMultilevel"/>
    <w:tmpl w:val="9744ADF6"/>
    <w:lvl w:ilvl="0" w:tplc="55120AA8">
      <w:start w:val="1"/>
      <w:numFmt w:val="decimal"/>
      <w:lvlText w:val="B%1"/>
      <w:lvlJc w:val="left"/>
      <w:pPr>
        <w:ind w:left="1080" w:hanging="360"/>
      </w:pPr>
      <w:rPr>
        <w:rFonts w:hint="default"/>
        <w:b/>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8" w15:restartNumberingAfterBreak="0">
    <w:nsid w:val="4B460169"/>
    <w:multiLevelType w:val="hybridMultilevel"/>
    <w:tmpl w:val="72CA526E"/>
    <w:lvl w:ilvl="0" w:tplc="47A61E38">
      <w:start w:val="1"/>
      <w:numFmt w:val="decimal"/>
      <w:lvlText w:val="B%1"/>
      <w:lvlJc w:val="left"/>
      <w:pPr>
        <w:ind w:left="36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4BAC4488"/>
    <w:multiLevelType w:val="hybridMultilevel"/>
    <w:tmpl w:val="5E240058"/>
    <w:lvl w:ilvl="0" w:tplc="55120AA8">
      <w:start w:val="1"/>
      <w:numFmt w:val="decimal"/>
      <w:lvlText w:val="B%1"/>
      <w:lvlJc w:val="left"/>
      <w:pPr>
        <w:ind w:left="1080" w:hanging="360"/>
      </w:pPr>
      <w:rPr>
        <w:rFonts w:hint="default"/>
        <w:b/>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0" w15:restartNumberingAfterBreak="0">
    <w:nsid w:val="4C6D485F"/>
    <w:multiLevelType w:val="hybridMultilevel"/>
    <w:tmpl w:val="BBD213EE"/>
    <w:lvl w:ilvl="0" w:tplc="F65E0316">
      <w:start w:val="1"/>
      <w:numFmt w:val="decimal"/>
      <w:lvlText w:val="B%1"/>
      <w:lvlJc w:val="left"/>
      <w:pPr>
        <w:ind w:left="36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4CCB46F3"/>
    <w:multiLevelType w:val="hybridMultilevel"/>
    <w:tmpl w:val="45BE0430"/>
    <w:lvl w:ilvl="0" w:tplc="55120AA8">
      <w:start w:val="1"/>
      <w:numFmt w:val="decimal"/>
      <w:lvlText w:val="B%1"/>
      <w:lvlJc w:val="left"/>
      <w:pPr>
        <w:ind w:left="1080" w:hanging="360"/>
      </w:pPr>
      <w:rPr>
        <w:rFonts w:hint="default"/>
        <w:b/>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2" w15:restartNumberingAfterBreak="0">
    <w:nsid w:val="4D4D4D4C"/>
    <w:multiLevelType w:val="hybridMultilevel"/>
    <w:tmpl w:val="E30606EE"/>
    <w:lvl w:ilvl="0" w:tplc="55120AA8">
      <w:start w:val="1"/>
      <w:numFmt w:val="decimal"/>
      <w:lvlText w:val="B%1"/>
      <w:lvlJc w:val="left"/>
      <w:pPr>
        <w:ind w:left="752" w:hanging="360"/>
      </w:pPr>
      <w:rPr>
        <w:rFonts w:hint="default"/>
        <w:b/>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3" w15:restartNumberingAfterBreak="0">
    <w:nsid w:val="4D6557F3"/>
    <w:multiLevelType w:val="hybridMultilevel"/>
    <w:tmpl w:val="A1D86722"/>
    <w:lvl w:ilvl="0" w:tplc="6C1E37F8">
      <w:start w:val="5"/>
      <w:numFmt w:val="decimal"/>
      <w:lvlText w:val="B%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4DA32573"/>
    <w:multiLevelType w:val="hybridMultilevel"/>
    <w:tmpl w:val="D392230E"/>
    <w:lvl w:ilvl="0" w:tplc="EDAC9F58">
      <w:start w:val="6"/>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4DF74A31"/>
    <w:multiLevelType w:val="hybridMultilevel"/>
    <w:tmpl w:val="44ACD490"/>
    <w:lvl w:ilvl="0" w:tplc="713ECBD4">
      <w:start w:val="1"/>
      <w:numFmt w:val="decimal"/>
      <w:lvlText w:val="B%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E462747"/>
    <w:multiLevelType w:val="hybridMultilevel"/>
    <w:tmpl w:val="FD928274"/>
    <w:lvl w:ilvl="0" w:tplc="8B76D3BA">
      <w:start w:val="1"/>
      <w:numFmt w:val="decimal"/>
      <w:lvlText w:val="B%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F7744B7"/>
    <w:multiLevelType w:val="hybridMultilevel"/>
    <w:tmpl w:val="9C2E26F4"/>
    <w:lvl w:ilvl="0" w:tplc="6AA49552">
      <w:start w:val="1"/>
      <w:numFmt w:val="decimal"/>
      <w:lvlText w:val="B%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4F867DB4"/>
    <w:multiLevelType w:val="hybridMultilevel"/>
    <w:tmpl w:val="09E293F8"/>
    <w:lvl w:ilvl="0" w:tplc="79CCF296">
      <w:start w:val="1"/>
      <w:numFmt w:val="decimal"/>
      <w:lvlText w:val="B%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517710F4"/>
    <w:multiLevelType w:val="hybridMultilevel"/>
    <w:tmpl w:val="25AA75AE"/>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51852047"/>
    <w:multiLevelType w:val="hybridMultilevel"/>
    <w:tmpl w:val="7858301E"/>
    <w:lvl w:ilvl="0" w:tplc="CDCA5C1C">
      <w:start w:val="5"/>
      <w:numFmt w:val="decimal"/>
      <w:lvlText w:val="B%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52217332"/>
    <w:multiLevelType w:val="hybridMultilevel"/>
    <w:tmpl w:val="26D06FC0"/>
    <w:lvl w:ilvl="0" w:tplc="371EFAB6">
      <w:start w:val="1"/>
      <w:numFmt w:val="decimal"/>
      <w:lvlText w:val="B%1."/>
      <w:lvlJc w:val="left"/>
      <w:pPr>
        <w:ind w:left="360" w:hanging="360"/>
      </w:pPr>
      <w:rPr>
        <w:rFonts w:hint="default"/>
        <w:b/>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5292634E"/>
    <w:multiLevelType w:val="hybridMultilevel"/>
    <w:tmpl w:val="064CCFC6"/>
    <w:lvl w:ilvl="0" w:tplc="84A40F32">
      <w:start w:val="1"/>
      <w:numFmt w:val="decimal"/>
      <w:lvlText w:val="B%1"/>
      <w:lvlJc w:val="left"/>
      <w:pPr>
        <w:ind w:left="720" w:hanging="360"/>
      </w:pPr>
      <w:rPr>
        <w:rFonts w:hint="default"/>
        <w:b/>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540E6ACE"/>
    <w:multiLevelType w:val="hybridMultilevel"/>
    <w:tmpl w:val="A8FECADA"/>
    <w:lvl w:ilvl="0" w:tplc="6AA49552">
      <w:start w:val="1"/>
      <w:numFmt w:val="decimal"/>
      <w:lvlText w:val="B%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54336884"/>
    <w:multiLevelType w:val="hybridMultilevel"/>
    <w:tmpl w:val="D9E82660"/>
    <w:lvl w:ilvl="0" w:tplc="8B76D3BA">
      <w:start w:val="1"/>
      <w:numFmt w:val="decimal"/>
      <w:lvlText w:val="B%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54EE6350"/>
    <w:multiLevelType w:val="hybridMultilevel"/>
    <w:tmpl w:val="8E2E102E"/>
    <w:lvl w:ilvl="0" w:tplc="982A1766">
      <w:start w:val="1"/>
      <w:numFmt w:val="decimal"/>
      <w:lvlText w:val="B%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55FE4BFA"/>
    <w:multiLevelType w:val="hybridMultilevel"/>
    <w:tmpl w:val="ED1AC370"/>
    <w:lvl w:ilvl="0" w:tplc="D456768A">
      <w:start w:val="6"/>
      <w:numFmt w:val="decimal"/>
      <w:lvlText w:val="B%1"/>
      <w:lvlJc w:val="left"/>
      <w:pPr>
        <w:ind w:left="36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562A4B56"/>
    <w:multiLevelType w:val="hybridMultilevel"/>
    <w:tmpl w:val="0806150E"/>
    <w:lvl w:ilvl="0" w:tplc="8B76D3BA">
      <w:start w:val="1"/>
      <w:numFmt w:val="decimal"/>
      <w:lvlText w:val="B%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566B0D1F"/>
    <w:multiLevelType w:val="hybridMultilevel"/>
    <w:tmpl w:val="3428556A"/>
    <w:lvl w:ilvl="0" w:tplc="8B76D3BA">
      <w:start w:val="1"/>
      <w:numFmt w:val="decimal"/>
      <w:lvlText w:val="B%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566F2BE6"/>
    <w:multiLevelType w:val="hybridMultilevel"/>
    <w:tmpl w:val="A386CCBE"/>
    <w:lvl w:ilvl="0" w:tplc="FBF81114">
      <w:start w:val="6"/>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582604C8"/>
    <w:multiLevelType w:val="hybridMultilevel"/>
    <w:tmpl w:val="41DE5FD2"/>
    <w:lvl w:ilvl="0" w:tplc="79CCF296">
      <w:start w:val="1"/>
      <w:numFmt w:val="decimal"/>
      <w:lvlText w:val="B%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58266792"/>
    <w:multiLevelType w:val="hybridMultilevel"/>
    <w:tmpl w:val="A1301878"/>
    <w:lvl w:ilvl="0" w:tplc="55120AA8">
      <w:start w:val="1"/>
      <w:numFmt w:val="decimal"/>
      <w:lvlText w:val="B%1"/>
      <w:lvlJc w:val="left"/>
      <w:pPr>
        <w:ind w:left="644" w:hanging="360"/>
      </w:pPr>
      <w:rPr>
        <w:rFonts w:hint="default"/>
        <w:b/>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2" w15:restartNumberingAfterBreak="0">
    <w:nsid w:val="58F14C76"/>
    <w:multiLevelType w:val="hybridMultilevel"/>
    <w:tmpl w:val="3428556A"/>
    <w:lvl w:ilvl="0" w:tplc="8B76D3BA">
      <w:start w:val="1"/>
      <w:numFmt w:val="decimal"/>
      <w:lvlText w:val="B%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5A203F91"/>
    <w:multiLevelType w:val="hybridMultilevel"/>
    <w:tmpl w:val="F1D8B32A"/>
    <w:lvl w:ilvl="0" w:tplc="84A40F32">
      <w:start w:val="1"/>
      <w:numFmt w:val="decimal"/>
      <w:lvlText w:val="B%1"/>
      <w:lvlJc w:val="left"/>
      <w:pPr>
        <w:ind w:left="502" w:hanging="360"/>
      </w:pPr>
      <w:rPr>
        <w:rFonts w:hint="default"/>
        <w:b/>
        <w:sz w:val="28"/>
        <w:szCs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54" w15:restartNumberingAfterBreak="0">
    <w:nsid w:val="5B592EAC"/>
    <w:multiLevelType w:val="hybridMultilevel"/>
    <w:tmpl w:val="9C2E26F4"/>
    <w:lvl w:ilvl="0" w:tplc="6AA49552">
      <w:start w:val="1"/>
      <w:numFmt w:val="decimal"/>
      <w:lvlText w:val="B%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5BA041A7"/>
    <w:multiLevelType w:val="hybridMultilevel"/>
    <w:tmpl w:val="D3DAECA6"/>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5C8931AC"/>
    <w:multiLevelType w:val="hybridMultilevel"/>
    <w:tmpl w:val="4EAC8EBA"/>
    <w:lvl w:ilvl="0" w:tplc="105E569A">
      <w:start w:val="1"/>
      <w:numFmt w:val="decimal"/>
      <w:lvlText w:val="B%1"/>
      <w:lvlJc w:val="left"/>
      <w:pPr>
        <w:ind w:left="360" w:hanging="360"/>
      </w:pPr>
      <w:rPr>
        <w:rFonts w:hint="default"/>
        <w:b/>
        <w:sz w:val="24"/>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5D1D5BD4"/>
    <w:multiLevelType w:val="hybridMultilevel"/>
    <w:tmpl w:val="5ACA5788"/>
    <w:lvl w:ilvl="0" w:tplc="4D204FDA">
      <w:start w:val="1"/>
      <w:numFmt w:val="decimal"/>
      <w:lvlText w:val="B%1."/>
      <w:lvlJc w:val="left"/>
      <w:pPr>
        <w:ind w:left="360" w:hanging="360"/>
      </w:pPr>
      <w:rPr>
        <w:rFonts w:hint="default"/>
        <w:b/>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5E3862EA"/>
    <w:multiLevelType w:val="hybridMultilevel"/>
    <w:tmpl w:val="0DFA9534"/>
    <w:lvl w:ilvl="0" w:tplc="8B5E0A2C">
      <w:start w:val="6"/>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EA11730"/>
    <w:multiLevelType w:val="hybridMultilevel"/>
    <w:tmpl w:val="D0667686"/>
    <w:lvl w:ilvl="0" w:tplc="55120AA8">
      <w:start w:val="1"/>
      <w:numFmt w:val="decimal"/>
      <w:lvlText w:val="B%1"/>
      <w:lvlJc w:val="left"/>
      <w:pPr>
        <w:ind w:left="1080" w:hanging="360"/>
      </w:pPr>
      <w:rPr>
        <w:rFonts w:hint="default"/>
        <w:b/>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0" w15:restartNumberingAfterBreak="0">
    <w:nsid w:val="5F771944"/>
    <w:multiLevelType w:val="hybridMultilevel"/>
    <w:tmpl w:val="9C2E26F4"/>
    <w:lvl w:ilvl="0" w:tplc="6AA49552">
      <w:start w:val="1"/>
      <w:numFmt w:val="decimal"/>
      <w:lvlText w:val="B%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5F8B2A1D"/>
    <w:multiLevelType w:val="hybridMultilevel"/>
    <w:tmpl w:val="D0FA963C"/>
    <w:lvl w:ilvl="0" w:tplc="E070C824">
      <w:start w:val="6"/>
      <w:numFmt w:val="decimal"/>
      <w:lvlText w:val="B%1"/>
      <w:lvlJc w:val="left"/>
      <w:pPr>
        <w:ind w:left="643"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5FE8192C"/>
    <w:multiLevelType w:val="hybridMultilevel"/>
    <w:tmpl w:val="3428556A"/>
    <w:lvl w:ilvl="0" w:tplc="8B76D3BA">
      <w:start w:val="1"/>
      <w:numFmt w:val="decimal"/>
      <w:lvlText w:val="B%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3" w15:restartNumberingAfterBreak="0">
    <w:nsid w:val="60304C97"/>
    <w:multiLevelType w:val="hybridMultilevel"/>
    <w:tmpl w:val="A2F8887C"/>
    <w:lvl w:ilvl="0" w:tplc="9EBE7E18">
      <w:start w:val="1"/>
      <w:numFmt w:val="decimal"/>
      <w:lvlText w:val="B%1"/>
      <w:lvlJc w:val="left"/>
      <w:pPr>
        <w:ind w:left="502"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60A13F1E"/>
    <w:multiLevelType w:val="hybridMultilevel"/>
    <w:tmpl w:val="7574453C"/>
    <w:lvl w:ilvl="0" w:tplc="8B76D3BA">
      <w:start w:val="1"/>
      <w:numFmt w:val="decimal"/>
      <w:lvlText w:val="B%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617C0FCB"/>
    <w:multiLevelType w:val="hybridMultilevel"/>
    <w:tmpl w:val="5B58918E"/>
    <w:lvl w:ilvl="0" w:tplc="8B76D3BA">
      <w:start w:val="1"/>
      <w:numFmt w:val="decimal"/>
      <w:lvlText w:val="B%1"/>
      <w:lvlJc w:val="left"/>
      <w:pPr>
        <w:ind w:left="13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618C7F30"/>
    <w:multiLevelType w:val="hybridMultilevel"/>
    <w:tmpl w:val="5098658A"/>
    <w:lvl w:ilvl="0" w:tplc="397A78AC">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66116434"/>
    <w:multiLevelType w:val="hybridMultilevel"/>
    <w:tmpl w:val="DB4EEF88"/>
    <w:lvl w:ilvl="0" w:tplc="79CCF296">
      <w:start w:val="1"/>
      <w:numFmt w:val="decimal"/>
      <w:lvlText w:val="B%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66116F0F"/>
    <w:multiLevelType w:val="hybridMultilevel"/>
    <w:tmpl w:val="A8FECADA"/>
    <w:lvl w:ilvl="0" w:tplc="6AA49552">
      <w:start w:val="1"/>
      <w:numFmt w:val="decimal"/>
      <w:lvlText w:val="B%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66312A5D"/>
    <w:multiLevelType w:val="hybridMultilevel"/>
    <w:tmpl w:val="6F441858"/>
    <w:lvl w:ilvl="0" w:tplc="79CCF296">
      <w:start w:val="1"/>
      <w:numFmt w:val="decimal"/>
      <w:lvlText w:val="B%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67C659BC"/>
    <w:multiLevelType w:val="hybridMultilevel"/>
    <w:tmpl w:val="91A4A920"/>
    <w:lvl w:ilvl="0" w:tplc="79CCF296">
      <w:start w:val="1"/>
      <w:numFmt w:val="decimal"/>
      <w:lvlText w:val="B%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6807310E"/>
    <w:multiLevelType w:val="hybridMultilevel"/>
    <w:tmpl w:val="2C5AF6A6"/>
    <w:lvl w:ilvl="0" w:tplc="84A40F32">
      <w:start w:val="1"/>
      <w:numFmt w:val="decimal"/>
      <w:lvlText w:val="B%1"/>
      <w:lvlJc w:val="left"/>
      <w:pPr>
        <w:ind w:left="720" w:hanging="360"/>
      </w:pPr>
      <w:rPr>
        <w:rFonts w:hint="default"/>
        <w:b/>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689A32AB"/>
    <w:multiLevelType w:val="hybridMultilevel"/>
    <w:tmpl w:val="E604D1A8"/>
    <w:lvl w:ilvl="0" w:tplc="ABEC31F6">
      <w:start w:val="1"/>
      <w:numFmt w:val="decimal"/>
      <w:lvlText w:val="B%1."/>
      <w:lvlJc w:val="left"/>
      <w:pPr>
        <w:ind w:left="502" w:hanging="360"/>
      </w:pPr>
      <w:rPr>
        <w:rFonts w:hint="default"/>
        <w:b/>
        <w:sz w:val="26"/>
        <w:szCs w:val="2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69181AE7"/>
    <w:multiLevelType w:val="hybridMultilevel"/>
    <w:tmpl w:val="A3AC77BE"/>
    <w:lvl w:ilvl="0" w:tplc="C98A3D2A">
      <w:start w:val="1"/>
      <w:numFmt w:val="decimal"/>
      <w:lvlText w:val="B%1"/>
      <w:lvlJc w:val="left"/>
      <w:pPr>
        <w:ind w:left="36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69314E5C"/>
    <w:multiLevelType w:val="hybridMultilevel"/>
    <w:tmpl w:val="BFCC6F84"/>
    <w:lvl w:ilvl="0" w:tplc="AE5697CC">
      <w:start w:val="6"/>
      <w:numFmt w:val="decimal"/>
      <w:lvlText w:val="B%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6A0E7968"/>
    <w:multiLevelType w:val="hybridMultilevel"/>
    <w:tmpl w:val="57F84F62"/>
    <w:lvl w:ilvl="0" w:tplc="84A40F32">
      <w:start w:val="1"/>
      <w:numFmt w:val="decimal"/>
      <w:lvlText w:val="B%1"/>
      <w:lvlJc w:val="left"/>
      <w:pPr>
        <w:ind w:left="1080" w:hanging="360"/>
      </w:pPr>
      <w:rPr>
        <w:rFonts w:hint="default"/>
        <w:b/>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6" w15:restartNumberingAfterBreak="0">
    <w:nsid w:val="6B630DDB"/>
    <w:multiLevelType w:val="hybridMultilevel"/>
    <w:tmpl w:val="709EC688"/>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6BD47086"/>
    <w:multiLevelType w:val="hybridMultilevel"/>
    <w:tmpl w:val="D4044DFC"/>
    <w:lvl w:ilvl="0" w:tplc="1AAEC606">
      <w:start w:val="1"/>
      <w:numFmt w:val="decimal"/>
      <w:lvlText w:val="B%1"/>
      <w:lvlJc w:val="left"/>
      <w:pPr>
        <w:ind w:left="1080" w:hanging="360"/>
      </w:pPr>
      <w:rPr>
        <w:rFonts w:hint="default"/>
        <w:b/>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8" w15:restartNumberingAfterBreak="0">
    <w:nsid w:val="6D2152AD"/>
    <w:multiLevelType w:val="hybridMultilevel"/>
    <w:tmpl w:val="39B2E21E"/>
    <w:lvl w:ilvl="0" w:tplc="BADACC8E">
      <w:start w:val="1"/>
      <w:numFmt w:val="decimal"/>
      <w:lvlText w:val="B%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6E67455B"/>
    <w:multiLevelType w:val="hybridMultilevel"/>
    <w:tmpl w:val="02969E98"/>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15:restartNumberingAfterBreak="0">
    <w:nsid w:val="6E6C7CDC"/>
    <w:multiLevelType w:val="hybridMultilevel"/>
    <w:tmpl w:val="C2A84FAC"/>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6ED4775C"/>
    <w:multiLevelType w:val="hybridMultilevel"/>
    <w:tmpl w:val="9B7A4066"/>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6F7D5DED"/>
    <w:multiLevelType w:val="hybridMultilevel"/>
    <w:tmpl w:val="9C2E26F4"/>
    <w:lvl w:ilvl="0" w:tplc="6AA49552">
      <w:start w:val="1"/>
      <w:numFmt w:val="decimal"/>
      <w:lvlText w:val="B%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6F9A38DB"/>
    <w:multiLevelType w:val="hybridMultilevel"/>
    <w:tmpl w:val="EF682BF4"/>
    <w:lvl w:ilvl="0" w:tplc="80CCAE6C">
      <w:start w:val="1"/>
      <w:numFmt w:val="decimal"/>
      <w:lvlText w:val="B%1"/>
      <w:lvlJc w:val="left"/>
      <w:pPr>
        <w:ind w:left="1080" w:hanging="360"/>
      </w:pPr>
      <w:rPr>
        <w:rFonts w:hint="default"/>
        <w:b/>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4" w15:restartNumberingAfterBreak="0">
    <w:nsid w:val="70C16EE4"/>
    <w:multiLevelType w:val="hybridMultilevel"/>
    <w:tmpl w:val="F9642F72"/>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71325A80"/>
    <w:multiLevelType w:val="hybridMultilevel"/>
    <w:tmpl w:val="3428556A"/>
    <w:lvl w:ilvl="0" w:tplc="8B76D3BA">
      <w:start w:val="1"/>
      <w:numFmt w:val="decimal"/>
      <w:lvlText w:val="B%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715F2BB0"/>
    <w:multiLevelType w:val="hybridMultilevel"/>
    <w:tmpl w:val="88F0D10E"/>
    <w:lvl w:ilvl="0" w:tplc="713ECBD4">
      <w:start w:val="1"/>
      <w:numFmt w:val="decimal"/>
      <w:lvlText w:val="B%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71786054"/>
    <w:multiLevelType w:val="hybridMultilevel"/>
    <w:tmpl w:val="A8426176"/>
    <w:lvl w:ilvl="0" w:tplc="0DD4031E">
      <w:start w:val="1"/>
      <w:numFmt w:val="decimal"/>
      <w:lvlText w:val="B%1"/>
      <w:lvlJc w:val="left"/>
      <w:pPr>
        <w:ind w:left="36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71E10F8B"/>
    <w:multiLevelType w:val="hybridMultilevel"/>
    <w:tmpl w:val="E6AAB5EE"/>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71FC2A88"/>
    <w:multiLevelType w:val="hybridMultilevel"/>
    <w:tmpl w:val="A1E2CC58"/>
    <w:lvl w:ilvl="0" w:tplc="8B76D3BA">
      <w:start w:val="1"/>
      <w:numFmt w:val="decimal"/>
      <w:lvlText w:val="B%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0" w15:restartNumberingAfterBreak="0">
    <w:nsid w:val="723E7E24"/>
    <w:multiLevelType w:val="hybridMultilevel"/>
    <w:tmpl w:val="FCB66798"/>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72477006"/>
    <w:multiLevelType w:val="hybridMultilevel"/>
    <w:tmpl w:val="A1D86722"/>
    <w:lvl w:ilvl="0" w:tplc="6C1E37F8">
      <w:start w:val="5"/>
      <w:numFmt w:val="decimal"/>
      <w:lvlText w:val="B%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725D2B82"/>
    <w:multiLevelType w:val="hybridMultilevel"/>
    <w:tmpl w:val="BB8EB68C"/>
    <w:lvl w:ilvl="0" w:tplc="E40C4590">
      <w:start w:val="6"/>
      <w:numFmt w:val="decimal"/>
      <w:lvlText w:val="B%1"/>
      <w:lvlJc w:val="left"/>
      <w:pPr>
        <w:ind w:left="108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72DB1C92"/>
    <w:multiLevelType w:val="hybridMultilevel"/>
    <w:tmpl w:val="D0FA963C"/>
    <w:lvl w:ilvl="0" w:tplc="E070C824">
      <w:start w:val="6"/>
      <w:numFmt w:val="decimal"/>
      <w:lvlText w:val="B%1"/>
      <w:lvlJc w:val="left"/>
      <w:pPr>
        <w:ind w:left="643"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73097068"/>
    <w:multiLevelType w:val="hybridMultilevel"/>
    <w:tmpl w:val="D05C09A8"/>
    <w:lvl w:ilvl="0" w:tplc="C7BAE092">
      <w:start w:val="1"/>
      <w:numFmt w:val="decimal"/>
      <w:lvlText w:val="B%1"/>
      <w:lvlJc w:val="left"/>
      <w:pPr>
        <w:ind w:left="360" w:hanging="360"/>
      </w:pPr>
      <w:rPr>
        <w:rFonts w:hint="default"/>
        <w:b/>
        <w:sz w:val="24"/>
        <w:szCs w:val="24"/>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5" w15:restartNumberingAfterBreak="0">
    <w:nsid w:val="738761DC"/>
    <w:multiLevelType w:val="hybridMultilevel"/>
    <w:tmpl w:val="FE8CF882"/>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742627A8"/>
    <w:multiLevelType w:val="hybridMultilevel"/>
    <w:tmpl w:val="41DCFFC0"/>
    <w:lvl w:ilvl="0" w:tplc="18FA950E">
      <w:start w:val="1"/>
      <w:numFmt w:val="decimal"/>
      <w:lvlText w:val="B%1."/>
      <w:lvlJc w:val="left"/>
      <w:pPr>
        <w:ind w:left="360" w:hanging="360"/>
      </w:pPr>
      <w:rPr>
        <w:rFonts w:hint="default"/>
        <w:b/>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15:restartNumberingAfterBreak="0">
    <w:nsid w:val="753700F9"/>
    <w:multiLevelType w:val="hybridMultilevel"/>
    <w:tmpl w:val="63EA686A"/>
    <w:lvl w:ilvl="0" w:tplc="79CCF296">
      <w:start w:val="1"/>
      <w:numFmt w:val="decimal"/>
      <w:lvlText w:val="B%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8" w15:restartNumberingAfterBreak="0">
    <w:nsid w:val="75CF5B0C"/>
    <w:multiLevelType w:val="hybridMultilevel"/>
    <w:tmpl w:val="4D5A0AF0"/>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5E63B29"/>
    <w:multiLevelType w:val="hybridMultilevel"/>
    <w:tmpl w:val="09E293F8"/>
    <w:lvl w:ilvl="0" w:tplc="79CCF296">
      <w:start w:val="1"/>
      <w:numFmt w:val="decimal"/>
      <w:lvlText w:val="B%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762E22ED"/>
    <w:multiLevelType w:val="hybridMultilevel"/>
    <w:tmpl w:val="5B58918E"/>
    <w:lvl w:ilvl="0" w:tplc="8B76D3BA">
      <w:start w:val="1"/>
      <w:numFmt w:val="decimal"/>
      <w:lvlText w:val="B%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76796493"/>
    <w:multiLevelType w:val="hybridMultilevel"/>
    <w:tmpl w:val="44ACD490"/>
    <w:lvl w:ilvl="0" w:tplc="713ECBD4">
      <w:start w:val="1"/>
      <w:numFmt w:val="decimal"/>
      <w:lvlText w:val="B%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77413A14"/>
    <w:multiLevelType w:val="hybridMultilevel"/>
    <w:tmpl w:val="88F0D10E"/>
    <w:lvl w:ilvl="0" w:tplc="713ECBD4">
      <w:start w:val="1"/>
      <w:numFmt w:val="decimal"/>
      <w:lvlText w:val="B%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775F5B05"/>
    <w:multiLevelType w:val="hybridMultilevel"/>
    <w:tmpl w:val="63EA686A"/>
    <w:lvl w:ilvl="0" w:tplc="79CCF296">
      <w:start w:val="1"/>
      <w:numFmt w:val="decimal"/>
      <w:lvlText w:val="B%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4" w15:restartNumberingAfterBreak="0">
    <w:nsid w:val="77BA74C1"/>
    <w:multiLevelType w:val="hybridMultilevel"/>
    <w:tmpl w:val="8E2E102E"/>
    <w:lvl w:ilvl="0" w:tplc="982A1766">
      <w:start w:val="1"/>
      <w:numFmt w:val="decimal"/>
      <w:lvlText w:val="B%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782569E0"/>
    <w:multiLevelType w:val="hybridMultilevel"/>
    <w:tmpl w:val="09E293F8"/>
    <w:lvl w:ilvl="0" w:tplc="79CCF296">
      <w:start w:val="1"/>
      <w:numFmt w:val="decimal"/>
      <w:pStyle w:val="Cancu"/>
      <w:lvlText w:val="B%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78E06F06"/>
    <w:multiLevelType w:val="hybridMultilevel"/>
    <w:tmpl w:val="0EDC5D64"/>
    <w:lvl w:ilvl="0" w:tplc="84A40F32">
      <w:start w:val="1"/>
      <w:numFmt w:val="decimal"/>
      <w:lvlText w:val="B%1"/>
      <w:lvlJc w:val="left"/>
      <w:pPr>
        <w:ind w:left="720" w:hanging="360"/>
      </w:pPr>
      <w:rPr>
        <w:rFonts w:hint="default"/>
        <w:b/>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79126DFF"/>
    <w:multiLevelType w:val="hybridMultilevel"/>
    <w:tmpl w:val="F8928998"/>
    <w:lvl w:ilvl="0" w:tplc="55120AA8">
      <w:start w:val="1"/>
      <w:numFmt w:val="decimal"/>
      <w:lvlText w:val="B%1"/>
      <w:lvlJc w:val="left"/>
      <w:pPr>
        <w:ind w:left="1080" w:hanging="360"/>
      </w:pPr>
      <w:rPr>
        <w:rFonts w:hint="default"/>
        <w:b/>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8" w15:restartNumberingAfterBreak="0">
    <w:nsid w:val="7983606E"/>
    <w:multiLevelType w:val="hybridMultilevel"/>
    <w:tmpl w:val="3F40ECAE"/>
    <w:lvl w:ilvl="0" w:tplc="84A40F32">
      <w:start w:val="1"/>
      <w:numFmt w:val="decimal"/>
      <w:lvlText w:val="B%1"/>
      <w:lvlJc w:val="left"/>
      <w:pPr>
        <w:ind w:left="1080" w:hanging="360"/>
      </w:pPr>
      <w:rPr>
        <w:rFonts w:hint="default"/>
        <w:b/>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9" w15:restartNumberingAfterBreak="0">
    <w:nsid w:val="7A3E7CDB"/>
    <w:multiLevelType w:val="hybridMultilevel"/>
    <w:tmpl w:val="767E3804"/>
    <w:lvl w:ilvl="0" w:tplc="47D6721C">
      <w:start w:val="5"/>
      <w:numFmt w:val="decimal"/>
      <w:lvlText w:val="B%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7AC77AAF"/>
    <w:multiLevelType w:val="hybridMultilevel"/>
    <w:tmpl w:val="D1928D96"/>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7BC61B89"/>
    <w:multiLevelType w:val="hybridMultilevel"/>
    <w:tmpl w:val="2D5C90F8"/>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7DF62A52"/>
    <w:multiLevelType w:val="hybridMultilevel"/>
    <w:tmpl w:val="8E2E102E"/>
    <w:lvl w:ilvl="0" w:tplc="982A1766">
      <w:start w:val="1"/>
      <w:numFmt w:val="decimal"/>
      <w:lvlText w:val="B%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5"/>
  </w:num>
  <w:num w:numId="2">
    <w:abstractNumId w:val="94"/>
  </w:num>
  <w:num w:numId="3">
    <w:abstractNumId w:val="201"/>
  </w:num>
  <w:num w:numId="4">
    <w:abstractNumId w:val="177"/>
  </w:num>
  <w:num w:numId="5">
    <w:abstractNumId w:val="23"/>
  </w:num>
  <w:num w:numId="6">
    <w:abstractNumId w:val="20"/>
  </w:num>
  <w:num w:numId="7">
    <w:abstractNumId w:val="85"/>
  </w:num>
  <w:num w:numId="8">
    <w:abstractNumId w:val="60"/>
  </w:num>
  <w:num w:numId="9">
    <w:abstractNumId w:val="115"/>
  </w:num>
  <w:num w:numId="10">
    <w:abstractNumId w:val="159"/>
  </w:num>
  <w:num w:numId="11">
    <w:abstractNumId w:val="206"/>
  </w:num>
  <w:num w:numId="12">
    <w:abstractNumId w:val="150"/>
  </w:num>
  <w:num w:numId="13">
    <w:abstractNumId w:val="186"/>
  </w:num>
  <w:num w:numId="14">
    <w:abstractNumId w:val="5"/>
  </w:num>
  <w:num w:numId="15">
    <w:abstractNumId w:val="47"/>
  </w:num>
  <w:num w:numId="16">
    <w:abstractNumId w:val="197"/>
  </w:num>
  <w:num w:numId="17">
    <w:abstractNumId w:val="199"/>
  </w:num>
  <w:num w:numId="18">
    <w:abstractNumId w:val="138"/>
  </w:num>
  <w:num w:numId="19">
    <w:abstractNumId w:val="202"/>
  </w:num>
  <w:num w:numId="20">
    <w:abstractNumId w:val="124"/>
  </w:num>
  <w:num w:numId="21">
    <w:abstractNumId w:val="36"/>
  </w:num>
  <w:num w:numId="22">
    <w:abstractNumId w:val="59"/>
  </w:num>
  <w:num w:numId="23">
    <w:abstractNumId w:val="93"/>
  </w:num>
  <w:num w:numId="24">
    <w:abstractNumId w:val="79"/>
  </w:num>
  <w:num w:numId="25">
    <w:abstractNumId w:val="169"/>
  </w:num>
  <w:num w:numId="26">
    <w:abstractNumId w:val="103"/>
  </w:num>
  <w:num w:numId="27">
    <w:abstractNumId w:val="89"/>
  </w:num>
  <w:num w:numId="28">
    <w:abstractNumId w:val="53"/>
  </w:num>
  <w:num w:numId="29">
    <w:abstractNumId w:val="78"/>
  </w:num>
  <w:num w:numId="30">
    <w:abstractNumId w:val="30"/>
  </w:num>
  <w:num w:numId="31">
    <w:abstractNumId w:val="100"/>
  </w:num>
  <w:num w:numId="32">
    <w:abstractNumId w:val="135"/>
  </w:num>
  <w:num w:numId="33">
    <w:abstractNumId w:val="10"/>
  </w:num>
  <w:num w:numId="34">
    <w:abstractNumId w:val="183"/>
  </w:num>
  <w:num w:numId="35">
    <w:abstractNumId w:val="6"/>
  </w:num>
  <w:num w:numId="36">
    <w:abstractNumId w:val="208"/>
  </w:num>
  <w:num w:numId="37">
    <w:abstractNumId w:val="122"/>
  </w:num>
  <w:num w:numId="38">
    <w:abstractNumId w:val="55"/>
  </w:num>
  <w:num w:numId="39">
    <w:abstractNumId w:val="24"/>
  </w:num>
  <w:num w:numId="40">
    <w:abstractNumId w:val="75"/>
  </w:num>
  <w:num w:numId="41">
    <w:abstractNumId w:val="82"/>
  </w:num>
  <w:num w:numId="42">
    <w:abstractNumId w:val="8"/>
  </w:num>
  <w:num w:numId="43">
    <w:abstractNumId w:val="34"/>
  </w:num>
  <w:num w:numId="44">
    <w:abstractNumId w:val="77"/>
  </w:num>
  <w:num w:numId="45">
    <w:abstractNumId w:val="61"/>
  </w:num>
  <w:num w:numId="46">
    <w:abstractNumId w:val="108"/>
  </w:num>
  <w:num w:numId="47">
    <w:abstractNumId w:val="170"/>
  </w:num>
  <w:num w:numId="48">
    <w:abstractNumId w:val="29"/>
  </w:num>
  <w:num w:numId="49">
    <w:abstractNumId w:val="71"/>
  </w:num>
  <w:num w:numId="50">
    <w:abstractNumId w:val="123"/>
  </w:num>
  <w:num w:numId="51">
    <w:abstractNumId w:val="165"/>
  </w:num>
  <w:num w:numId="52">
    <w:abstractNumId w:val="114"/>
  </w:num>
  <w:num w:numId="53">
    <w:abstractNumId w:val="200"/>
  </w:num>
  <w:num w:numId="54">
    <w:abstractNumId w:val="44"/>
  </w:num>
  <w:num w:numId="55">
    <w:abstractNumId w:val="54"/>
  </w:num>
  <w:num w:numId="56">
    <w:abstractNumId w:val="130"/>
  </w:num>
  <w:num w:numId="57">
    <w:abstractNumId w:val="51"/>
  </w:num>
  <w:num w:numId="58">
    <w:abstractNumId w:val="156"/>
  </w:num>
  <w:num w:numId="59">
    <w:abstractNumId w:val="147"/>
  </w:num>
  <w:num w:numId="60">
    <w:abstractNumId w:val="40"/>
  </w:num>
  <w:num w:numId="61">
    <w:abstractNumId w:val="119"/>
  </w:num>
  <w:num w:numId="62">
    <w:abstractNumId w:val="87"/>
  </w:num>
  <w:num w:numId="63">
    <w:abstractNumId w:val="171"/>
  </w:num>
  <w:num w:numId="64">
    <w:abstractNumId w:val="66"/>
  </w:num>
  <w:num w:numId="65">
    <w:abstractNumId w:val="117"/>
  </w:num>
  <w:num w:numId="66">
    <w:abstractNumId w:val="167"/>
  </w:num>
  <w:num w:numId="67">
    <w:abstractNumId w:val="72"/>
  </w:num>
  <w:num w:numId="68">
    <w:abstractNumId w:val="142"/>
  </w:num>
  <w:num w:numId="69">
    <w:abstractNumId w:val="125"/>
  </w:num>
  <w:num w:numId="70">
    <w:abstractNumId w:val="12"/>
  </w:num>
  <w:num w:numId="71">
    <w:abstractNumId w:val="166"/>
  </w:num>
  <w:num w:numId="72">
    <w:abstractNumId w:val="80"/>
  </w:num>
  <w:num w:numId="73">
    <w:abstractNumId w:val="168"/>
  </w:num>
  <w:num w:numId="74">
    <w:abstractNumId w:val="163"/>
  </w:num>
  <w:num w:numId="75">
    <w:abstractNumId w:val="42"/>
  </w:num>
  <w:num w:numId="76">
    <w:abstractNumId w:val="4"/>
  </w:num>
  <w:num w:numId="77">
    <w:abstractNumId w:val="2"/>
  </w:num>
  <w:num w:numId="78">
    <w:abstractNumId w:val="56"/>
  </w:num>
  <w:num w:numId="79">
    <w:abstractNumId w:val="178"/>
  </w:num>
  <w:num w:numId="80">
    <w:abstractNumId w:val="33"/>
  </w:num>
  <w:num w:numId="81">
    <w:abstractNumId w:val="73"/>
  </w:num>
  <w:num w:numId="82">
    <w:abstractNumId w:val="65"/>
  </w:num>
  <w:num w:numId="83">
    <w:abstractNumId w:val="113"/>
  </w:num>
  <w:num w:numId="84">
    <w:abstractNumId w:val="144"/>
  </w:num>
  <w:num w:numId="85">
    <w:abstractNumId w:val="136"/>
  </w:num>
  <w:num w:numId="86">
    <w:abstractNumId w:val="27"/>
  </w:num>
  <w:num w:numId="87">
    <w:abstractNumId w:val="175"/>
  </w:num>
  <w:num w:numId="88">
    <w:abstractNumId w:val="189"/>
  </w:num>
  <w:num w:numId="89">
    <w:abstractNumId w:val="106"/>
  </w:num>
  <w:num w:numId="90">
    <w:abstractNumId w:val="64"/>
  </w:num>
  <w:num w:numId="91">
    <w:abstractNumId w:val="164"/>
  </w:num>
  <w:num w:numId="92">
    <w:abstractNumId w:val="185"/>
  </w:num>
  <w:num w:numId="93">
    <w:abstractNumId w:val="148"/>
  </w:num>
  <w:num w:numId="94">
    <w:abstractNumId w:val="16"/>
  </w:num>
  <w:num w:numId="95">
    <w:abstractNumId w:val="126"/>
  </w:num>
  <w:num w:numId="96">
    <w:abstractNumId w:val="134"/>
  </w:num>
  <w:num w:numId="97">
    <w:abstractNumId w:val="162"/>
  </w:num>
  <w:num w:numId="98">
    <w:abstractNumId w:val="18"/>
  </w:num>
  <w:num w:numId="99">
    <w:abstractNumId w:val="32"/>
  </w:num>
  <w:num w:numId="100">
    <w:abstractNumId w:val="212"/>
  </w:num>
  <w:num w:numId="101">
    <w:abstractNumId w:val="35"/>
  </w:num>
  <w:num w:numId="102">
    <w:abstractNumId w:val="145"/>
  </w:num>
  <w:num w:numId="103">
    <w:abstractNumId w:val="149"/>
  </w:num>
  <w:num w:numId="104">
    <w:abstractNumId w:val="13"/>
  </w:num>
  <w:num w:numId="105">
    <w:abstractNumId w:val="174"/>
  </w:num>
  <w:num w:numId="106">
    <w:abstractNumId w:val="109"/>
  </w:num>
  <w:num w:numId="107">
    <w:abstractNumId w:val="28"/>
  </w:num>
  <w:num w:numId="108">
    <w:abstractNumId w:val="48"/>
  </w:num>
  <w:num w:numId="109">
    <w:abstractNumId w:val="133"/>
  </w:num>
  <w:num w:numId="110">
    <w:abstractNumId w:val="161"/>
  </w:num>
  <w:num w:numId="111">
    <w:abstractNumId w:val="58"/>
  </w:num>
  <w:num w:numId="112">
    <w:abstractNumId w:val="70"/>
  </w:num>
  <w:num w:numId="113">
    <w:abstractNumId w:val="67"/>
  </w:num>
  <w:num w:numId="114">
    <w:abstractNumId w:val="203"/>
  </w:num>
  <w:num w:numId="115">
    <w:abstractNumId w:val="52"/>
  </w:num>
  <w:num w:numId="116">
    <w:abstractNumId w:val="49"/>
  </w:num>
  <w:num w:numId="117">
    <w:abstractNumId w:val="154"/>
  </w:num>
  <w:num w:numId="118">
    <w:abstractNumId w:val="26"/>
  </w:num>
  <w:num w:numId="119">
    <w:abstractNumId w:val="111"/>
  </w:num>
  <w:num w:numId="120">
    <w:abstractNumId w:val="209"/>
  </w:num>
  <w:num w:numId="121">
    <w:abstractNumId w:val="14"/>
  </w:num>
  <w:num w:numId="122">
    <w:abstractNumId w:val="112"/>
  </w:num>
  <w:num w:numId="123">
    <w:abstractNumId w:val="152"/>
  </w:num>
  <w:num w:numId="124">
    <w:abstractNumId w:val="120"/>
  </w:num>
  <w:num w:numId="125">
    <w:abstractNumId w:val="88"/>
  </w:num>
  <w:num w:numId="126">
    <w:abstractNumId w:val="96"/>
  </w:num>
  <w:num w:numId="127">
    <w:abstractNumId w:val="158"/>
  </w:num>
  <w:num w:numId="128">
    <w:abstractNumId w:val="76"/>
  </w:num>
  <w:num w:numId="129">
    <w:abstractNumId w:val="146"/>
  </w:num>
  <w:num w:numId="130">
    <w:abstractNumId w:val="204"/>
  </w:num>
  <w:num w:numId="131">
    <w:abstractNumId w:val="74"/>
  </w:num>
  <w:num w:numId="132">
    <w:abstractNumId w:val="192"/>
  </w:num>
  <w:num w:numId="133">
    <w:abstractNumId w:val="38"/>
  </w:num>
  <w:num w:numId="134">
    <w:abstractNumId w:val="95"/>
  </w:num>
  <w:num w:numId="135">
    <w:abstractNumId w:val="182"/>
  </w:num>
  <w:num w:numId="136">
    <w:abstractNumId w:val="15"/>
  </w:num>
  <w:num w:numId="137">
    <w:abstractNumId w:val="137"/>
  </w:num>
  <w:num w:numId="138">
    <w:abstractNumId w:val="191"/>
  </w:num>
  <w:num w:numId="139">
    <w:abstractNumId w:val="193"/>
  </w:num>
  <w:num w:numId="140">
    <w:abstractNumId w:val="143"/>
  </w:num>
  <w:num w:numId="141">
    <w:abstractNumId w:val="99"/>
  </w:num>
  <w:num w:numId="142">
    <w:abstractNumId w:val="39"/>
  </w:num>
  <w:num w:numId="143">
    <w:abstractNumId w:val="105"/>
  </w:num>
  <w:num w:numId="144">
    <w:abstractNumId w:val="102"/>
  </w:num>
  <w:num w:numId="145">
    <w:abstractNumId w:val="140"/>
  </w:num>
  <w:num w:numId="146">
    <w:abstractNumId w:val="160"/>
  </w:num>
  <w:num w:numId="147">
    <w:abstractNumId w:val="17"/>
  </w:num>
  <w:num w:numId="148">
    <w:abstractNumId w:val="101"/>
  </w:num>
  <w:num w:numId="149">
    <w:abstractNumId w:val="3"/>
  </w:num>
  <w:num w:numId="150">
    <w:abstractNumId w:val="207"/>
  </w:num>
  <w:num w:numId="151">
    <w:abstractNumId w:val="81"/>
  </w:num>
  <w:num w:numId="152">
    <w:abstractNumId w:val="129"/>
  </w:num>
  <w:num w:numId="153">
    <w:abstractNumId w:val="151"/>
  </w:num>
  <w:num w:numId="154">
    <w:abstractNumId w:val="127"/>
  </w:num>
  <w:num w:numId="155">
    <w:abstractNumId w:val="22"/>
  </w:num>
  <w:num w:numId="156">
    <w:abstractNumId w:val="132"/>
  </w:num>
  <w:num w:numId="157">
    <w:abstractNumId w:val="37"/>
  </w:num>
  <w:num w:numId="158">
    <w:abstractNumId w:val="98"/>
  </w:num>
  <w:num w:numId="159">
    <w:abstractNumId w:val="121"/>
  </w:num>
  <w:num w:numId="160">
    <w:abstractNumId w:val="19"/>
  </w:num>
  <w:num w:numId="161">
    <w:abstractNumId w:val="45"/>
  </w:num>
  <w:num w:numId="162">
    <w:abstractNumId w:val="131"/>
  </w:num>
  <w:num w:numId="163">
    <w:abstractNumId w:val="116"/>
  </w:num>
  <w:num w:numId="164">
    <w:abstractNumId w:val="180"/>
  </w:num>
  <w:num w:numId="165">
    <w:abstractNumId w:val="83"/>
  </w:num>
  <w:num w:numId="166">
    <w:abstractNumId w:val="31"/>
  </w:num>
  <w:num w:numId="167">
    <w:abstractNumId w:val="63"/>
  </w:num>
  <w:num w:numId="168">
    <w:abstractNumId w:val="181"/>
  </w:num>
  <w:num w:numId="169">
    <w:abstractNumId w:val="46"/>
  </w:num>
  <w:num w:numId="170">
    <w:abstractNumId w:val="210"/>
  </w:num>
  <w:num w:numId="171">
    <w:abstractNumId w:val="195"/>
  </w:num>
  <w:num w:numId="172">
    <w:abstractNumId w:val="92"/>
  </w:num>
  <w:num w:numId="173">
    <w:abstractNumId w:val="188"/>
  </w:num>
  <w:num w:numId="174">
    <w:abstractNumId w:val="86"/>
  </w:num>
  <w:num w:numId="175">
    <w:abstractNumId w:val="176"/>
  </w:num>
  <w:num w:numId="176">
    <w:abstractNumId w:val="43"/>
  </w:num>
  <w:num w:numId="177">
    <w:abstractNumId w:val="57"/>
  </w:num>
  <w:num w:numId="178">
    <w:abstractNumId w:val="155"/>
  </w:num>
  <w:num w:numId="179">
    <w:abstractNumId w:val="190"/>
  </w:num>
  <w:num w:numId="180">
    <w:abstractNumId w:val="179"/>
  </w:num>
  <w:num w:numId="181">
    <w:abstractNumId w:val="91"/>
  </w:num>
  <w:num w:numId="182">
    <w:abstractNumId w:val="1"/>
  </w:num>
  <w:num w:numId="183">
    <w:abstractNumId w:val="104"/>
  </w:num>
  <w:num w:numId="184">
    <w:abstractNumId w:val="198"/>
  </w:num>
  <w:num w:numId="185">
    <w:abstractNumId w:val="139"/>
  </w:num>
  <w:num w:numId="186">
    <w:abstractNumId w:val="62"/>
  </w:num>
  <w:num w:numId="187">
    <w:abstractNumId w:val="7"/>
  </w:num>
  <w:num w:numId="188">
    <w:abstractNumId w:val="50"/>
  </w:num>
  <w:num w:numId="189">
    <w:abstractNumId w:val="184"/>
  </w:num>
  <w:num w:numId="190">
    <w:abstractNumId w:val="97"/>
  </w:num>
  <w:num w:numId="191">
    <w:abstractNumId w:val="90"/>
  </w:num>
  <w:num w:numId="192">
    <w:abstractNumId w:val="211"/>
  </w:num>
  <w:num w:numId="193">
    <w:abstractNumId w:val="25"/>
  </w:num>
  <w:num w:numId="194">
    <w:abstractNumId w:val="9"/>
  </w:num>
  <w:num w:numId="195">
    <w:abstractNumId w:val="0"/>
  </w:num>
  <w:num w:numId="196">
    <w:abstractNumId w:val="41"/>
  </w:num>
  <w:num w:numId="197">
    <w:abstractNumId w:val="172"/>
  </w:num>
  <w:num w:numId="198">
    <w:abstractNumId w:val="194"/>
  </w:num>
  <w:num w:numId="199">
    <w:abstractNumId w:val="110"/>
  </w:num>
  <w:num w:numId="200">
    <w:abstractNumId w:val="11"/>
  </w:num>
  <w:num w:numId="201">
    <w:abstractNumId w:val="153"/>
  </w:num>
  <w:num w:numId="202">
    <w:abstractNumId w:val="21"/>
  </w:num>
  <w:num w:numId="203">
    <w:abstractNumId w:val="157"/>
  </w:num>
  <w:num w:numId="204">
    <w:abstractNumId w:val="128"/>
  </w:num>
  <w:num w:numId="205">
    <w:abstractNumId w:val="84"/>
  </w:num>
  <w:num w:numId="206">
    <w:abstractNumId w:val="173"/>
  </w:num>
  <w:num w:numId="207">
    <w:abstractNumId w:val="141"/>
  </w:num>
  <w:num w:numId="208">
    <w:abstractNumId w:val="187"/>
  </w:num>
  <w:num w:numId="209">
    <w:abstractNumId w:val="196"/>
  </w:num>
  <w:num w:numId="210">
    <w:abstractNumId w:val="107"/>
  </w:num>
  <w:num w:numId="211">
    <w:abstractNumId w:val="118"/>
  </w:num>
  <w:num w:numId="212">
    <w:abstractNumId w:val="69"/>
  </w:num>
  <w:num w:numId="213">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4">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7"/>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69B2"/>
    <w:rsid w:val="000001FE"/>
    <w:rsid w:val="0000061F"/>
    <w:rsid w:val="00000D88"/>
    <w:rsid w:val="00000EB0"/>
    <w:rsid w:val="00001382"/>
    <w:rsid w:val="000018F0"/>
    <w:rsid w:val="000019DA"/>
    <w:rsid w:val="0000237A"/>
    <w:rsid w:val="00002FA7"/>
    <w:rsid w:val="00003438"/>
    <w:rsid w:val="00003467"/>
    <w:rsid w:val="00003A57"/>
    <w:rsid w:val="00003DF3"/>
    <w:rsid w:val="00004630"/>
    <w:rsid w:val="00004CE8"/>
    <w:rsid w:val="00004EFB"/>
    <w:rsid w:val="0000511D"/>
    <w:rsid w:val="000058D4"/>
    <w:rsid w:val="0000670E"/>
    <w:rsid w:val="00007883"/>
    <w:rsid w:val="00007D1B"/>
    <w:rsid w:val="000108BD"/>
    <w:rsid w:val="000109A6"/>
    <w:rsid w:val="00010F6F"/>
    <w:rsid w:val="00011F01"/>
    <w:rsid w:val="00012029"/>
    <w:rsid w:val="000125CF"/>
    <w:rsid w:val="00012AB7"/>
    <w:rsid w:val="00013447"/>
    <w:rsid w:val="000137A4"/>
    <w:rsid w:val="00013AF4"/>
    <w:rsid w:val="00013B42"/>
    <w:rsid w:val="000146F7"/>
    <w:rsid w:val="00014FF9"/>
    <w:rsid w:val="0001563B"/>
    <w:rsid w:val="000156F0"/>
    <w:rsid w:val="00015B06"/>
    <w:rsid w:val="00015DC0"/>
    <w:rsid w:val="00015E62"/>
    <w:rsid w:val="00015FFC"/>
    <w:rsid w:val="000167C0"/>
    <w:rsid w:val="00016C90"/>
    <w:rsid w:val="00017116"/>
    <w:rsid w:val="0001750A"/>
    <w:rsid w:val="00017557"/>
    <w:rsid w:val="00020799"/>
    <w:rsid w:val="00021CAB"/>
    <w:rsid w:val="00021E2C"/>
    <w:rsid w:val="00023219"/>
    <w:rsid w:val="000235B3"/>
    <w:rsid w:val="00023690"/>
    <w:rsid w:val="000240CE"/>
    <w:rsid w:val="000251AE"/>
    <w:rsid w:val="00026657"/>
    <w:rsid w:val="00026930"/>
    <w:rsid w:val="00026FDD"/>
    <w:rsid w:val="0002719A"/>
    <w:rsid w:val="00027725"/>
    <w:rsid w:val="00027F57"/>
    <w:rsid w:val="00031270"/>
    <w:rsid w:val="000312D1"/>
    <w:rsid w:val="00031604"/>
    <w:rsid w:val="0003242D"/>
    <w:rsid w:val="000327A7"/>
    <w:rsid w:val="00032DFB"/>
    <w:rsid w:val="00032EDC"/>
    <w:rsid w:val="00033527"/>
    <w:rsid w:val="00033653"/>
    <w:rsid w:val="000344F8"/>
    <w:rsid w:val="00034713"/>
    <w:rsid w:val="000354BE"/>
    <w:rsid w:val="000358A3"/>
    <w:rsid w:val="00035A55"/>
    <w:rsid w:val="00035BC6"/>
    <w:rsid w:val="00036E55"/>
    <w:rsid w:val="00037708"/>
    <w:rsid w:val="0004099B"/>
    <w:rsid w:val="00041473"/>
    <w:rsid w:val="00041CB2"/>
    <w:rsid w:val="00041EDE"/>
    <w:rsid w:val="000421B1"/>
    <w:rsid w:val="000422AA"/>
    <w:rsid w:val="0004263D"/>
    <w:rsid w:val="00042E47"/>
    <w:rsid w:val="0004358A"/>
    <w:rsid w:val="000436E3"/>
    <w:rsid w:val="00043F5F"/>
    <w:rsid w:val="00044289"/>
    <w:rsid w:val="00044B6A"/>
    <w:rsid w:val="00044DA1"/>
    <w:rsid w:val="00045E12"/>
    <w:rsid w:val="00046BC5"/>
    <w:rsid w:val="0004720A"/>
    <w:rsid w:val="00050E8A"/>
    <w:rsid w:val="000516D8"/>
    <w:rsid w:val="0005270F"/>
    <w:rsid w:val="00053497"/>
    <w:rsid w:val="000536B2"/>
    <w:rsid w:val="00054B2D"/>
    <w:rsid w:val="00055439"/>
    <w:rsid w:val="00057BE0"/>
    <w:rsid w:val="000600EB"/>
    <w:rsid w:val="00060F89"/>
    <w:rsid w:val="00061202"/>
    <w:rsid w:val="000618D0"/>
    <w:rsid w:val="00062222"/>
    <w:rsid w:val="00062991"/>
    <w:rsid w:val="00063269"/>
    <w:rsid w:val="000638FC"/>
    <w:rsid w:val="00063A9A"/>
    <w:rsid w:val="0006484F"/>
    <w:rsid w:val="00064A56"/>
    <w:rsid w:val="00064FF6"/>
    <w:rsid w:val="00065652"/>
    <w:rsid w:val="00066894"/>
    <w:rsid w:val="00066F41"/>
    <w:rsid w:val="0006706A"/>
    <w:rsid w:val="000673E9"/>
    <w:rsid w:val="00067892"/>
    <w:rsid w:val="00067C83"/>
    <w:rsid w:val="00067EDF"/>
    <w:rsid w:val="000700EE"/>
    <w:rsid w:val="00070C65"/>
    <w:rsid w:val="00071D58"/>
    <w:rsid w:val="000725D1"/>
    <w:rsid w:val="000726E7"/>
    <w:rsid w:val="0007294A"/>
    <w:rsid w:val="00072DD4"/>
    <w:rsid w:val="00074C5D"/>
    <w:rsid w:val="00075360"/>
    <w:rsid w:val="0007560E"/>
    <w:rsid w:val="00075A59"/>
    <w:rsid w:val="00075D10"/>
    <w:rsid w:val="00075D46"/>
    <w:rsid w:val="000761CB"/>
    <w:rsid w:val="00076704"/>
    <w:rsid w:val="000767F4"/>
    <w:rsid w:val="000769B2"/>
    <w:rsid w:val="00076BCF"/>
    <w:rsid w:val="000776DB"/>
    <w:rsid w:val="0008118C"/>
    <w:rsid w:val="00081D66"/>
    <w:rsid w:val="000821BF"/>
    <w:rsid w:val="000823F8"/>
    <w:rsid w:val="00082860"/>
    <w:rsid w:val="00082D42"/>
    <w:rsid w:val="00082DF4"/>
    <w:rsid w:val="00083091"/>
    <w:rsid w:val="000830F3"/>
    <w:rsid w:val="00084673"/>
    <w:rsid w:val="00084B65"/>
    <w:rsid w:val="00085B4D"/>
    <w:rsid w:val="00086528"/>
    <w:rsid w:val="000865CB"/>
    <w:rsid w:val="0009089A"/>
    <w:rsid w:val="00091515"/>
    <w:rsid w:val="000917DE"/>
    <w:rsid w:val="00091AD9"/>
    <w:rsid w:val="0009207B"/>
    <w:rsid w:val="00093C43"/>
    <w:rsid w:val="00094C68"/>
    <w:rsid w:val="0009504F"/>
    <w:rsid w:val="00095C89"/>
    <w:rsid w:val="0009616A"/>
    <w:rsid w:val="00096673"/>
    <w:rsid w:val="00096CD2"/>
    <w:rsid w:val="0009706E"/>
    <w:rsid w:val="00097225"/>
    <w:rsid w:val="00097589"/>
    <w:rsid w:val="000A0F14"/>
    <w:rsid w:val="000A19A7"/>
    <w:rsid w:val="000A1C6B"/>
    <w:rsid w:val="000A318B"/>
    <w:rsid w:val="000A36B1"/>
    <w:rsid w:val="000A3DD3"/>
    <w:rsid w:val="000A45B6"/>
    <w:rsid w:val="000A4C39"/>
    <w:rsid w:val="000A4DA4"/>
    <w:rsid w:val="000A4F32"/>
    <w:rsid w:val="000A536D"/>
    <w:rsid w:val="000A5A5A"/>
    <w:rsid w:val="000A5E3B"/>
    <w:rsid w:val="000A6567"/>
    <w:rsid w:val="000A65E8"/>
    <w:rsid w:val="000A741D"/>
    <w:rsid w:val="000A74ED"/>
    <w:rsid w:val="000A759F"/>
    <w:rsid w:val="000B0B95"/>
    <w:rsid w:val="000B0CDC"/>
    <w:rsid w:val="000B0DC2"/>
    <w:rsid w:val="000B2123"/>
    <w:rsid w:val="000B24DD"/>
    <w:rsid w:val="000B2940"/>
    <w:rsid w:val="000B295E"/>
    <w:rsid w:val="000B29DF"/>
    <w:rsid w:val="000B31E4"/>
    <w:rsid w:val="000B4ED1"/>
    <w:rsid w:val="000B5E9A"/>
    <w:rsid w:val="000B65FC"/>
    <w:rsid w:val="000B6816"/>
    <w:rsid w:val="000B6964"/>
    <w:rsid w:val="000B6D10"/>
    <w:rsid w:val="000B7AD8"/>
    <w:rsid w:val="000B7FD7"/>
    <w:rsid w:val="000C08A2"/>
    <w:rsid w:val="000C0B9F"/>
    <w:rsid w:val="000C0D7E"/>
    <w:rsid w:val="000C0E9C"/>
    <w:rsid w:val="000C10B1"/>
    <w:rsid w:val="000C19F3"/>
    <w:rsid w:val="000C2439"/>
    <w:rsid w:val="000C2505"/>
    <w:rsid w:val="000C25C6"/>
    <w:rsid w:val="000C2684"/>
    <w:rsid w:val="000C4486"/>
    <w:rsid w:val="000C51FB"/>
    <w:rsid w:val="000C551E"/>
    <w:rsid w:val="000C5BC5"/>
    <w:rsid w:val="000C6554"/>
    <w:rsid w:val="000C74C2"/>
    <w:rsid w:val="000C7501"/>
    <w:rsid w:val="000D0054"/>
    <w:rsid w:val="000D0A6F"/>
    <w:rsid w:val="000D0E02"/>
    <w:rsid w:val="000D20C8"/>
    <w:rsid w:val="000D23C7"/>
    <w:rsid w:val="000D2A14"/>
    <w:rsid w:val="000D2AD8"/>
    <w:rsid w:val="000D363F"/>
    <w:rsid w:val="000D3C8C"/>
    <w:rsid w:val="000D3F99"/>
    <w:rsid w:val="000D5386"/>
    <w:rsid w:val="000D5F75"/>
    <w:rsid w:val="000D687A"/>
    <w:rsid w:val="000D6D05"/>
    <w:rsid w:val="000D6F81"/>
    <w:rsid w:val="000D778B"/>
    <w:rsid w:val="000D7CA6"/>
    <w:rsid w:val="000E122C"/>
    <w:rsid w:val="000E308E"/>
    <w:rsid w:val="000E3255"/>
    <w:rsid w:val="000E332C"/>
    <w:rsid w:val="000E396C"/>
    <w:rsid w:val="000E3C83"/>
    <w:rsid w:val="000E4064"/>
    <w:rsid w:val="000E4AA7"/>
    <w:rsid w:val="000E4C1C"/>
    <w:rsid w:val="000E4F79"/>
    <w:rsid w:val="000E51FB"/>
    <w:rsid w:val="000E556D"/>
    <w:rsid w:val="000E699E"/>
    <w:rsid w:val="000E70A5"/>
    <w:rsid w:val="000E745B"/>
    <w:rsid w:val="000E74BA"/>
    <w:rsid w:val="000E75DD"/>
    <w:rsid w:val="000F0224"/>
    <w:rsid w:val="000F0F92"/>
    <w:rsid w:val="000F15A1"/>
    <w:rsid w:val="000F17D6"/>
    <w:rsid w:val="000F2D32"/>
    <w:rsid w:val="000F329C"/>
    <w:rsid w:val="000F37AC"/>
    <w:rsid w:val="000F424A"/>
    <w:rsid w:val="000F4BFD"/>
    <w:rsid w:val="000F4DD1"/>
    <w:rsid w:val="000F553A"/>
    <w:rsid w:val="000F59F6"/>
    <w:rsid w:val="000F5AB8"/>
    <w:rsid w:val="000F5AF1"/>
    <w:rsid w:val="000F649A"/>
    <w:rsid w:val="000F663E"/>
    <w:rsid w:val="000F6A74"/>
    <w:rsid w:val="000F6BB9"/>
    <w:rsid w:val="000F6FA0"/>
    <w:rsid w:val="000F7073"/>
    <w:rsid w:val="000F7394"/>
    <w:rsid w:val="000F7E5C"/>
    <w:rsid w:val="000F7FC8"/>
    <w:rsid w:val="00100943"/>
    <w:rsid w:val="00100F63"/>
    <w:rsid w:val="001013D1"/>
    <w:rsid w:val="00101B11"/>
    <w:rsid w:val="00101C95"/>
    <w:rsid w:val="00101DAC"/>
    <w:rsid w:val="00102018"/>
    <w:rsid w:val="00102368"/>
    <w:rsid w:val="001024BC"/>
    <w:rsid w:val="0010292A"/>
    <w:rsid w:val="00102D42"/>
    <w:rsid w:val="00103040"/>
    <w:rsid w:val="00103A5E"/>
    <w:rsid w:val="00103BE1"/>
    <w:rsid w:val="00103CC0"/>
    <w:rsid w:val="00103CDA"/>
    <w:rsid w:val="0010456B"/>
    <w:rsid w:val="00105078"/>
    <w:rsid w:val="0010529A"/>
    <w:rsid w:val="001054A2"/>
    <w:rsid w:val="001056F3"/>
    <w:rsid w:val="00105948"/>
    <w:rsid w:val="00106C38"/>
    <w:rsid w:val="00107054"/>
    <w:rsid w:val="001071B5"/>
    <w:rsid w:val="00107445"/>
    <w:rsid w:val="0010774F"/>
    <w:rsid w:val="001101C3"/>
    <w:rsid w:val="0011065B"/>
    <w:rsid w:val="00110CFA"/>
    <w:rsid w:val="0011179F"/>
    <w:rsid w:val="001126CA"/>
    <w:rsid w:val="00113515"/>
    <w:rsid w:val="001144DA"/>
    <w:rsid w:val="00114CB0"/>
    <w:rsid w:val="0011527B"/>
    <w:rsid w:val="001152D2"/>
    <w:rsid w:val="00115352"/>
    <w:rsid w:val="00115A39"/>
    <w:rsid w:val="00116883"/>
    <w:rsid w:val="00117588"/>
    <w:rsid w:val="001178DB"/>
    <w:rsid w:val="00117A47"/>
    <w:rsid w:val="00117B20"/>
    <w:rsid w:val="0012039E"/>
    <w:rsid w:val="00120AF1"/>
    <w:rsid w:val="00121652"/>
    <w:rsid w:val="001217BF"/>
    <w:rsid w:val="00121D27"/>
    <w:rsid w:val="001221F3"/>
    <w:rsid w:val="00122CE3"/>
    <w:rsid w:val="001237E5"/>
    <w:rsid w:val="00123967"/>
    <w:rsid w:val="001246F2"/>
    <w:rsid w:val="001256EB"/>
    <w:rsid w:val="00125A18"/>
    <w:rsid w:val="00126379"/>
    <w:rsid w:val="0012646F"/>
    <w:rsid w:val="00126E0F"/>
    <w:rsid w:val="00126E57"/>
    <w:rsid w:val="00127396"/>
    <w:rsid w:val="001273BD"/>
    <w:rsid w:val="00130462"/>
    <w:rsid w:val="0013077F"/>
    <w:rsid w:val="00130840"/>
    <w:rsid w:val="00130D66"/>
    <w:rsid w:val="00130DEF"/>
    <w:rsid w:val="00132DE0"/>
    <w:rsid w:val="00132F8D"/>
    <w:rsid w:val="0013456C"/>
    <w:rsid w:val="00134E4E"/>
    <w:rsid w:val="001361B9"/>
    <w:rsid w:val="00136330"/>
    <w:rsid w:val="00136570"/>
    <w:rsid w:val="001371E8"/>
    <w:rsid w:val="001401BE"/>
    <w:rsid w:val="00140813"/>
    <w:rsid w:val="001416DF"/>
    <w:rsid w:val="0014207A"/>
    <w:rsid w:val="0014271C"/>
    <w:rsid w:val="00142EA2"/>
    <w:rsid w:val="001436B8"/>
    <w:rsid w:val="00145720"/>
    <w:rsid w:val="001462AE"/>
    <w:rsid w:val="0014677A"/>
    <w:rsid w:val="00147469"/>
    <w:rsid w:val="00147515"/>
    <w:rsid w:val="0014786D"/>
    <w:rsid w:val="001504FA"/>
    <w:rsid w:val="00150B7C"/>
    <w:rsid w:val="00151119"/>
    <w:rsid w:val="001514D9"/>
    <w:rsid w:val="00151502"/>
    <w:rsid w:val="001515BD"/>
    <w:rsid w:val="00151789"/>
    <w:rsid w:val="00151B74"/>
    <w:rsid w:val="00152934"/>
    <w:rsid w:val="00152F93"/>
    <w:rsid w:val="0015316D"/>
    <w:rsid w:val="001534C4"/>
    <w:rsid w:val="001537C7"/>
    <w:rsid w:val="001539E5"/>
    <w:rsid w:val="00153B0B"/>
    <w:rsid w:val="0015406E"/>
    <w:rsid w:val="00154F17"/>
    <w:rsid w:val="001562EF"/>
    <w:rsid w:val="0015701B"/>
    <w:rsid w:val="0015722B"/>
    <w:rsid w:val="001577FC"/>
    <w:rsid w:val="001603EB"/>
    <w:rsid w:val="0016043E"/>
    <w:rsid w:val="0016065E"/>
    <w:rsid w:val="00160C17"/>
    <w:rsid w:val="00160D90"/>
    <w:rsid w:val="001618BD"/>
    <w:rsid w:val="0016199A"/>
    <w:rsid w:val="00161BB0"/>
    <w:rsid w:val="001623C2"/>
    <w:rsid w:val="00162820"/>
    <w:rsid w:val="001639DF"/>
    <w:rsid w:val="00163CE8"/>
    <w:rsid w:val="00164223"/>
    <w:rsid w:val="001663F7"/>
    <w:rsid w:val="001667D6"/>
    <w:rsid w:val="001669A6"/>
    <w:rsid w:val="00166B0F"/>
    <w:rsid w:val="00166F7D"/>
    <w:rsid w:val="00167A9A"/>
    <w:rsid w:val="00167D44"/>
    <w:rsid w:val="00170A47"/>
    <w:rsid w:val="00170CF7"/>
    <w:rsid w:val="00170D05"/>
    <w:rsid w:val="00171A37"/>
    <w:rsid w:val="00172192"/>
    <w:rsid w:val="00172194"/>
    <w:rsid w:val="0017248A"/>
    <w:rsid w:val="0017273F"/>
    <w:rsid w:val="0017462F"/>
    <w:rsid w:val="00175342"/>
    <w:rsid w:val="00175D07"/>
    <w:rsid w:val="0017648F"/>
    <w:rsid w:val="00177648"/>
    <w:rsid w:val="0018069E"/>
    <w:rsid w:val="00180B5A"/>
    <w:rsid w:val="00181423"/>
    <w:rsid w:val="00181983"/>
    <w:rsid w:val="00181CEB"/>
    <w:rsid w:val="00181D50"/>
    <w:rsid w:val="00181DDE"/>
    <w:rsid w:val="00182049"/>
    <w:rsid w:val="00182A5E"/>
    <w:rsid w:val="00182E48"/>
    <w:rsid w:val="001833AF"/>
    <w:rsid w:val="00183D8B"/>
    <w:rsid w:val="001841A9"/>
    <w:rsid w:val="00184214"/>
    <w:rsid w:val="0018491D"/>
    <w:rsid w:val="00185119"/>
    <w:rsid w:val="00185AF6"/>
    <w:rsid w:val="00186392"/>
    <w:rsid w:val="00186400"/>
    <w:rsid w:val="001864D6"/>
    <w:rsid w:val="00186AF1"/>
    <w:rsid w:val="001901CA"/>
    <w:rsid w:val="00190315"/>
    <w:rsid w:val="001904B9"/>
    <w:rsid w:val="0019102A"/>
    <w:rsid w:val="001914DF"/>
    <w:rsid w:val="00191661"/>
    <w:rsid w:val="00191F17"/>
    <w:rsid w:val="00191F88"/>
    <w:rsid w:val="00192107"/>
    <w:rsid w:val="00192D14"/>
    <w:rsid w:val="00192E2B"/>
    <w:rsid w:val="001930C2"/>
    <w:rsid w:val="00194753"/>
    <w:rsid w:val="00195A26"/>
    <w:rsid w:val="00195B89"/>
    <w:rsid w:val="001963BA"/>
    <w:rsid w:val="001971F1"/>
    <w:rsid w:val="0019762E"/>
    <w:rsid w:val="001A0BAA"/>
    <w:rsid w:val="001A0BB2"/>
    <w:rsid w:val="001A26F3"/>
    <w:rsid w:val="001A2D17"/>
    <w:rsid w:val="001A3257"/>
    <w:rsid w:val="001A3DFC"/>
    <w:rsid w:val="001A4338"/>
    <w:rsid w:val="001A45BF"/>
    <w:rsid w:val="001A4B9C"/>
    <w:rsid w:val="001A4C78"/>
    <w:rsid w:val="001A55D8"/>
    <w:rsid w:val="001A57B7"/>
    <w:rsid w:val="001A5A1C"/>
    <w:rsid w:val="001A66AA"/>
    <w:rsid w:val="001A6981"/>
    <w:rsid w:val="001A6AF4"/>
    <w:rsid w:val="001A7402"/>
    <w:rsid w:val="001A7849"/>
    <w:rsid w:val="001A7C99"/>
    <w:rsid w:val="001B0878"/>
    <w:rsid w:val="001B0C92"/>
    <w:rsid w:val="001B11F5"/>
    <w:rsid w:val="001B1306"/>
    <w:rsid w:val="001B208A"/>
    <w:rsid w:val="001B246F"/>
    <w:rsid w:val="001B2566"/>
    <w:rsid w:val="001B549D"/>
    <w:rsid w:val="001B6215"/>
    <w:rsid w:val="001B6663"/>
    <w:rsid w:val="001B72DC"/>
    <w:rsid w:val="001B78BE"/>
    <w:rsid w:val="001B7FCB"/>
    <w:rsid w:val="001C051A"/>
    <w:rsid w:val="001C0A51"/>
    <w:rsid w:val="001C1322"/>
    <w:rsid w:val="001C16C6"/>
    <w:rsid w:val="001C196D"/>
    <w:rsid w:val="001C1DCC"/>
    <w:rsid w:val="001C2094"/>
    <w:rsid w:val="001C2122"/>
    <w:rsid w:val="001C2688"/>
    <w:rsid w:val="001C26E3"/>
    <w:rsid w:val="001C2E1F"/>
    <w:rsid w:val="001C312A"/>
    <w:rsid w:val="001C3680"/>
    <w:rsid w:val="001C373D"/>
    <w:rsid w:val="001C5117"/>
    <w:rsid w:val="001C5228"/>
    <w:rsid w:val="001C5542"/>
    <w:rsid w:val="001C5A55"/>
    <w:rsid w:val="001C5AD8"/>
    <w:rsid w:val="001C5C05"/>
    <w:rsid w:val="001C60D8"/>
    <w:rsid w:val="001C6E11"/>
    <w:rsid w:val="001C6E78"/>
    <w:rsid w:val="001C7435"/>
    <w:rsid w:val="001C7DAE"/>
    <w:rsid w:val="001D0DB7"/>
    <w:rsid w:val="001D133C"/>
    <w:rsid w:val="001D2187"/>
    <w:rsid w:val="001D2A13"/>
    <w:rsid w:val="001D2FF4"/>
    <w:rsid w:val="001D37CB"/>
    <w:rsid w:val="001D3E47"/>
    <w:rsid w:val="001D42E2"/>
    <w:rsid w:val="001D485A"/>
    <w:rsid w:val="001D5230"/>
    <w:rsid w:val="001D5B44"/>
    <w:rsid w:val="001D5E6E"/>
    <w:rsid w:val="001D5F22"/>
    <w:rsid w:val="001D5FEA"/>
    <w:rsid w:val="001D63EE"/>
    <w:rsid w:val="001D6B26"/>
    <w:rsid w:val="001D6E4F"/>
    <w:rsid w:val="001D748D"/>
    <w:rsid w:val="001D7574"/>
    <w:rsid w:val="001D7E92"/>
    <w:rsid w:val="001E01A3"/>
    <w:rsid w:val="001E06B7"/>
    <w:rsid w:val="001E0826"/>
    <w:rsid w:val="001E0F50"/>
    <w:rsid w:val="001E1ACB"/>
    <w:rsid w:val="001E1C47"/>
    <w:rsid w:val="001E1D51"/>
    <w:rsid w:val="001E2E3E"/>
    <w:rsid w:val="001E2EA7"/>
    <w:rsid w:val="001E3238"/>
    <w:rsid w:val="001E42DD"/>
    <w:rsid w:val="001E4489"/>
    <w:rsid w:val="001E4B9E"/>
    <w:rsid w:val="001E55E1"/>
    <w:rsid w:val="001E67DD"/>
    <w:rsid w:val="001E6D92"/>
    <w:rsid w:val="001E6E17"/>
    <w:rsid w:val="001E7112"/>
    <w:rsid w:val="001E7478"/>
    <w:rsid w:val="001E76CF"/>
    <w:rsid w:val="001E76D8"/>
    <w:rsid w:val="001F027B"/>
    <w:rsid w:val="001F0CB2"/>
    <w:rsid w:val="001F0FAF"/>
    <w:rsid w:val="001F1441"/>
    <w:rsid w:val="001F1B29"/>
    <w:rsid w:val="001F1FE2"/>
    <w:rsid w:val="001F2C7D"/>
    <w:rsid w:val="001F3128"/>
    <w:rsid w:val="001F331B"/>
    <w:rsid w:val="001F397A"/>
    <w:rsid w:val="001F3C04"/>
    <w:rsid w:val="001F3F65"/>
    <w:rsid w:val="001F41E2"/>
    <w:rsid w:val="001F43DB"/>
    <w:rsid w:val="001F4FB5"/>
    <w:rsid w:val="001F5B47"/>
    <w:rsid w:val="001F5B5E"/>
    <w:rsid w:val="001F67BB"/>
    <w:rsid w:val="001F6D4A"/>
    <w:rsid w:val="001F6D62"/>
    <w:rsid w:val="001F7FA4"/>
    <w:rsid w:val="0020019A"/>
    <w:rsid w:val="002003C4"/>
    <w:rsid w:val="00201DA3"/>
    <w:rsid w:val="002027D2"/>
    <w:rsid w:val="00203078"/>
    <w:rsid w:val="0020336C"/>
    <w:rsid w:val="0020382F"/>
    <w:rsid w:val="00204060"/>
    <w:rsid w:val="0020439E"/>
    <w:rsid w:val="002045E2"/>
    <w:rsid w:val="002052F5"/>
    <w:rsid w:val="00206237"/>
    <w:rsid w:val="002073D8"/>
    <w:rsid w:val="00207701"/>
    <w:rsid w:val="002077D2"/>
    <w:rsid w:val="00207C20"/>
    <w:rsid w:val="00210459"/>
    <w:rsid w:val="00210854"/>
    <w:rsid w:val="00210B8A"/>
    <w:rsid w:val="00210BDD"/>
    <w:rsid w:val="00210D68"/>
    <w:rsid w:val="00211FAD"/>
    <w:rsid w:val="0021202D"/>
    <w:rsid w:val="00212319"/>
    <w:rsid w:val="0021327F"/>
    <w:rsid w:val="002133AA"/>
    <w:rsid w:val="00214132"/>
    <w:rsid w:val="00214DF8"/>
    <w:rsid w:val="00216884"/>
    <w:rsid w:val="002177B1"/>
    <w:rsid w:val="00217F56"/>
    <w:rsid w:val="00220266"/>
    <w:rsid w:val="002205BC"/>
    <w:rsid w:val="00220634"/>
    <w:rsid w:val="00220C7B"/>
    <w:rsid w:val="00221170"/>
    <w:rsid w:val="002213A4"/>
    <w:rsid w:val="00221A84"/>
    <w:rsid w:val="00223199"/>
    <w:rsid w:val="00223B1C"/>
    <w:rsid w:val="00223FE4"/>
    <w:rsid w:val="002245B4"/>
    <w:rsid w:val="002246DE"/>
    <w:rsid w:val="00224C3F"/>
    <w:rsid w:val="002260A7"/>
    <w:rsid w:val="00226BD0"/>
    <w:rsid w:val="00226C40"/>
    <w:rsid w:val="00226E41"/>
    <w:rsid w:val="002274FD"/>
    <w:rsid w:val="0022772A"/>
    <w:rsid w:val="002279ED"/>
    <w:rsid w:val="002303B7"/>
    <w:rsid w:val="0023077C"/>
    <w:rsid w:val="00230BF6"/>
    <w:rsid w:val="0023150D"/>
    <w:rsid w:val="00232824"/>
    <w:rsid w:val="00233802"/>
    <w:rsid w:val="00233940"/>
    <w:rsid w:val="00233EB1"/>
    <w:rsid w:val="00235054"/>
    <w:rsid w:val="00235319"/>
    <w:rsid w:val="00235832"/>
    <w:rsid w:val="00235DAF"/>
    <w:rsid w:val="00235F75"/>
    <w:rsid w:val="0023613C"/>
    <w:rsid w:val="00236DFE"/>
    <w:rsid w:val="00237075"/>
    <w:rsid w:val="002372BB"/>
    <w:rsid w:val="002374A6"/>
    <w:rsid w:val="00237745"/>
    <w:rsid w:val="002378BB"/>
    <w:rsid w:val="0024075C"/>
    <w:rsid w:val="002415BA"/>
    <w:rsid w:val="002416FD"/>
    <w:rsid w:val="00241ADF"/>
    <w:rsid w:val="00243340"/>
    <w:rsid w:val="00244DCA"/>
    <w:rsid w:val="00245011"/>
    <w:rsid w:val="002452D6"/>
    <w:rsid w:val="00245452"/>
    <w:rsid w:val="002455E3"/>
    <w:rsid w:val="002457CE"/>
    <w:rsid w:val="00246ABB"/>
    <w:rsid w:val="00247C27"/>
    <w:rsid w:val="00247CAC"/>
    <w:rsid w:val="00250A78"/>
    <w:rsid w:val="002513D7"/>
    <w:rsid w:val="00251A94"/>
    <w:rsid w:val="00252797"/>
    <w:rsid w:val="002527AA"/>
    <w:rsid w:val="00252D07"/>
    <w:rsid w:val="00252DE5"/>
    <w:rsid w:val="00253141"/>
    <w:rsid w:val="00253145"/>
    <w:rsid w:val="002542E6"/>
    <w:rsid w:val="002547A0"/>
    <w:rsid w:val="00254BD7"/>
    <w:rsid w:val="0025502A"/>
    <w:rsid w:val="0025542D"/>
    <w:rsid w:val="002556D9"/>
    <w:rsid w:val="002557AC"/>
    <w:rsid w:val="00255AB7"/>
    <w:rsid w:val="00255D75"/>
    <w:rsid w:val="0025620D"/>
    <w:rsid w:val="00256810"/>
    <w:rsid w:val="00257069"/>
    <w:rsid w:val="002572BD"/>
    <w:rsid w:val="00257697"/>
    <w:rsid w:val="002577C3"/>
    <w:rsid w:val="002600B0"/>
    <w:rsid w:val="002600D3"/>
    <w:rsid w:val="0026028C"/>
    <w:rsid w:val="00260378"/>
    <w:rsid w:val="0026043A"/>
    <w:rsid w:val="00260CEC"/>
    <w:rsid w:val="00260E97"/>
    <w:rsid w:val="00261BDA"/>
    <w:rsid w:val="0026241B"/>
    <w:rsid w:val="00263EEE"/>
    <w:rsid w:val="00263F4C"/>
    <w:rsid w:val="00264409"/>
    <w:rsid w:val="00264A2E"/>
    <w:rsid w:val="00264A74"/>
    <w:rsid w:val="00264AFF"/>
    <w:rsid w:val="002654AC"/>
    <w:rsid w:val="00265A1F"/>
    <w:rsid w:val="00265D2B"/>
    <w:rsid w:val="0026644B"/>
    <w:rsid w:val="00266975"/>
    <w:rsid w:val="0026749B"/>
    <w:rsid w:val="0026779C"/>
    <w:rsid w:val="00267DEB"/>
    <w:rsid w:val="00270507"/>
    <w:rsid w:val="002706EA"/>
    <w:rsid w:val="0027166E"/>
    <w:rsid w:val="00271DD9"/>
    <w:rsid w:val="002724FB"/>
    <w:rsid w:val="002728B9"/>
    <w:rsid w:val="002729FE"/>
    <w:rsid w:val="00273039"/>
    <w:rsid w:val="00273149"/>
    <w:rsid w:val="00273E72"/>
    <w:rsid w:val="0027481D"/>
    <w:rsid w:val="00274FBB"/>
    <w:rsid w:val="002750CB"/>
    <w:rsid w:val="0027567C"/>
    <w:rsid w:val="002759C1"/>
    <w:rsid w:val="00275B69"/>
    <w:rsid w:val="00275D14"/>
    <w:rsid w:val="00275D65"/>
    <w:rsid w:val="00275F96"/>
    <w:rsid w:val="00276629"/>
    <w:rsid w:val="002769D6"/>
    <w:rsid w:val="00277271"/>
    <w:rsid w:val="00277D37"/>
    <w:rsid w:val="00280586"/>
    <w:rsid w:val="002810A8"/>
    <w:rsid w:val="002810F5"/>
    <w:rsid w:val="002811AD"/>
    <w:rsid w:val="00281725"/>
    <w:rsid w:val="00282536"/>
    <w:rsid w:val="00283B30"/>
    <w:rsid w:val="00283B5B"/>
    <w:rsid w:val="00284743"/>
    <w:rsid w:val="00284EEF"/>
    <w:rsid w:val="00285C4A"/>
    <w:rsid w:val="002863B8"/>
    <w:rsid w:val="00286CE4"/>
    <w:rsid w:val="00286FEA"/>
    <w:rsid w:val="002871C5"/>
    <w:rsid w:val="00287F15"/>
    <w:rsid w:val="00290943"/>
    <w:rsid w:val="0029185F"/>
    <w:rsid w:val="002918A0"/>
    <w:rsid w:val="00291E46"/>
    <w:rsid w:val="00292949"/>
    <w:rsid w:val="00292B4D"/>
    <w:rsid w:val="00293AB0"/>
    <w:rsid w:val="00294A43"/>
    <w:rsid w:val="00294C3C"/>
    <w:rsid w:val="00295651"/>
    <w:rsid w:val="00295807"/>
    <w:rsid w:val="00295D99"/>
    <w:rsid w:val="002962C7"/>
    <w:rsid w:val="00296889"/>
    <w:rsid w:val="00296E0D"/>
    <w:rsid w:val="002974F4"/>
    <w:rsid w:val="00297626"/>
    <w:rsid w:val="00297D64"/>
    <w:rsid w:val="002A09F0"/>
    <w:rsid w:val="002A1268"/>
    <w:rsid w:val="002A149F"/>
    <w:rsid w:val="002A1563"/>
    <w:rsid w:val="002A15B4"/>
    <w:rsid w:val="002A15D3"/>
    <w:rsid w:val="002A1966"/>
    <w:rsid w:val="002A28B4"/>
    <w:rsid w:val="002A2B5B"/>
    <w:rsid w:val="002A4327"/>
    <w:rsid w:val="002A449F"/>
    <w:rsid w:val="002A4BB1"/>
    <w:rsid w:val="002A4C08"/>
    <w:rsid w:val="002A4DBA"/>
    <w:rsid w:val="002A524B"/>
    <w:rsid w:val="002A570F"/>
    <w:rsid w:val="002A57F4"/>
    <w:rsid w:val="002A591E"/>
    <w:rsid w:val="002A5B2A"/>
    <w:rsid w:val="002A7463"/>
    <w:rsid w:val="002A798F"/>
    <w:rsid w:val="002A7A84"/>
    <w:rsid w:val="002B0036"/>
    <w:rsid w:val="002B021A"/>
    <w:rsid w:val="002B0E11"/>
    <w:rsid w:val="002B1596"/>
    <w:rsid w:val="002B18AE"/>
    <w:rsid w:val="002B1E27"/>
    <w:rsid w:val="002B1E77"/>
    <w:rsid w:val="002B4137"/>
    <w:rsid w:val="002B45F5"/>
    <w:rsid w:val="002B57C9"/>
    <w:rsid w:val="002B5E99"/>
    <w:rsid w:val="002B61AE"/>
    <w:rsid w:val="002B79A8"/>
    <w:rsid w:val="002C036A"/>
    <w:rsid w:val="002C0580"/>
    <w:rsid w:val="002C07FA"/>
    <w:rsid w:val="002C0BBC"/>
    <w:rsid w:val="002C0C27"/>
    <w:rsid w:val="002C0C40"/>
    <w:rsid w:val="002C34E0"/>
    <w:rsid w:val="002C3E0A"/>
    <w:rsid w:val="002C47D4"/>
    <w:rsid w:val="002C4BDA"/>
    <w:rsid w:val="002C677B"/>
    <w:rsid w:val="002C6F0B"/>
    <w:rsid w:val="002C7A1D"/>
    <w:rsid w:val="002D05EF"/>
    <w:rsid w:val="002D14AF"/>
    <w:rsid w:val="002D1956"/>
    <w:rsid w:val="002D1A4C"/>
    <w:rsid w:val="002D1F5D"/>
    <w:rsid w:val="002D2D41"/>
    <w:rsid w:val="002D319E"/>
    <w:rsid w:val="002D379C"/>
    <w:rsid w:val="002D4103"/>
    <w:rsid w:val="002D458C"/>
    <w:rsid w:val="002D4633"/>
    <w:rsid w:val="002D4A66"/>
    <w:rsid w:val="002D4A83"/>
    <w:rsid w:val="002D5A58"/>
    <w:rsid w:val="002D61C2"/>
    <w:rsid w:val="002D7372"/>
    <w:rsid w:val="002D79AA"/>
    <w:rsid w:val="002E00CB"/>
    <w:rsid w:val="002E01F3"/>
    <w:rsid w:val="002E1D35"/>
    <w:rsid w:val="002E1E47"/>
    <w:rsid w:val="002E2E71"/>
    <w:rsid w:val="002E3A02"/>
    <w:rsid w:val="002E47D6"/>
    <w:rsid w:val="002E52E6"/>
    <w:rsid w:val="002E647C"/>
    <w:rsid w:val="002E6745"/>
    <w:rsid w:val="002E6E20"/>
    <w:rsid w:val="002E729A"/>
    <w:rsid w:val="002F008E"/>
    <w:rsid w:val="002F11C5"/>
    <w:rsid w:val="002F1D62"/>
    <w:rsid w:val="002F2635"/>
    <w:rsid w:val="002F3E52"/>
    <w:rsid w:val="002F424A"/>
    <w:rsid w:val="002F4580"/>
    <w:rsid w:val="002F4E63"/>
    <w:rsid w:val="002F635C"/>
    <w:rsid w:val="002F66EF"/>
    <w:rsid w:val="002F6D9F"/>
    <w:rsid w:val="002F7267"/>
    <w:rsid w:val="002F73BF"/>
    <w:rsid w:val="002F7876"/>
    <w:rsid w:val="002F795C"/>
    <w:rsid w:val="003001A9"/>
    <w:rsid w:val="003002D9"/>
    <w:rsid w:val="003003AE"/>
    <w:rsid w:val="00300785"/>
    <w:rsid w:val="00302646"/>
    <w:rsid w:val="003030FC"/>
    <w:rsid w:val="00303C0E"/>
    <w:rsid w:val="00304C19"/>
    <w:rsid w:val="00304CC3"/>
    <w:rsid w:val="00304CD9"/>
    <w:rsid w:val="0030539F"/>
    <w:rsid w:val="00305688"/>
    <w:rsid w:val="00305ACB"/>
    <w:rsid w:val="00307CDE"/>
    <w:rsid w:val="00307FF9"/>
    <w:rsid w:val="003104B2"/>
    <w:rsid w:val="00310941"/>
    <w:rsid w:val="0031112A"/>
    <w:rsid w:val="003111BF"/>
    <w:rsid w:val="00311E07"/>
    <w:rsid w:val="00312142"/>
    <w:rsid w:val="00312407"/>
    <w:rsid w:val="003133D0"/>
    <w:rsid w:val="00313BD7"/>
    <w:rsid w:val="00314A46"/>
    <w:rsid w:val="00314A5F"/>
    <w:rsid w:val="00314AA7"/>
    <w:rsid w:val="00314E8F"/>
    <w:rsid w:val="003152FC"/>
    <w:rsid w:val="00315B8A"/>
    <w:rsid w:val="00315C29"/>
    <w:rsid w:val="00316027"/>
    <w:rsid w:val="00316527"/>
    <w:rsid w:val="003165F5"/>
    <w:rsid w:val="00316B77"/>
    <w:rsid w:val="00317C1D"/>
    <w:rsid w:val="0032037A"/>
    <w:rsid w:val="00320F3D"/>
    <w:rsid w:val="00320FFE"/>
    <w:rsid w:val="003216B1"/>
    <w:rsid w:val="00321AB4"/>
    <w:rsid w:val="00322562"/>
    <w:rsid w:val="00322882"/>
    <w:rsid w:val="00323034"/>
    <w:rsid w:val="003236B4"/>
    <w:rsid w:val="00324156"/>
    <w:rsid w:val="00324536"/>
    <w:rsid w:val="0032495A"/>
    <w:rsid w:val="00324FFD"/>
    <w:rsid w:val="003252FF"/>
    <w:rsid w:val="00326484"/>
    <w:rsid w:val="00326644"/>
    <w:rsid w:val="00326723"/>
    <w:rsid w:val="00326854"/>
    <w:rsid w:val="00327014"/>
    <w:rsid w:val="003270BE"/>
    <w:rsid w:val="0032723E"/>
    <w:rsid w:val="003272A4"/>
    <w:rsid w:val="0032781B"/>
    <w:rsid w:val="003304AD"/>
    <w:rsid w:val="00330526"/>
    <w:rsid w:val="00330AE3"/>
    <w:rsid w:val="00330C14"/>
    <w:rsid w:val="0033117D"/>
    <w:rsid w:val="00331201"/>
    <w:rsid w:val="00331D09"/>
    <w:rsid w:val="00331FC4"/>
    <w:rsid w:val="00332CE4"/>
    <w:rsid w:val="00333381"/>
    <w:rsid w:val="003334D5"/>
    <w:rsid w:val="003335A0"/>
    <w:rsid w:val="00333ACD"/>
    <w:rsid w:val="00333E06"/>
    <w:rsid w:val="003357C5"/>
    <w:rsid w:val="00336472"/>
    <w:rsid w:val="003370D1"/>
    <w:rsid w:val="0033750C"/>
    <w:rsid w:val="00337B7B"/>
    <w:rsid w:val="00337EC4"/>
    <w:rsid w:val="0034029C"/>
    <w:rsid w:val="00340547"/>
    <w:rsid w:val="00340BA9"/>
    <w:rsid w:val="003410AC"/>
    <w:rsid w:val="003412B9"/>
    <w:rsid w:val="003413EB"/>
    <w:rsid w:val="003416D9"/>
    <w:rsid w:val="003419FB"/>
    <w:rsid w:val="00341FB7"/>
    <w:rsid w:val="003422D3"/>
    <w:rsid w:val="003422EC"/>
    <w:rsid w:val="0034279A"/>
    <w:rsid w:val="00344BEB"/>
    <w:rsid w:val="00344C9F"/>
    <w:rsid w:val="00344DEE"/>
    <w:rsid w:val="003450D9"/>
    <w:rsid w:val="0034565D"/>
    <w:rsid w:val="00345DAA"/>
    <w:rsid w:val="003466D0"/>
    <w:rsid w:val="00347856"/>
    <w:rsid w:val="003503C0"/>
    <w:rsid w:val="0035104D"/>
    <w:rsid w:val="003514D0"/>
    <w:rsid w:val="0035244E"/>
    <w:rsid w:val="003531E0"/>
    <w:rsid w:val="003534F1"/>
    <w:rsid w:val="003539CB"/>
    <w:rsid w:val="00353FF1"/>
    <w:rsid w:val="0035441E"/>
    <w:rsid w:val="0035459F"/>
    <w:rsid w:val="00354934"/>
    <w:rsid w:val="00355006"/>
    <w:rsid w:val="00355220"/>
    <w:rsid w:val="003560C0"/>
    <w:rsid w:val="00356F9C"/>
    <w:rsid w:val="003573EF"/>
    <w:rsid w:val="00357493"/>
    <w:rsid w:val="003603AF"/>
    <w:rsid w:val="003607DD"/>
    <w:rsid w:val="00360875"/>
    <w:rsid w:val="00361084"/>
    <w:rsid w:val="0036137B"/>
    <w:rsid w:val="00361390"/>
    <w:rsid w:val="0036169F"/>
    <w:rsid w:val="003620B0"/>
    <w:rsid w:val="003625B1"/>
    <w:rsid w:val="003626FB"/>
    <w:rsid w:val="00364B3A"/>
    <w:rsid w:val="00364D25"/>
    <w:rsid w:val="00364DE4"/>
    <w:rsid w:val="00364FB3"/>
    <w:rsid w:val="003656ED"/>
    <w:rsid w:val="003656FA"/>
    <w:rsid w:val="00365EFD"/>
    <w:rsid w:val="003664C9"/>
    <w:rsid w:val="00366E71"/>
    <w:rsid w:val="003672F3"/>
    <w:rsid w:val="003674F3"/>
    <w:rsid w:val="00370099"/>
    <w:rsid w:val="00370AC1"/>
    <w:rsid w:val="0037197B"/>
    <w:rsid w:val="00372197"/>
    <w:rsid w:val="00372330"/>
    <w:rsid w:val="0037290B"/>
    <w:rsid w:val="0037363C"/>
    <w:rsid w:val="0037418E"/>
    <w:rsid w:val="003741CF"/>
    <w:rsid w:val="00374E50"/>
    <w:rsid w:val="00374F4E"/>
    <w:rsid w:val="00376C67"/>
    <w:rsid w:val="00376C70"/>
    <w:rsid w:val="00376C80"/>
    <w:rsid w:val="003777B8"/>
    <w:rsid w:val="003779DD"/>
    <w:rsid w:val="00377E48"/>
    <w:rsid w:val="003817AA"/>
    <w:rsid w:val="00381BCC"/>
    <w:rsid w:val="00381FC7"/>
    <w:rsid w:val="003825B0"/>
    <w:rsid w:val="003828A3"/>
    <w:rsid w:val="00382A0B"/>
    <w:rsid w:val="003831B7"/>
    <w:rsid w:val="00383B6E"/>
    <w:rsid w:val="003855C9"/>
    <w:rsid w:val="003858A4"/>
    <w:rsid w:val="0038610F"/>
    <w:rsid w:val="00386D78"/>
    <w:rsid w:val="00386D9A"/>
    <w:rsid w:val="00386FB2"/>
    <w:rsid w:val="003877CE"/>
    <w:rsid w:val="003878EF"/>
    <w:rsid w:val="00387B26"/>
    <w:rsid w:val="00387E5C"/>
    <w:rsid w:val="0039038D"/>
    <w:rsid w:val="003904E7"/>
    <w:rsid w:val="00390613"/>
    <w:rsid w:val="00390D14"/>
    <w:rsid w:val="00390E78"/>
    <w:rsid w:val="0039158F"/>
    <w:rsid w:val="003925CD"/>
    <w:rsid w:val="00392D3A"/>
    <w:rsid w:val="00393918"/>
    <w:rsid w:val="003948F8"/>
    <w:rsid w:val="00395EA9"/>
    <w:rsid w:val="0039631B"/>
    <w:rsid w:val="00397359"/>
    <w:rsid w:val="003973E5"/>
    <w:rsid w:val="00397A8F"/>
    <w:rsid w:val="00397EE3"/>
    <w:rsid w:val="003A071D"/>
    <w:rsid w:val="003A0E2B"/>
    <w:rsid w:val="003A1047"/>
    <w:rsid w:val="003A14F0"/>
    <w:rsid w:val="003A1600"/>
    <w:rsid w:val="003A23C1"/>
    <w:rsid w:val="003A286C"/>
    <w:rsid w:val="003A2C1C"/>
    <w:rsid w:val="003A2FC7"/>
    <w:rsid w:val="003A3686"/>
    <w:rsid w:val="003A390C"/>
    <w:rsid w:val="003A3CA0"/>
    <w:rsid w:val="003A4032"/>
    <w:rsid w:val="003A4F36"/>
    <w:rsid w:val="003A50F6"/>
    <w:rsid w:val="003A51EB"/>
    <w:rsid w:val="003A5621"/>
    <w:rsid w:val="003A6632"/>
    <w:rsid w:val="003A666E"/>
    <w:rsid w:val="003A6F46"/>
    <w:rsid w:val="003A700B"/>
    <w:rsid w:val="003A7C0C"/>
    <w:rsid w:val="003B16E4"/>
    <w:rsid w:val="003B1705"/>
    <w:rsid w:val="003B17CF"/>
    <w:rsid w:val="003B1A8D"/>
    <w:rsid w:val="003B24E7"/>
    <w:rsid w:val="003B3156"/>
    <w:rsid w:val="003B31EE"/>
    <w:rsid w:val="003B328D"/>
    <w:rsid w:val="003B3A61"/>
    <w:rsid w:val="003B43BF"/>
    <w:rsid w:val="003B4784"/>
    <w:rsid w:val="003B47CE"/>
    <w:rsid w:val="003B4BC1"/>
    <w:rsid w:val="003B550B"/>
    <w:rsid w:val="003B6E99"/>
    <w:rsid w:val="003B7308"/>
    <w:rsid w:val="003B796E"/>
    <w:rsid w:val="003B7999"/>
    <w:rsid w:val="003B7B57"/>
    <w:rsid w:val="003B7FA2"/>
    <w:rsid w:val="003C0E8E"/>
    <w:rsid w:val="003C108B"/>
    <w:rsid w:val="003C1969"/>
    <w:rsid w:val="003C1DFB"/>
    <w:rsid w:val="003C2C13"/>
    <w:rsid w:val="003C4A56"/>
    <w:rsid w:val="003C4F7A"/>
    <w:rsid w:val="003C5B64"/>
    <w:rsid w:val="003C5C5E"/>
    <w:rsid w:val="003D0292"/>
    <w:rsid w:val="003D0805"/>
    <w:rsid w:val="003D0ACB"/>
    <w:rsid w:val="003D10C6"/>
    <w:rsid w:val="003D14F4"/>
    <w:rsid w:val="003D1BE0"/>
    <w:rsid w:val="003D2000"/>
    <w:rsid w:val="003D3003"/>
    <w:rsid w:val="003D3119"/>
    <w:rsid w:val="003D3A3B"/>
    <w:rsid w:val="003D468A"/>
    <w:rsid w:val="003D4F18"/>
    <w:rsid w:val="003D575E"/>
    <w:rsid w:val="003D594F"/>
    <w:rsid w:val="003D5A10"/>
    <w:rsid w:val="003D6190"/>
    <w:rsid w:val="003D61E5"/>
    <w:rsid w:val="003D67D0"/>
    <w:rsid w:val="003D7B31"/>
    <w:rsid w:val="003D7DC7"/>
    <w:rsid w:val="003E00C9"/>
    <w:rsid w:val="003E037A"/>
    <w:rsid w:val="003E1070"/>
    <w:rsid w:val="003E10B1"/>
    <w:rsid w:val="003E1E93"/>
    <w:rsid w:val="003E2A73"/>
    <w:rsid w:val="003E2D2E"/>
    <w:rsid w:val="003E2E68"/>
    <w:rsid w:val="003E2E8D"/>
    <w:rsid w:val="003E3079"/>
    <w:rsid w:val="003E457F"/>
    <w:rsid w:val="003E5076"/>
    <w:rsid w:val="003E51C2"/>
    <w:rsid w:val="003E5A5F"/>
    <w:rsid w:val="003E6430"/>
    <w:rsid w:val="003E65EE"/>
    <w:rsid w:val="003E73DE"/>
    <w:rsid w:val="003E7832"/>
    <w:rsid w:val="003E797D"/>
    <w:rsid w:val="003E7AE8"/>
    <w:rsid w:val="003F077D"/>
    <w:rsid w:val="003F0939"/>
    <w:rsid w:val="003F0F20"/>
    <w:rsid w:val="003F110D"/>
    <w:rsid w:val="003F11F6"/>
    <w:rsid w:val="003F2A2D"/>
    <w:rsid w:val="003F2E66"/>
    <w:rsid w:val="003F347C"/>
    <w:rsid w:val="003F4292"/>
    <w:rsid w:val="003F46F2"/>
    <w:rsid w:val="003F478D"/>
    <w:rsid w:val="003F4B51"/>
    <w:rsid w:val="003F4DC6"/>
    <w:rsid w:val="003F506C"/>
    <w:rsid w:val="003F5095"/>
    <w:rsid w:val="003F5C17"/>
    <w:rsid w:val="003F60F5"/>
    <w:rsid w:val="003F66DB"/>
    <w:rsid w:val="003F6B22"/>
    <w:rsid w:val="003F6F29"/>
    <w:rsid w:val="003F7B72"/>
    <w:rsid w:val="004010A4"/>
    <w:rsid w:val="00402823"/>
    <w:rsid w:val="00403397"/>
    <w:rsid w:val="004033BF"/>
    <w:rsid w:val="00403434"/>
    <w:rsid w:val="00403A3A"/>
    <w:rsid w:val="00403D9A"/>
    <w:rsid w:val="004041FB"/>
    <w:rsid w:val="00404509"/>
    <w:rsid w:val="00404B2D"/>
    <w:rsid w:val="00404E28"/>
    <w:rsid w:val="00405A9D"/>
    <w:rsid w:val="0040669B"/>
    <w:rsid w:val="00406D1C"/>
    <w:rsid w:val="00406EFB"/>
    <w:rsid w:val="004077C0"/>
    <w:rsid w:val="00407F3B"/>
    <w:rsid w:val="004108F6"/>
    <w:rsid w:val="00411656"/>
    <w:rsid w:val="00411713"/>
    <w:rsid w:val="0041291D"/>
    <w:rsid w:val="0041313C"/>
    <w:rsid w:val="00413162"/>
    <w:rsid w:val="00413F12"/>
    <w:rsid w:val="00415B23"/>
    <w:rsid w:val="00415C20"/>
    <w:rsid w:val="00415E5A"/>
    <w:rsid w:val="00415F71"/>
    <w:rsid w:val="004167A8"/>
    <w:rsid w:val="004169A5"/>
    <w:rsid w:val="00416CA0"/>
    <w:rsid w:val="004175CD"/>
    <w:rsid w:val="00417902"/>
    <w:rsid w:val="00420116"/>
    <w:rsid w:val="00420186"/>
    <w:rsid w:val="00420966"/>
    <w:rsid w:val="00420CA3"/>
    <w:rsid w:val="00420E7B"/>
    <w:rsid w:val="0042123E"/>
    <w:rsid w:val="004214A7"/>
    <w:rsid w:val="004218D1"/>
    <w:rsid w:val="00421E18"/>
    <w:rsid w:val="00421E2A"/>
    <w:rsid w:val="004222B7"/>
    <w:rsid w:val="004228B6"/>
    <w:rsid w:val="00423CFC"/>
    <w:rsid w:val="00423DC6"/>
    <w:rsid w:val="00423E7E"/>
    <w:rsid w:val="00423F64"/>
    <w:rsid w:val="004253FA"/>
    <w:rsid w:val="00425652"/>
    <w:rsid w:val="004259BF"/>
    <w:rsid w:val="00425BFE"/>
    <w:rsid w:val="00426A12"/>
    <w:rsid w:val="00426D08"/>
    <w:rsid w:val="00426F02"/>
    <w:rsid w:val="00427059"/>
    <w:rsid w:val="0042782A"/>
    <w:rsid w:val="00427A33"/>
    <w:rsid w:val="00430134"/>
    <w:rsid w:val="00430980"/>
    <w:rsid w:val="00430CFB"/>
    <w:rsid w:val="0043131E"/>
    <w:rsid w:val="00431649"/>
    <w:rsid w:val="0043176F"/>
    <w:rsid w:val="00431BE1"/>
    <w:rsid w:val="00431C62"/>
    <w:rsid w:val="00432007"/>
    <w:rsid w:val="004326DB"/>
    <w:rsid w:val="00432DC3"/>
    <w:rsid w:val="0043321B"/>
    <w:rsid w:val="00433412"/>
    <w:rsid w:val="00433842"/>
    <w:rsid w:val="00433B85"/>
    <w:rsid w:val="0043400C"/>
    <w:rsid w:val="004348E9"/>
    <w:rsid w:val="004351BA"/>
    <w:rsid w:val="00435B11"/>
    <w:rsid w:val="00436E2C"/>
    <w:rsid w:val="0043737C"/>
    <w:rsid w:val="004378B6"/>
    <w:rsid w:val="00441530"/>
    <w:rsid w:val="00442275"/>
    <w:rsid w:val="00442A60"/>
    <w:rsid w:val="004433EB"/>
    <w:rsid w:val="00443D8C"/>
    <w:rsid w:val="00443F4B"/>
    <w:rsid w:val="004440E4"/>
    <w:rsid w:val="00444E39"/>
    <w:rsid w:val="00445124"/>
    <w:rsid w:val="0044545B"/>
    <w:rsid w:val="00445B53"/>
    <w:rsid w:val="00447457"/>
    <w:rsid w:val="0045080B"/>
    <w:rsid w:val="0045082E"/>
    <w:rsid w:val="00450F9D"/>
    <w:rsid w:val="004518F4"/>
    <w:rsid w:val="004527F5"/>
    <w:rsid w:val="004529DB"/>
    <w:rsid w:val="00452D0F"/>
    <w:rsid w:val="004534E6"/>
    <w:rsid w:val="004559F1"/>
    <w:rsid w:val="00455E92"/>
    <w:rsid w:val="0045615E"/>
    <w:rsid w:val="00456768"/>
    <w:rsid w:val="00457442"/>
    <w:rsid w:val="0045758D"/>
    <w:rsid w:val="0046025A"/>
    <w:rsid w:val="004606C6"/>
    <w:rsid w:val="00460899"/>
    <w:rsid w:val="00461791"/>
    <w:rsid w:val="004621A6"/>
    <w:rsid w:val="004626A8"/>
    <w:rsid w:val="00463075"/>
    <w:rsid w:val="004632C6"/>
    <w:rsid w:val="00463851"/>
    <w:rsid w:val="00464374"/>
    <w:rsid w:val="00464E5A"/>
    <w:rsid w:val="0046522C"/>
    <w:rsid w:val="00465F28"/>
    <w:rsid w:val="00466BE8"/>
    <w:rsid w:val="00467391"/>
    <w:rsid w:val="00470E0C"/>
    <w:rsid w:val="00471CFF"/>
    <w:rsid w:val="004720C8"/>
    <w:rsid w:val="0047212B"/>
    <w:rsid w:val="00473909"/>
    <w:rsid w:val="00473B04"/>
    <w:rsid w:val="0047457A"/>
    <w:rsid w:val="00474830"/>
    <w:rsid w:val="0047536F"/>
    <w:rsid w:val="00476185"/>
    <w:rsid w:val="0047749B"/>
    <w:rsid w:val="004775CE"/>
    <w:rsid w:val="00477B2F"/>
    <w:rsid w:val="00480A75"/>
    <w:rsid w:val="00480AC0"/>
    <w:rsid w:val="0048119E"/>
    <w:rsid w:val="0048124B"/>
    <w:rsid w:val="0048189D"/>
    <w:rsid w:val="00481AF6"/>
    <w:rsid w:val="0048229B"/>
    <w:rsid w:val="00482A22"/>
    <w:rsid w:val="0048375C"/>
    <w:rsid w:val="0048439F"/>
    <w:rsid w:val="004847CE"/>
    <w:rsid w:val="00485398"/>
    <w:rsid w:val="00486278"/>
    <w:rsid w:val="0048656D"/>
    <w:rsid w:val="00486E15"/>
    <w:rsid w:val="0048731B"/>
    <w:rsid w:val="00490404"/>
    <w:rsid w:val="00490A8D"/>
    <w:rsid w:val="00490E15"/>
    <w:rsid w:val="00491BC3"/>
    <w:rsid w:val="0049217C"/>
    <w:rsid w:val="00492CEA"/>
    <w:rsid w:val="0049379C"/>
    <w:rsid w:val="00493A05"/>
    <w:rsid w:val="00493E6F"/>
    <w:rsid w:val="0049546F"/>
    <w:rsid w:val="00496327"/>
    <w:rsid w:val="004965F2"/>
    <w:rsid w:val="004968DE"/>
    <w:rsid w:val="00496F4E"/>
    <w:rsid w:val="00497641"/>
    <w:rsid w:val="00497E7F"/>
    <w:rsid w:val="004A01DE"/>
    <w:rsid w:val="004A1B32"/>
    <w:rsid w:val="004A1BEF"/>
    <w:rsid w:val="004A1CF1"/>
    <w:rsid w:val="004A2A48"/>
    <w:rsid w:val="004A2FF4"/>
    <w:rsid w:val="004A43B3"/>
    <w:rsid w:val="004A5E6D"/>
    <w:rsid w:val="004A5F12"/>
    <w:rsid w:val="004A5F39"/>
    <w:rsid w:val="004A63C3"/>
    <w:rsid w:val="004A6A88"/>
    <w:rsid w:val="004A6E1F"/>
    <w:rsid w:val="004A721E"/>
    <w:rsid w:val="004A7361"/>
    <w:rsid w:val="004A7387"/>
    <w:rsid w:val="004B03D4"/>
    <w:rsid w:val="004B0C67"/>
    <w:rsid w:val="004B0CB9"/>
    <w:rsid w:val="004B14D2"/>
    <w:rsid w:val="004B1B23"/>
    <w:rsid w:val="004B2571"/>
    <w:rsid w:val="004B283F"/>
    <w:rsid w:val="004B2D41"/>
    <w:rsid w:val="004B375B"/>
    <w:rsid w:val="004B3C31"/>
    <w:rsid w:val="004B3C52"/>
    <w:rsid w:val="004B4071"/>
    <w:rsid w:val="004B47BD"/>
    <w:rsid w:val="004B5648"/>
    <w:rsid w:val="004B598D"/>
    <w:rsid w:val="004B5CCA"/>
    <w:rsid w:val="004B60E9"/>
    <w:rsid w:val="004B631B"/>
    <w:rsid w:val="004B63FC"/>
    <w:rsid w:val="004B717E"/>
    <w:rsid w:val="004B76A6"/>
    <w:rsid w:val="004B7B7E"/>
    <w:rsid w:val="004B7CC7"/>
    <w:rsid w:val="004C0FE6"/>
    <w:rsid w:val="004C1425"/>
    <w:rsid w:val="004C1869"/>
    <w:rsid w:val="004C195B"/>
    <w:rsid w:val="004C2585"/>
    <w:rsid w:val="004C2DE7"/>
    <w:rsid w:val="004C304F"/>
    <w:rsid w:val="004C3309"/>
    <w:rsid w:val="004C3AAF"/>
    <w:rsid w:val="004C5048"/>
    <w:rsid w:val="004C50E1"/>
    <w:rsid w:val="004C5CDF"/>
    <w:rsid w:val="004C6692"/>
    <w:rsid w:val="004C67B3"/>
    <w:rsid w:val="004C6D6F"/>
    <w:rsid w:val="004C6DB8"/>
    <w:rsid w:val="004C7330"/>
    <w:rsid w:val="004C7939"/>
    <w:rsid w:val="004C7B02"/>
    <w:rsid w:val="004D074A"/>
    <w:rsid w:val="004D25E8"/>
    <w:rsid w:val="004D29A2"/>
    <w:rsid w:val="004D2C0F"/>
    <w:rsid w:val="004D2F3E"/>
    <w:rsid w:val="004D2FD1"/>
    <w:rsid w:val="004D3B8D"/>
    <w:rsid w:val="004D4067"/>
    <w:rsid w:val="004D4087"/>
    <w:rsid w:val="004D42E9"/>
    <w:rsid w:val="004D45AD"/>
    <w:rsid w:val="004D45F6"/>
    <w:rsid w:val="004D4627"/>
    <w:rsid w:val="004D4755"/>
    <w:rsid w:val="004D4988"/>
    <w:rsid w:val="004D533D"/>
    <w:rsid w:val="004D6BE9"/>
    <w:rsid w:val="004D6CE2"/>
    <w:rsid w:val="004D711D"/>
    <w:rsid w:val="004E0314"/>
    <w:rsid w:val="004E0F40"/>
    <w:rsid w:val="004E10F0"/>
    <w:rsid w:val="004E3507"/>
    <w:rsid w:val="004E3680"/>
    <w:rsid w:val="004E39BD"/>
    <w:rsid w:val="004E44C4"/>
    <w:rsid w:val="004E4F99"/>
    <w:rsid w:val="004E56A2"/>
    <w:rsid w:val="004E7212"/>
    <w:rsid w:val="004F17C3"/>
    <w:rsid w:val="004F1F38"/>
    <w:rsid w:val="004F21E2"/>
    <w:rsid w:val="004F34D5"/>
    <w:rsid w:val="004F38F4"/>
    <w:rsid w:val="004F4146"/>
    <w:rsid w:val="004F4D88"/>
    <w:rsid w:val="004F58B1"/>
    <w:rsid w:val="004F5D0F"/>
    <w:rsid w:val="004F691B"/>
    <w:rsid w:val="004F6DE5"/>
    <w:rsid w:val="00500105"/>
    <w:rsid w:val="00500823"/>
    <w:rsid w:val="00501002"/>
    <w:rsid w:val="00501516"/>
    <w:rsid w:val="00501757"/>
    <w:rsid w:val="00501BA0"/>
    <w:rsid w:val="00501BC3"/>
    <w:rsid w:val="00501CF8"/>
    <w:rsid w:val="005024D5"/>
    <w:rsid w:val="00502699"/>
    <w:rsid w:val="00502798"/>
    <w:rsid w:val="00503308"/>
    <w:rsid w:val="0050344A"/>
    <w:rsid w:val="00503465"/>
    <w:rsid w:val="00503B16"/>
    <w:rsid w:val="005040CA"/>
    <w:rsid w:val="00505444"/>
    <w:rsid w:val="00505901"/>
    <w:rsid w:val="00505935"/>
    <w:rsid w:val="00505B0F"/>
    <w:rsid w:val="00505B46"/>
    <w:rsid w:val="00507470"/>
    <w:rsid w:val="00507768"/>
    <w:rsid w:val="00507E1F"/>
    <w:rsid w:val="00510355"/>
    <w:rsid w:val="00510AE0"/>
    <w:rsid w:val="00510D2A"/>
    <w:rsid w:val="00510E0C"/>
    <w:rsid w:val="00511D05"/>
    <w:rsid w:val="005121AB"/>
    <w:rsid w:val="005128CC"/>
    <w:rsid w:val="0051298E"/>
    <w:rsid w:val="00512A70"/>
    <w:rsid w:val="00512ABC"/>
    <w:rsid w:val="00512F04"/>
    <w:rsid w:val="00512FD8"/>
    <w:rsid w:val="0051305C"/>
    <w:rsid w:val="0051456A"/>
    <w:rsid w:val="00515257"/>
    <w:rsid w:val="005160F3"/>
    <w:rsid w:val="00516449"/>
    <w:rsid w:val="005164ED"/>
    <w:rsid w:val="005169AE"/>
    <w:rsid w:val="00516CFC"/>
    <w:rsid w:val="00516E04"/>
    <w:rsid w:val="00517602"/>
    <w:rsid w:val="00517990"/>
    <w:rsid w:val="00517CAE"/>
    <w:rsid w:val="00517E21"/>
    <w:rsid w:val="00522A31"/>
    <w:rsid w:val="00523285"/>
    <w:rsid w:val="005236E1"/>
    <w:rsid w:val="00523973"/>
    <w:rsid w:val="00523BFE"/>
    <w:rsid w:val="005243DC"/>
    <w:rsid w:val="0052497F"/>
    <w:rsid w:val="005252FE"/>
    <w:rsid w:val="005257FD"/>
    <w:rsid w:val="00525A9D"/>
    <w:rsid w:val="0052632C"/>
    <w:rsid w:val="00530919"/>
    <w:rsid w:val="00532568"/>
    <w:rsid w:val="0053517D"/>
    <w:rsid w:val="005351A4"/>
    <w:rsid w:val="00535A5B"/>
    <w:rsid w:val="00535EAF"/>
    <w:rsid w:val="00536294"/>
    <w:rsid w:val="005374F8"/>
    <w:rsid w:val="00537AED"/>
    <w:rsid w:val="0054035E"/>
    <w:rsid w:val="00540AFB"/>
    <w:rsid w:val="00541267"/>
    <w:rsid w:val="0054160C"/>
    <w:rsid w:val="00541C72"/>
    <w:rsid w:val="005433DA"/>
    <w:rsid w:val="00543CE7"/>
    <w:rsid w:val="005449DB"/>
    <w:rsid w:val="0054574E"/>
    <w:rsid w:val="0054650C"/>
    <w:rsid w:val="0054701E"/>
    <w:rsid w:val="00547065"/>
    <w:rsid w:val="00547458"/>
    <w:rsid w:val="005479BC"/>
    <w:rsid w:val="005506B5"/>
    <w:rsid w:val="00550C28"/>
    <w:rsid w:val="00551BD4"/>
    <w:rsid w:val="0055273D"/>
    <w:rsid w:val="00552EBB"/>
    <w:rsid w:val="0055306E"/>
    <w:rsid w:val="005534E2"/>
    <w:rsid w:val="005536E0"/>
    <w:rsid w:val="00554965"/>
    <w:rsid w:val="00554FA7"/>
    <w:rsid w:val="005550A9"/>
    <w:rsid w:val="0055593B"/>
    <w:rsid w:val="0055673F"/>
    <w:rsid w:val="0055685A"/>
    <w:rsid w:val="00557014"/>
    <w:rsid w:val="00557185"/>
    <w:rsid w:val="00557C0A"/>
    <w:rsid w:val="00560475"/>
    <w:rsid w:val="00560754"/>
    <w:rsid w:val="00560A42"/>
    <w:rsid w:val="00560A92"/>
    <w:rsid w:val="005610E6"/>
    <w:rsid w:val="005613E1"/>
    <w:rsid w:val="00562C03"/>
    <w:rsid w:val="00562EA7"/>
    <w:rsid w:val="0056382B"/>
    <w:rsid w:val="00564265"/>
    <w:rsid w:val="00564495"/>
    <w:rsid w:val="00564735"/>
    <w:rsid w:val="005648E6"/>
    <w:rsid w:val="005649DE"/>
    <w:rsid w:val="00564C1F"/>
    <w:rsid w:val="00564C6F"/>
    <w:rsid w:val="005654D1"/>
    <w:rsid w:val="00565883"/>
    <w:rsid w:val="00565E03"/>
    <w:rsid w:val="00565E81"/>
    <w:rsid w:val="00565FAC"/>
    <w:rsid w:val="00566BC5"/>
    <w:rsid w:val="0056705A"/>
    <w:rsid w:val="00570207"/>
    <w:rsid w:val="00570733"/>
    <w:rsid w:val="00571000"/>
    <w:rsid w:val="0057115C"/>
    <w:rsid w:val="00571E75"/>
    <w:rsid w:val="00572289"/>
    <w:rsid w:val="0057237F"/>
    <w:rsid w:val="00572597"/>
    <w:rsid w:val="0057357C"/>
    <w:rsid w:val="00573987"/>
    <w:rsid w:val="005740F8"/>
    <w:rsid w:val="00574230"/>
    <w:rsid w:val="00575231"/>
    <w:rsid w:val="005752E8"/>
    <w:rsid w:val="00575702"/>
    <w:rsid w:val="00575733"/>
    <w:rsid w:val="00575791"/>
    <w:rsid w:val="005759FA"/>
    <w:rsid w:val="005762DF"/>
    <w:rsid w:val="005768C8"/>
    <w:rsid w:val="00576A4F"/>
    <w:rsid w:val="005770BC"/>
    <w:rsid w:val="00577DA1"/>
    <w:rsid w:val="005808F6"/>
    <w:rsid w:val="0058099A"/>
    <w:rsid w:val="00580BA4"/>
    <w:rsid w:val="00580E38"/>
    <w:rsid w:val="00580EEA"/>
    <w:rsid w:val="00581DB3"/>
    <w:rsid w:val="00582862"/>
    <w:rsid w:val="00582AAD"/>
    <w:rsid w:val="0058350B"/>
    <w:rsid w:val="005840E4"/>
    <w:rsid w:val="00584239"/>
    <w:rsid w:val="0058434D"/>
    <w:rsid w:val="00584E85"/>
    <w:rsid w:val="0058522F"/>
    <w:rsid w:val="005852C9"/>
    <w:rsid w:val="005859B0"/>
    <w:rsid w:val="00585C6A"/>
    <w:rsid w:val="0058665E"/>
    <w:rsid w:val="00586821"/>
    <w:rsid w:val="00590CF8"/>
    <w:rsid w:val="00591478"/>
    <w:rsid w:val="00591E33"/>
    <w:rsid w:val="005920DE"/>
    <w:rsid w:val="0059230F"/>
    <w:rsid w:val="00592697"/>
    <w:rsid w:val="005929F3"/>
    <w:rsid w:val="00592C59"/>
    <w:rsid w:val="00592ECB"/>
    <w:rsid w:val="00592FC3"/>
    <w:rsid w:val="00593294"/>
    <w:rsid w:val="0059347E"/>
    <w:rsid w:val="005950B9"/>
    <w:rsid w:val="00595A7F"/>
    <w:rsid w:val="00595D55"/>
    <w:rsid w:val="00596248"/>
    <w:rsid w:val="00596765"/>
    <w:rsid w:val="00596B7F"/>
    <w:rsid w:val="00596BF4"/>
    <w:rsid w:val="0059737A"/>
    <w:rsid w:val="00597685"/>
    <w:rsid w:val="005A05EB"/>
    <w:rsid w:val="005A06FD"/>
    <w:rsid w:val="005A23E5"/>
    <w:rsid w:val="005A2E13"/>
    <w:rsid w:val="005A3418"/>
    <w:rsid w:val="005A3C96"/>
    <w:rsid w:val="005A3DA9"/>
    <w:rsid w:val="005A43E1"/>
    <w:rsid w:val="005A4663"/>
    <w:rsid w:val="005A5A49"/>
    <w:rsid w:val="005A60C1"/>
    <w:rsid w:val="005A777F"/>
    <w:rsid w:val="005A7C97"/>
    <w:rsid w:val="005A7FD6"/>
    <w:rsid w:val="005B07B6"/>
    <w:rsid w:val="005B0BA8"/>
    <w:rsid w:val="005B0C1B"/>
    <w:rsid w:val="005B0FBF"/>
    <w:rsid w:val="005B1CD2"/>
    <w:rsid w:val="005B1FBF"/>
    <w:rsid w:val="005B2107"/>
    <w:rsid w:val="005B2D34"/>
    <w:rsid w:val="005B3651"/>
    <w:rsid w:val="005B3D67"/>
    <w:rsid w:val="005B411B"/>
    <w:rsid w:val="005B488A"/>
    <w:rsid w:val="005B49F1"/>
    <w:rsid w:val="005B4E00"/>
    <w:rsid w:val="005B51A7"/>
    <w:rsid w:val="005B55DC"/>
    <w:rsid w:val="005B5881"/>
    <w:rsid w:val="005B6C20"/>
    <w:rsid w:val="005B6E7F"/>
    <w:rsid w:val="005B709F"/>
    <w:rsid w:val="005B7722"/>
    <w:rsid w:val="005C0582"/>
    <w:rsid w:val="005C0E92"/>
    <w:rsid w:val="005C1297"/>
    <w:rsid w:val="005C1A81"/>
    <w:rsid w:val="005C2E2E"/>
    <w:rsid w:val="005C309E"/>
    <w:rsid w:val="005C3230"/>
    <w:rsid w:val="005C3290"/>
    <w:rsid w:val="005C47EF"/>
    <w:rsid w:val="005C4CB0"/>
    <w:rsid w:val="005C4CE3"/>
    <w:rsid w:val="005C52C4"/>
    <w:rsid w:val="005C531B"/>
    <w:rsid w:val="005C5424"/>
    <w:rsid w:val="005C546D"/>
    <w:rsid w:val="005C66C6"/>
    <w:rsid w:val="005C6C8C"/>
    <w:rsid w:val="005C6D5B"/>
    <w:rsid w:val="005C70E8"/>
    <w:rsid w:val="005C725A"/>
    <w:rsid w:val="005D0780"/>
    <w:rsid w:val="005D10BF"/>
    <w:rsid w:val="005D18FF"/>
    <w:rsid w:val="005D2159"/>
    <w:rsid w:val="005D27EC"/>
    <w:rsid w:val="005D34BF"/>
    <w:rsid w:val="005D3A2A"/>
    <w:rsid w:val="005D3F03"/>
    <w:rsid w:val="005D4284"/>
    <w:rsid w:val="005D4AF8"/>
    <w:rsid w:val="005D5920"/>
    <w:rsid w:val="005D5F14"/>
    <w:rsid w:val="005D6095"/>
    <w:rsid w:val="005D665E"/>
    <w:rsid w:val="005D762D"/>
    <w:rsid w:val="005D7AB5"/>
    <w:rsid w:val="005E0185"/>
    <w:rsid w:val="005E04DB"/>
    <w:rsid w:val="005E0545"/>
    <w:rsid w:val="005E076C"/>
    <w:rsid w:val="005E1387"/>
    <w:rsid w:val="005E16BD"/>
    <w:rsid w:val="005E1C55"/>
    <w:rsid w:val="005E2B44"/>
    <w:rsid w:val="005E2F07"/>
    <w:rsid w:val="005E3700"/>
    <w:rsid w:val="005E3DE1"/>
    <w:rsid w:val="005E3F11"/>
    <w:rsid w:val="005E43E7"/>
    <w:rsid w:val="005E4EC4"/>
    <w:rsid w:val="005E536B"/>
    <w:rsid w:val="005E5BBC"/>
    <w:rsid w:val="005E5E38"/>
    <w:rsid w:val="005E60A2"/>
    <w:rsid w:val="005E63E4"/>
    <w:rsid w:val="005E697C"/>
    <w:rsid w:val="005E6AD9"/>
    <w:rsid w:val="005E6E03"/>
    <w:rsid w:val="005E727E"/>
    <w:rsid w:val="005F006B"/>
    <w:rsid w:val="005F0628"/>
    <w:rsid w:val="005F0F7F"/>
    <w:rsid w:val="005F172B"/>
    <w:rsid w:val="005F1A13"/>
    <w:rsid w:val="005F246C"/>
    <w:rsid w:val="005F26EA"/>
    <w:rsid w:val="005F2E64"/>
    <w:rsid w:val="005F4A63"/>
    <w:rsid w:val="005F55F7"/>
    <w:rsid w:val="005F5E31"/>
    <w:rsid w:val="005F5E68"/>
    <w:rsid w:val="005F6147"/>
    <w:rsid w:val="005F70AF"/>
    <w:rsid w:val="005F7602"/>
    <w:rsid w:val="00600300"/>
    <w:rsid w:val="0060106B"/>
    <w:rsid w:val="00601134"/>
    <w:rsid w:val="00601192"/>
    <w:rsid w:val="00602889"/>
    <w:rsid w:val="00602C6B"/>
    <w:rsid w:val="006034EE"/>
    <w:rsid w:val="00603A75"/>
    <w:rsid w:val="00603C24"/>
    <w:rsid w:val="00604722"/>
    <w:rsid w:val="0060530F"/>
    <w:rsid w:val="00605EC9"/>
    <w:rsid w:val="006061EF"/>
    <w:rsid w:val="006063D9"/>
    <w:rsid w:val="0060657F"/>
    <w:rsid w:val="0060786C"/>
    <w:rsid w:val="00607C03"/>
    <w:rsid w:val="0061023B"/>
    <w:rsid w:val="00611176"/>
    <w:rsid w:val="00611A25"/>
    <w:rsid w:val="00611B66"/>
    <w:rsid w:val="00611C7F"/>
    <w:rsid w:val="00611CBC"/>
    <w:rsid w:val="00611E0D"/>
    <w:rsid w:val="00611E81"/>
    <w:rsid w:val="00612162"/>
    <w:rsid w:val="006122F2"/>
    <w:rsid w:val="00612768"/>
    <w:rsid w:val="00612802"/>
    <w:rsid w:val="00612E78"/>
    <w:rsid w:val="0061371D"/>
    <w:rsid w:val="006138EF"/>
    <w:rsid w:val="006141F4"/>
    <w:rsid w:val="0061449A"/>
    <w:rsid w:val="006146D9"/>
    <w:rsid w:val="00615035"/>
    <w:rsid w:val="006164D2"/>
    <w:rsid w:val="00620BAB"/>
    <w:rsid w:val="00620BD9"/>
    <w:rsid w:val="00621316"/>
    <w:rsid w:val="00621A75"/>
    <w:rsid w:val="00621ACB"/>
    <w:rsid w:val="006226CA"/>
    <w:rsid w:val="00622915"/>
    <w:rsid w:val="00622D88"/>
    <w:rsid w:val="006231E8"/>
    <w:rsid w:val="00623EE9"/>
    <w:rsid w:val="006240E2"/>
    <w:rsid w:val="006252C0"/>
    <w:rsid w:val="00625922"/>
    <w:rsid w:val="006259D0"/>
    <w:rsid w:val="006262CC"/>
    <w:rsid w:val="00626540"/>
    <w:rsid w:val="00626DD3"/>
    <w:rsid w:val="00627CA4"/>
    <w:rsid w:val="00627F06"/>
    <w:rsid w:val="0063019E"/>
    <w:rsid w:val="006306A5"/>
    <w:rsid w:val="00630DDD"/>
    <w:rsid w:val="00630F90"/>
    <w:rsid w:val="00631306"/>
    <w:rsid w:val="00631A56"/>
    <w:rsid w:val="00631CD0"/>
    <w:rsid w:val="0063227E"/>
    <w:rsid w:val="00632A79"/>
    <w:rsid w:val="00632F5F"/>
    <w:rsid w:val="00633362"/>
    <w:rsid w:val="00633A70"/>
    <w:rsid w:val="00633D15"/>
    <w:rsid w:val="00634589"/>
    <w:rsid w:val="00634AD7"/>
    <w:rsid w:val="00634BE6"/>
    <w:rsid w:val="00635C69"/>
    <w:rsid w:val="00636049"/>
    <w:rsid w:val="006374C4"/>
    <w:rsid w:val="00637B23"/>
    <w:rsid w:val="00637D88"/>
    <w:rsid w:val="00640302"/>
    <w:rsid w:val="00640D1D"/>
    <w:rsid w:val="006414CC"/>
    <w:rsid w:val="00641899"/>
    <w:rsid w:val="00641BA3"/>
    <w:rsid w:val="006422BF"/>
    <w:rsid w:val="006427CB"/>
    <w:rsid w:val="00642CEE"/>
    <w:rsid w:val="00642DB3"/>
    <w:rsid w:val="006431AE"/>
    <w:rsid w:val="00643AF4"/>
    <w:rsid w:val="006444F2"/>
    <w:rsid w:val="00644B47"/>
    <w:rsid w:val="00644F68"/>
    <w:rsid w:val="00645312"/>
    <w:rsid w:val="00645788"/>
    <w:rsid w:val="006457E1"/>
    <w:rsid w:val="0064603B"/>
    <w:rsid w:val="0064675D"/>
    <w:rsid w:val="00646A40"/>
    <w:rsid w:val="00646E5C"/>
    <w:rsid w:val="00647EB4"/>
    <w:rsid w:val="00650074"/>
    <w:rsid w:val="0065118C"/>
    <w:rsid w:val="00651266"/>
    <w:rsid w:val="0065196B"/>
    <w:rsid w:val="00651A0B"/>
    <w:rsid w:val="00651B86"/>
    <w:rsid w:val="00651B88"/>
    <w:rsid w:val="00651D42"/>
    <w:rsid w:val="0065230F"/>
    <w:rsid w:val="006523B7"/>
    <w:rsid w:val="0065287B"/>
    <w:rsid w:val="006533C9"/>
    <w:rsid w:val="00653452"/>
    <w:rsid w:val="006543F6"/>
    <w:rsid w:val="0065497E"/>
    <w:rsid w:val="00655734"/>
    <w:rsid w:val="00655DB9"/>
    <w:rsid w:val="00655E5D"/>
    <w:rsid w:val="00656663"/>
    <w:rsid w:val="00656676"/>
    <w:rsid w:val="0065709C"/>
    <w:rsid w:val="006573FF"/>
    <w:rsid w:val="00657529"/>
    <w:rsid w:val="006601C1"/>
    <w:rsid w:val="006625AD"/>
    <w:rsid w:val="00662644"/>
    <w:rsid w:val="006635D6"/>
    <w:rsid w:val="00663A70"/>
    <w:rsid w:val="00664155"/>
    <w:rsid w:val="00664BC6"/>
    <w:rsid w:val="00664E46"/>
    <w:rsid w:val="006652D1"/>
    <w:rsid w:val="006659C8"/>
    <w:rsid w:val="00665A17"/>
    <w:rsid w:val="006668CB"/>
    <w:rsid w:val="00667428"/>
    <w:rsid w:val="00667547"/>
    <w:rsid w:val="00667E54"/>
    <w:rsid w:val="00670505"/>
    <w:rsid w:val="00670653"/>
    <w:rsid w:val="00670EC5"/>
    <w:rsid w:val="00671123"/>
    <w:rsid w:val="00671147"/>
    <w:rsid w:val="006712C1"/>
    <w:rsid w:val="00671826"/>
    <w:rsid w:val="00671C48"/>
    <w:rsid w:val="00671FB8"/>
    <w:rsid w:val="006727C4"/>
    <w:rsid w:val="0067354D"/>
    <w:rsid w:val="006737CC"/>
    <w:rsid w:val="00673A1E"/>
    <w:rsid w:val="00673BC8"/>
    <w:rsid w:val="00674750"/>
    <w:rsid w:val="0067508F"/>
    <w:rsid w:val="00675E07"/>
    <w:rsid w:val="00675FDB"/>
    <w:rsid w:val="006760D6"/>
    <w:rsid w:val="0067662E"/>
    <w:rsid w:val="0067664A"/>
    <w:rsid w:val="00676A94"/>
    <w:rsid w:val="00676B25"/>
    <w:rsid w:val="00677155"/>
    <w:rsid w:val="00677844"/>
    <w:rsid w:val="00680561"/>
    <w:rsid w:val="0068084D"/>
    <w:rsid w:val="00681076"/>
    <w:rsid w:val="006814EE"/>
    <w:rsid w:val="0068153D"/>
    <w:rsid w:val="00681B2A"/>
    <w:rsid w:val="00681E58"/>
    <w:rsid w:val="006827EC"/>
    <w:rsid w:val="00682D4D"/>
    <w:rsid w:val="0068320E"/>
    <w:rsid w:val="0068328D"/>
    <w:rsid w:val="006832C2"/>
    <w:rsid w:val="00683751"/>
    <w:rsid w:val="006839B3"/>
    <w:rsid w:val="006842A0"/>
    <w:rsid w:val="00684557"/>
    <w:rsid w:val="0068588B"/>
    <w:rsid w:val="00687144"/>
    <w:rsid w:val="006904EA"/>
    <w:rsid w:val="006907DB"/>
    <w:rsid w:val="0069090A"/>
    <w:rsid w:val="006914B0"/>
    <w:rsid w:val="00691841"/>
    <w:rsid w:val="0069286C"/>
    <w:rsid w:val="00692D54"/>
    <w:rsid w:val="00693394"/>
    <w:rsid w:val="006937B9"/>
    <w:rsid w:val="00693D02"/>
    <w:rsid w:val="0069425E"/>
    <w:rsid w:val="00694BD6"/>
    <w:rsid w:val="00694EA5"/>
    <w:rsid w:val="00695625"/>
    <w:rsid w:val="00695E82"/>
    <w:rsid w:val="00696655"/>
    <w:rsid w:val="00696C9B"/>
    <w:rsid w:val="00696CA9"/>
    <w:rsid w:val="00697DCB"/>
    <w:rsid w:val="006A0421"/>
    <w:rsid w:val="006A0B38"/>
    <w:rsid w:val="006A188A"/>
    <w:rsid w:val="006A1EA8"/>
    <w:rsid w:val="006A2208"/>
    <w:rsid w:val="006A274C"/>
    <w:rsid w:val="006A2EC2"/>
    <w:rsid w:val="006A2FAB"/>
    <w:rsid w:val="006A3490"/>
    <w:rsid w:val="006A39D5"/>
    <w:rsid w:val="006A3DEB"/>
    <w:rsid w:val="006A4B65"/>
    <w:rsid w:val="006A53A4"/>
    <w:rsid w:val="006A5573"/>
    <w:rsid w:val="006A5865"/>
    <w:rsid w:val="006A5A8B"/>
    <w:rsid w:val="006A5F78"/>
    <w:rsid w:val="006A6917"/>
    <w:rsid w:val="006A6C57"/>
    <w:rsid w:val="006A7453"/>
    <w:rsid w:val="006A7A07"/>
    <w:rsid w:val="006B0683"/>
    <w:rsid w:val="006B0938"/>
    <w:rsid w:val="006B1211"/>
    <w:rsid w:val="006B172D"/>
    <w:rsid w:val="006B22FD"/>
    <w:rsid w:val="006B30BC"/>
    <w:rsid w:val="006B30CF"/>
    <w:rsid w:val="006B3483"/>
    <w:rsid w:val="006B35EF"/>
    <w:rsid w:val="006B38F1"/>
    <w:rsid w:val="006B39B6"/>
    <w:rsid w:val="006B3EA2"/>
    <w:rsid w:val="006B400F"/>
    <w:rsid w:val="006B4124"/>
    <w:rsid w:val="006B44ED"/>
    <w:rsid w:val="006B4E50"/>
    <w:rsid w:val="006B5D89"/>
    <w:rsid w:val="006B5F8E"/>
    <w:rsid w:val="006B6D7E"/>
    <w:rsid w:val="006B71C3"/>
    <w:rsid w:val="006C07A3"/>
    <w:rsid w:val="006C09FD"/>
    <w:rsid w:val="006C0F1A"/>
    <w:rsid w:val="006C0FDC"/>
    <w:rsid w:val="006C1202"/>
    <w:rsid w:val="006C1A91"/>
    <w:rsid w:val="006C2123"/>
    <w:rsid w:val="006C2C5F"/>
    <w:rsid w:val="006C2DD5"/>
    <w:rsid w:val="006C2E28"/>
    <w:rsid w:val="006C35D0"/>
    <w:rsid w:val="006C379E"/>
    <w:rsid w:val="006C39D3"/>
    <w:rsid w:val="006C3F25"/>
    <w:rsid w:val="006C4848"/>
    <w:rsid w:val="006C5ABC"/>
    <w:rsid w:val="006C62FE"/>
    <w:rsid w:val="006C72A7"/>
    <w:rsid w:val="006C73B4"/>
    <w:rsid w:val="006C73FE"/>
    <w:rsid w:val="006C7F25"/>
    <w:rsid w:val="006D02D1"/>
    <w:rsid w:val="006D137C"/>
    <w:rsid w:val="006D19A9"/>
    <w:rsid w:val="006D1E92"/>
    <w:rsid w:val="006D271D"/>
    <w:rsid w:val="006D358B"/>
    <w:rsid w:val="006D3E1C"/>
    <w:rsid w:val="006D3FD7"/>
    <w:rsid w:val="006D40B2"/>
    <w:rsid w:val="006D51D7"/>
    <w:rsid w:val="006D562A"/>
    <w:rsid w:val="006D61A2"/>
    <w:rsid w:val="006D710B"/>
    <w:rsid w:val="006D7727"/>
    <w:rsid w:val="006D7F25"/>
    <w:rsid w:val="006E05EA"/>
    <w:rsid w:val="006E0B33"/>
    <w:rsid w:val="006E1382"/>
    <w:rsid w:val="006E14E8"/>
    <w:rsid w:val="006E235E"/>
    <w:rsid w:val="006E25BD"/>
    <w:rsid w:val="006E2D68"/>
    <w:rsid w:val="006E38AC"/>
    <w:rsid w:val="006E38F7"/>
    <w:rsid w:val="006E3C1A"/>
    <w:rsid w:val="006E3EAC"/>
    <w:rsid w:val="006E45AB"/>
    <w:rsid w:val="006E54EF"/>
    <w:rsid w:val="006E61D4"/>
    <w:rsid w:val="006E6201"/>
    <w:rsid w:val="006E748F"/>
    <w:rsid w:val="006F0516"/>
    <w:rsid w:val="006F1C06"/>
    <w:rsid w:val="006F1CEE"/>
    <w:rsid w:val="006F1D41"/>
    <w:rsid w:val="006F2473"/>
    <w:rsid w:val="006F277E"/>
    <w:rsid w:val="006F2883"/>
    <w:rsid w:val="006F3011"/>
    <w:rsid w:val="006F34B5"/>
    <w:rsid w:val="006F3DD0"/>
    <w:rsid w:val="006F4210"/>
    <w:rsid w:val="006F4E39"/>
    <w:rsid w:val="006F603B"/>
    <w:rsid w:val="006F63C2"/>
    <w:rsid w:val="006F684A"/>
    <w:rsid w:val="006F7914"/>
    <w:rsid w:val="006F7BBD"/>
    <w:rsid w:val="006F7F31"/>
    <w:rsid w:val="0070020F"/>
    <w:rsid w:val="00700419"/>
    <w:rsid w:val="0070068F"/>
    <w:rsid w:val="00700B00"/>
    <w:rsid w:val="00700C72"/>
    <w:rsid w:val="007011ED"/>
    <w:rsid w:val="0070120E"/>
    <w:rsid w:val="0070164B"/>
    <w:rsid w:val="00702771"/>
    <w:rsid w:val="00702E6E"/>
    <w:rsid w:val="00703397"/>
    <w:rsid w:val="00703912"/>
    <w:rsid w:val="007040DA"/>
    <w:rsid w:val="007044FC"/>
    <w:rsid w:val="00704A64"/>
    <w:rsid w:val="00705335"/>
    <w:rsid w:val="00705E3F"/>
    <w:rsid w:val="00706F17"/>
    <w:rsid w:val="007073A7"/>
    <w:rsid w:val="00710166"/>
    <w:rsid w:val="00710388"/>
    <w:rsid w:val="007107A7"/>
    <w:rsid w:val="00710CA7"/>
    <w:rsid w:val="00711080"/>
    <w:rsid w:val="00712A6A"/>
    <w:rsid w:val="00712BEB"/>
    <w:rsid w:val="00713416"/>
    <w:rsid w:val="007139B3"/>
    <w:rsid w:val="00713E8E"/>
    <w:rsid w:val="00714194"/>
    <w:rsid w:val="00714874"/>
    <w:rsid w:val="00715ADA"/>
    <w:rsid w:val="00715B17"/>
    <w:rsid w:val="0071688F"/>
    <w:rsid w:val="00717529"/>
    <w:rsid w:val="00717762"/>
    <w:rsid w:val="00717B64"/>
    <w:rsid w:val="00717C92"/>
    <w:rsid w:val="00717F8C"/>
    <w:rsid w:val="00717FAC"/>
    <w:rsid w:val="00721842"/>
    <w:rsid w:val="007218C6"/>
    <w:rsid w:val="0072314F"/>
    <w:rsid w:val="0072356D"/>
    <w:rsid w:val="007236A3"/>
    <w:rsid w:val="00723D48"/>
    <w:rsid w:val="00723DEA"/>
    <w:rsid w:val="00723FDA"/>
    <w:rsid w:val="00724530"/>
    <w:rsid w:val="007245D6"/>
    <w:rsid w:val="007247C0"/>
    <w:rsid w:val="00726A86"/>
    <w:rsid w:val="00726C7B"/>
    <w:rsid w:val="0072766C"/>
    <w:rsid w:val="00727C64"/>
    <w:rsid w:val="00727EEC"/>
    <w:rsid w:val="00730815"/>
    <w:rsid w:val="00730F1F"/>
    <w:rsid w:val="00732053"/>
    <w:rsid w:val="00733B0B"/>
    <w:rsid w:val="00733B94"/>
    <w:rsid w:val="0073459C"/>
    <w:rsid w:val="007349C5"/>
    <w:rsid w:val="00735110"/>
    <w:rsid w:val="0073537A"/>
    <w:rsid w:val="00735B29"/>
    <w:rsid w:val="00735B95"/>
    <w:rsid w:val="007362FB"/>
    <w:rsid w:val="00736775"/>
    <w:rsid w:val="00737204"/>
    <w:rsid w:val="00741037"/>
    <w:rsid w:val="007411C5"/>
    <w:rsid w:val="00742571"/>
    <w:rsid w:val="00743327"/>
    <w:rsid w:val="00743489"/>
    <w:rsid w:val="007442D8"/>
    <w:rsid w:val="00744761"/>
    <w:rsid w:val="0074484E"/>
    <w:rsid w:val="0074508D"/>
    <w:rsid w:val="0074538D"/>
    <w:rsid w:val="0074540B"/>
    <w:rsid w:val="007454DA"/>
    <w:rsid w:val="00745E75"/>
    <w:rsid w:val="00745F1A"/>
    <w:rsid w:val="00745F55"/>
    <w:rsid w:val="00746942"/>
    <w:rsid w:val="00746A1D"/>
    <w:rsid w:val="00746BED"/>
    <w:rsid w:val="00746D11"/>
    <w:rsid w:val="00746EC7"/>
    <w:rsid w:val="00746FEF"/>
    <w:rsid w:val="00747245"/>
    <w:rsid w:val="0074774E"/>
    <w:rsid w:val="007479D1"/>
    <w:rsid w:val="00747B01"/>
    <w:rsid w:val="00747BE3"/>
    <w:rsid w:val="00747CAF"/>
    <w:rsid w:val="00751694"/>
    <w:rsid w:val="007526AE"/>
    <w:rsid w:val="00753ABD"/>
    <w:rsid w:val="00753B16"/>
    <w:rsid w:val="00753C85"/>
    <w:rsid w:val="00753FB7"/>
    <w:rsid w:val="007540CF"/>
    <w:rsid w:val="00754371"/>
    <w:rsid w:val="0075499A"/>
    <w:rsid w:val="00754C3F"/>
    <w:rsid w:val="00754F9C"/>
    <w:rsid w:val="007551D2"/>
    <w:rsid w:val="0075738A"/>
    <w:rsid w:val="0075749F"/>
    <w:rsid w:val="00757BF5"/>
    <w:rsid w:val="007602FD"/>
    <w:rsid w:val="007604AC"/>
    <w:rsid w:val="007606C2"/>
    <w:rsid w:val="00760866"/>
    <w:rsid w:val="007609D8"/>
    <w:rsid w:val="00760A35"/>
    <w:rsid w:val="00761827"/>
    <w:rsid w:val="007619EC"/>
    <w:rsid w:val="00761B46"/>
    <w:rsid w:val="00762025"/>
    <w:rsid w:val="007620A0"/>
    <w:rsid w:val="00762249"/>
    <w:rsid w:val="007628EF"/>
    <w:rsid w:val="00763709"/>
    <w:rsid w:val="00763B0A"/>
    <w:rsid w:val="0076425F"/>
    <w:rsid w:val="00764E1C"/>
    <w:rsid w:val="00764FE3"/>
    <w:rsid w:val="00765725"/>
    <w:rsid w:val="00766865"/>
    <w:rsid w:val="00766C47"/>
    <w:rsid w:val="00770C16"/>
    <w:rsid w:val="00770D8E"/>
    <w:rsid w:val="007712D0"/>
    <w:rsid w:val="0077153D"/>
    <w:rsid w:val="0077162E"/>
    <w:rsid w:val="0077179E"/>
    <w:rsid w:val="00771C4E"/>
    <w:rsid w:val="007723A8"/>
    <w:rsid w:val="0077273E"/>
    <w:rsid w:val="00772D1E"/>
    <w:rsid w:val="00773066"/>
    <w:rsid w:val="007735BD"/>
    <w:rsid w:val="0077392A"/>
    <w:rsid w:val="00774045"/>
    <w:rsid w:val="0077478B"/>
    <w:rsid w:val="00774C7D"/>
    <w:rsid w:val="00774DAE"/>
    <w:rsid w:val="0077594C"/>
    <w:rsid w:val="00775ADF"/>
    <w:rsid w:val="00775F9D"/>
    <w:rsid w:val="0077630C"/>
    <w:rsid w:val="007768DA"/>
    <w:rsid w:val="0078045E"/>
    <w:rsid w:val="00780A99"/>
    <w:rsid w:val="00780DD0"/>
    <w:rsid w:val="00781754"/>
    <w:rsid w:val="007818A7"/>
    <w:rsid w:val="00782417"/>
    <w:rsid w:val="007824D2"/>
    <w:rsid w:val="00782FF8"/>
    <w:rsid w:val="00783911"/>
    <w:rsid w:val="007845A1"/>
    <w:rsid w:val="00784DD0"/>
    <w:rsid w:val="007851D0"/>
    <w:rsid w:val="007858E2"/>
    <w:rsid w:val="007859ED"/>
    <w:rsid w:val="007863FF"/>
    <w:rsid w:val="00786412"/>
    <w:rsid w:val="007865CE"/>
    <w:rsid w:val="00786897"/>
    <w:rsid w:val="00787330"/>
    <w:rsid w:val="007910DB"/>
    <w:rsid w:val="0079134B"/>
    <w:rsid w:val="00792D4E"/>
    <w:rsid w:val="007933F6"/>
    <w:rsid w:val="00793B47"/>
    <w:rsid w:val="00794468"/>
    <w:rsid w:val="00795074"/>
    <w:rsid w:val="0079576D"/>
    <w:rsid w:val="0079589F"/>
    <w:rsid w:val="00795CEC"/>
    <w:rsid w:val="00795FDB"/>
    <w:rsid w:val="007968AA"/>
    <w:rsid w:val="0079694F"/>
    <w:rsid w:val="00796EEE"/>
    <w:rsid w:val="00797DA5"/>
    <w:rsid w:val="007A020E"/>
    <w:rsid w:val="007A071E"/>
    <w:rsid w:val="007A0779"/>
    <w:rsid w:val="007A0A6C"/>
    <w:rsid w:val="007A0AC0"/>
    <w:rsid w:val="007A0B01"/>
    <w:rsid w:val="007A21D6"/>
    <w:rsid w:val="007A2487"/>
    <w:rsid w:val="007A35A5"/>
    <w:rsid w:val="007A57B7"/>
    <w:rsid w:val="007A5EF0"/>
    <w:rsid w:val="007A640D"/>
    <w:rsid w:val="007A65BD"/>
    <w:rsid w:val="007A66CE"/>
    <w:rsid w:val="007A6800"/>
    <w:rsid w:val="007A6E1E"/>
    <w:rsid w:val="007A7717"/>
    <w:rsid w:val="007A7E25"/>
    <w:rsid w:val="007B069D"/>
    <w:rsid w:val="007B0CF0"/>
    <w:rsid w:val="007B19C5"/>
    <w:rsid w:val="007B1C6A"/>
    <w:rsid w:val="007B1D45"/>
    <w:rsid w:val="007B24D1"/>
    <w:rsid w:val="007B2991"/>
    <w:rsid w:val="007B4D51"/>
    <w:rsid w:val="007B508E"/>
    <w:rsid w:val="007B5DDC"/>
    <w:rsid w:val="007B5FBD"/>
    <w:rsid w:val="007B718E"/>
    <w:rsid w:val="007B783B"/>
    <w:rsid w:val="007B7A71"/>
    <w:rsid w:val="007B7FDF"/>
    <w:rsid w:val="007C027E"/>
    <w:rsid w:val="007C07F9"/>
    <w:rsid w:val="007C08AB"/>
    <w:rsid w:val="007C17B7"/>
    <w:rsid w:val="007C18BF"/>
    <w:rsid w:val="007C212A"/>
    <w:rsid w:val="007C3005"/>
    <w:rsid w:val="007C34B4"/>
    <w:rsid w:val="007C3816"/>
    <w:rsid w:val="007C3C19"/>
    <w:rsid w:val="007C5986"/>
    <w:rsid w:val="007C6327"/>
    <w:rsid w:val="007C7966"/>
    <w:rsid w:val="007D2612"/>
    <w:rsid w:val="007D2A52"/>
    <w:rsid w:val="007D2ABF"/>
    <w:rsid w:val="007D2BDD"/>
    <w:rsid w:val="007D2E6F"/>
    <w:rsid w:val="007D35BC"/>
    <w:rsid w:val="007D3A7B"/>
    <w:rsid w:val="007D43F1"/>
    <w:rsid w:val="007D44BB"/>
    <w:rsid w:val="007D44F4"/>
    <w:rsid w:val="007D50F4"/>
    <w:rsid w:val="007D5216"/>
    <w:rsid w:val="007D5FCC"/>
    <w:rsid w:val="007D6316"/>
    <w:rsid w:val="007D654B"/>
    <w:rsid w:val="007D6EC5"/>
    <w:rsid w:val="007D77BB"/>
    <w:rsid w:val="007D79F8"/>
    <w:rsid w:val="007E01BE"/>
    <w:rsid w:val="007E0870"/>
    <w:rsid w:val="007E162B"/>
    <w:rsid w:val="007E3117"/>
    <w:rsid w:val="007E3ABB"/>
    <w:rsid w:val="007E44AD"/>
    <w:rsid w:val="007E469B"/>
    <w:rsid w:val="007E4AAC"/>
    <w:rsid w:val="007E5CC1"/>
    <w:rsid w:val="007E5D11"/>
    <w:rsid w:val="007E5D16"/>
    <w:rsid w:val="007E60A0"/>
    <w:rsid w:val="007E664C"/>
    <w:rsid w:val="007E6F15"/>
    <w:rsid w:val="007E705F"/>
    <w:rsid w:val="007E770A"/>
    <w:rsid w:val="007E792B"/>
    <w:rsid w:val="007F03D9"/>
    <w:rsid w:val="007F0597"/>
    <w:rsid w:val="007F0DCB"/>
    <w:rsid w:val="007F0E88"/>
    <w:rsid w:val="007F115A"/>
    <w:rsid w:val="007F1455"/>
    <w:rsid w:val="007F2AFC"/>
    <w:rsid w:val="007F3503"/>
    <w:rsid w:val="007F3755"/>
    <w:rsid w:val="007F425A"/>
    <w:rsid w:val="007F46DE"/>
    <w:rsid w:val="007F4992"/>
    <w:rsid w:val="007F5E06"/>
    <w:rsid w:val="007F6A28"/>
    <w:rsid w:val="007F6A9B"/>
    <w:rsid w:val="007F71EB"/>
    <w:rsid w:val="007F7243"/>
    <w:rsid w:val="007F72B2"/>
    <w:rsid w:val="00800A34"/>
    <w:rsid w:val="00800B48"/>
    <w:rsid w:val="008011F0"/>
    <w:rsid w:val="00801352"/>
    <w:rsid w:val="00801749"/>
    <w:rsid w:val="00801E28"/>
    <w:rsid w:val="0080260E"/>
    <w:rsid w:val="00802E1B"/>
    <w:rsid w:val="00803293"/>
    <w:rsid w:val="008033B7"/>
    <w:rsid w:val="008035F7"/>
    <w:rsid w:val="00803C6E"/>
    <w:rsid w:val="00804C4B"/>
    <w:rsid w:val="00805160"/>
    <w:rsid w:val="00805BC2"/>
    <w:rsid w:val="00805E92"/>
    <w:rsid w:val="00805EF0"/>
    <w:rsid w:val="0080602E"/>
    <w:rsid w:val="008062FC"/>
    <w:rsid w:val="00806A87"/>
    <w:rsid w:val="00806BED"/>
    <w:rsid w:val="00807419"/>
    <w:rsid w:val="008107BE"/>
    <w:rsid w:val="0081163B"/>
    <w:rsid w:val="0081292B"/>
    <w:rsid w:val="00812B5C"/>
    <w:rsid w:val="00812FE9"/>
    <w:rsid w:val="00813D3B"/>
    <w:rsid w:val="00813EA4"/>
    <w:rsid w:val="00814446"/>
    <w:rsid w:val="0081573E"/>
    <w:rsid w:val="008159A1"/>
    <w:rsid w:val="008159DB"/>
    <w:rsid w:val="00816288"/>
    <w:rsid w:val="00816BD1"/>
    <w:rsid w:val="00817B92"/>
    <w:rsid w:val="00817BB1"/>
    <w:rsid w:val="008204E2"/>
    <w:rsid w:val="0082071B"/>
    <w:rsid w:val="00820FD1"/>
    <w:rsid w:val="00821993"/>
    <w:rsid w:val="00821D35"/>
    <w:rsid w:val="00822598"/>
    <w:rsid w:val="00822BBC"/>
    <w:rsid w:val="008237CF"/>
    <w:rsid w:val="00823AC5"/>
    <w:rsid w:val="00823FC1"/>
    <w:rsid w:val="0082498E"/>
    <w:rsid w:val="00824C7D"/>
    <w:rsid w:val="00825214"/>
    <w:rsid w:val="008255C0"/>
    <w:rsid w:val="008257FC"/>
    <w:rsid w:val="00825B57"/>
    <w:rsid w:val="00825FF3"/>
    <w:rsid w:val="008262F3"/>
    <w:rsid w:val="00826B71"/>
    <w:rsid w:val="00827F9A"/>
    <w:rsid w:val="00830550"/>
    <w:rsid w:val="00830728"/>
    <w:rsid w:val="00830856"/>
    <w:rsid w:val="00830C2C"/>
    <w:rsid w:val="00831942"/>
    <w:rsid w:val="00831B8D"/>
    <w:rsid w:val="008329A8"/>
    <w:rsid w:val="00832A9A"/>
    <w:rsid w:val="00832E0F"/>
    <w:rsid w:val="00833708"/>
    <w:rsid w:val="00833EBF"/>
    <w:rsid w:val="00834DAB"/>
    <w:rsid w:val="00835D53"/>
    <w:rsid w:val="00835D5C"/>
    <w:rsid w:val="008363C0"/>
    <w:rsid w:val="00837314"/>
    <w:rsid w:val="00837564"/>
    <w:rsid w:val="00837B7A"/>
    <w:rsid w:val="008402FE"/>
    <w:rsid w:val="008404E3"/>
    <w:rsid w:val="00840CBE"/>
    <w:rsid w:val="00840DC8"/>
    <w:rsid w:val="008419FF"/>
    <w:rsid w:val="00842145"/>
    <w:rsid w:val="008421EF"/>
    <w:rsid w:val="00842510"/>
    <w:rsid w:val="00842539"/>
    <w:rsid w:val="00842775"/>
    <w:rsid w:val="00842A01"/>
    <w:rsid w:val="00843D9D"/>
    <w:rsid w:val="0084413B"/>
    <w:rsid w:val="0084419A"/>
    <w:rsid w:val="00844522"/>
    <w:rsid w:val="00844825"/>
    <w:rsid w:val="008461C5"/>
    <w:rsid w:val="0084655D"/>
    <w:rsid w:val="00846C63"/>
    <w:rsid w:val="00847C27"/>
    <w:rsid w:val="00847F52"/>
    <w:rsid w:val="00850177"/>
    <w:rsid w:val="008501D6"/>
    <w:rsid w:val="008508EE"/>
    <w:rsid w:val="008515D6"/>
    <w:rsid w:val="00851937"/>
    <w:rsid w:val="00852C2E"/>
    <w:rsid w:val="00852DA0"/>
    <w:rsid w:val="008530AC"/>
    <w:rsid w:val="00853646"/>
    <w:rsid w:val="00854FC4"/>
    <w:rsid w:val="00855690"/>
    <w:rsid w:val="00856436"/>
    <w:rsid w:val="00856AC9"/>
    <w:rsid w:val="008574FA"/>
    <w:rsid w:val="00857A4F"/>
    <w:rsid w:val="00857E71"/>
    <w:rsid w:val="00860C35"/>
    <w:rsid w:val="00861C30"/>
    <w:rsid w:val="00861D81"/>
    <w:rsid w:val="00862F18"/>
    <w:rsid w:val="0086326B"/>
    <w:rsid w:val="008632DD"/>
    <w:rsid w:val="008638B1"/>
    <w:rsid w:val="008648B0"/>
    <w:rsid w:val="00864D31"/>
    <w:rsid w:val="0086553E"/>
    <w:rsid w:val="00865936"/>
    <w:rsid w:val="00865E62"/>
    <w:rsid w:val="0086648B"/>
    <w:rsid w:val="00866761"/>
    <w:rsid w:val="0086688A"/>
    <w:rsid w:val="0086725C"/>
    <w:rsid w:val="008675BF"/>
    <w:rsid w:val="0086765B"/>
    <w:rsid w:val="008710EE"/>
    <w:rsid w:val="00871702"/>
    <w:rsid w:val="00871E02"/>
    <w:rsid w:val="00871E11"/>
    <w:rsid w:val="00872328"/>
    <w:rsid w:val="00872930"/>
    <w:rsid w:val="0087321F"/>
    <w:rsid w:val="008743F7"/>
    <w:rsid w:val="00875240"/>
    <w:rsid w:val="00875DBB"/>
    <w:rsid w:val="008761B8"/>
    <w:rsid w:val="00880295"/>
    <w:rsid w:val="00880D0A"/>
    <w:rsid w:val="00880D5E"/>
    <w:rsid w:val="00880D7D"/>
    <w:rsid w:val="008812C8"/>
    <w:rsid w:val="008814E9"/>
    <w:rsid w:val="00881E68"/>
    <w:rsid w:val="00882488"/>
    <w:rsid w:val="008826D4"/>
    <w:rsid w:val="008829E7"/>
    <w:rsid w:val="00883202"/>
    <w:rsid w:val="00883445"/>
    <w:rsid w:val="00883586"/>
    <w:rsid w:val="00883745"/>
    <w:rsid w:val="00883A07"/>
    <w:rsid w:val="00883F24"/>
    <w:rsid w:val="00884499"/>
    <w:rsid w:val="008846EE"/>
    <w:rsid w:val="00884869"/>
    <w:rsid w:val="00884A76"/>
    <w:rsid w:val="00885497"/>
    <w:rsid w:val="008856D9"/>
    <w:rsid w:val="00885EAD"/>
    <w:rsid w:val="008867F9"/>
    <w:rsid w:val="00886C6E"/>
    <w:rsid w:val="008870B4"/>
    <w:rsid w:val="008872D3"/>
    <w:rsid w:val="00887AAD"/>
    <w:rsid w:val="00887BE3"/>
    <w:rsid w:val="00890251"/>
    <w:rsid w:val="00890C41"/>
    <w:rsid w:val="0089121E"/>
    <w:rsid w:val="0089182E"/>
    <w:rsid w:val="00891FE6"/>
    <w:rsid w:val="0089237B"/>
    <w:rsid w:val="008923E9"/>
    <w:rsid w:val="00893A63"/>
    <w:rsid w:val="00893B80"/>
    <w:rsid w:val="008946BF"/>
    <w:rsid w:val="00894B17"/>
    <w:rsid w:val="008952AF"/>
    <w:rsid w:val="0089537D"/>
    <w:rsid w:val="0089660D"/>
    <w:rsid w:val="00896B5E"/>
    <w:rsid w:val="00897675"/>
    <w:rsid w:val="00897A58"/>
    <w:rsid w:val="00897D40"/>
    <w:rsid w:val="00897D85"/>
    <w:rsid w:val="008A06F2"/>
    <w:rsid w:val="008A15F3"/>
    <w:rsid w:val="008A1992"/>
    <w:rsid w:val="008A1BB2"/>
    <w:rsid w:val="008A1E3D"/>
    <w:rsid w:val="008A217C"/>
    <w:rsid w:val="008A2EA5"/>
    <w:rsid w:val="008A3AE8"/>
    <w:rsid w:val="008A3F6F"/>
    <w:rsid w:val="008A416E"/>
    <w:rsid w:val="008A4451"/>
    <w:rsid w:val="008A4B08"/>
    <w:rsid w:val="008A4FA6"/>
    <w:rsid w:val="008A515A"/>
    <w:rsid w:val="008A54E9"/>
    <w:rsid w:val="008A58E1"/>
    <w:rsid w:val="008A595C"/>
    <w:rsid w:val="008A5992"/>
    <w:rsid w:val="008A67F3"/>
    <w:rsid w:val="008A72C6"/>
    <w:rsid w:val="008A7F3D"/>
    <w:rsid w:val="008B0261"/>
    <w:rsid w:val="008B0584"/>
    <w:rsid w:val="008B0F29"/>
    <w:rsid w:val="008B12A7"/>
    <w:rsid w:val="008B132D"/>
    <w:rsid w:val="008B1858"/>
    <w:rsid w:val="008B2A8B"/>
    <w:rsid w:val="008B2F00"/>
    <w:rsid w:val="008B4B2F"/>
    <w:rsid w:val="008B5630"/>
    <w:rsid w:val="008B56AC"/>
    <w:rsid w:val="008B6628"/>
    <w:rsid w:val="008B6E7B"/>
    <w:rsid w:val="008B7ADF"/>
    <w:rsid w:val="008B7EAB"/>
    <w:rsid w:val="008C0BA6"/>
    <w:rsid w:val="008C1013"/>
    <w:rsid w:val="008C2373"/>
    <w:rsid w:val="008C27DF"/>
    <w:rsid w:val="008C289E"/>
    <w:rsid w:val="008C2BAC"/>
    <w:rsid w:val="008C2E2D"/>
    <w:rsid w:val="008C352E"/>
    <w:rsid w:val="008C37F4"/>
    <w:rsid w:val="008C4739"/>
    <w:rsid w:val="008C5CB7"/>
    <w:rsid w:val="008C6177"/>
    <w:rsid w:val="008C639F"/>
    <w:rsid w:val="008C66CC"/>
    <w:rsid w:val="008D00EA"/>
    <w:rsid w:val="008D15F1"/>
    <w:rsid w:val="008D26B1"/>
    <w:rsid w:val="008D293D"/>
    <w:rsid w:val="008D2DB9"/>
    <w:rsid w:val="008D3198"/>
    <w:rsid w:val="008D3942"/>
    <w:rsid w:val="008D5367"/>
    <w:rsid w:val="008D5DDF"/>
    <w:rsid w:val="008D626F"/>
    <w:rsid w:val="008D6650"/>
    <w:rsid w:val="008D6758"/>
    <w:rsid w:val="008D70E3"/>
    <w:rsid w:val="008D7CB9"/>
    <w:rsid w:val="008D7E8E"/>
    <w:rsid w:val="008E0636"/>
    <w:rsid w:val="008E064D"/>
    <w:rsid w:val="008E11FA"/>
    <w:rsid w:val="008E2B9D"/>
    <w:rsid w:val="008E37FF"/>
    <w:rsid w:val="008E5D5E"/>
    <w:rsid w:val="008E68D2"/>
    <w:rsid w:val="008E7301"/>
    <w:rsid w:val="008F085E"/>
    <w:rsid w:val="008F0ABB"/>
    <w:rsid w:val="008F1465"/>
    <w:rsid w:val="008F14C1"/>
    <w:rsid w:val="008F1611"/>
    <w:rsid w:val="008F1822"/>
    <w:rsid w:val="008F1B16"/>
    <w:rsid w:val="008F3625"/>
    <w:rsid w:val="008F3AB6"/>
    <w:rsid w:val="008F4310"/>
    <w:rsid w:val="008F452C"/>
    <w:rsid w:val="008F50DA"/>
    <w:rsid w:val="008F55A7"/>
    <w:rsid w:val="008F5743"/>
    <w:rsid w:val="008F5910"/>
    <w:rsid w:val="008F5A76"/>
    <w:rsid w:val="008F5C09"/>
    <w:rsid w:val="008F6162"/>
    <w:rsid w:val="008F6FEC"/>
    <w:rsid w:val="008F70CF"/>
    <w:rsid w:val="008F7723"/>
    <w:rsid w:val="008F77E8"/>
    <w:rsid w:val="00900220"/>
    <w:rsid w:val="00900CE5"/>
    <w:rsid w:val="0090116E"/>
    <w:rsid w:val="009011C0"/>
    <w:rsid w:val="009015C4"/>
    <w:rsid w:val="00901909"/>
    <w:rsid w:val="00901BF5"/>
    <w:rsid w:val="00901F48"/>
    <w:rsid w:val="00902471"/>
    <w:rsid w:val="00903419"/>
    <w:rsid w:val="00903618"/>
    <w:rsid w:val="009039D4"/>
    <w:rsid w:val="009039FB"/>
    <w:rsid w:val="00904165"/>
    <w:rsid w:val="009041B6"/>
    <w:rsid w:val="00904C9C"/>
    <w:rsid w:val="00904E12"/>
    <w:rsid w:val="0090557C"/>
    <w:rsid w:val="009055A2"/>
    <w:rsid w:val="009057D2"/>
    <w:rsid w:val="00905B3B"/>
    <w:rsid w:val="00905BF2"/>
    <w:rsid w:val="00905FAD"/>
    <w:rsid w:val="009069DF"/>
    <w:rsid w:val="00906F86"/>
    <w:rsid w:val="0090786C"/>
    <w:rsid w:val="00907F93"/>
    <w:rsid w:val="00910CA4"/>
    <w:rsid w:val="009126FE"/>
    <w:rsid w:val="00912E31"/>
    <w:rsid w:val="00913176"/>
    <w:rsid w:val="009133C8"/>
    <w:rsid w:val="00914A29"/>
    <w:rsid w:val="00915147"/>
    <w:rsid w:val="0091562D"/>
    <w:rsid w:val="00915B13"/>
    <w:rsid w:val="00915FDA"/>
    <w:rsid w:val="0091610A"/>
    <w:rsid w:val="009170F9"/>
    <w:rsid w:val="00917AA6"/>
    <w:rsid w:val="00920868"/>
    <w:rsid w:val="009212B2"/>
    <w:rsid w:val="00921F83"/>
    <w:rsid w:val="009224EE"/>
    <w:rsid w:val="009227F8"/>
    <w:rsid w:val="00923064"/>
    <w:rsid w:val="009238E7"/>
    <w:rsid w:val="00923C4F"/>
    <w:rsid w:val="00924062"/>
    <w:rsid w:val="00925C60"/>
    <w:rsid w:val="009264A7"/>
    <w:rsid w:val="00927CF8"/>
    <w:rsid w:val="00930576"/>
    <w:rsid w:val="0093107F"/>
    <w:rsid w:val="0093138F"/>
    <w:rsid w:val="009315B5"/>
    <w:rsid w:val="00931E78"/>
    <w:rsid w:val="00931F04"/>
    <w:rsid w:val="00931F16"/>
    <w:rsid w:val="009324BB"/>
    <w:rsid w:val="00932BDD"/>
    <w:rsid w:val="009330A8"/>
    <w:rsid w:val="0093383F"/>
    <w:rsid w:val="00933C2B"/>
    <w:rsid w:val="009341DC"/>
    <w:rsid w:val="009342E6"/>
    <w:rsid w:val="00934CE0"/>
    <w:rsid w:val="00935752"/>
    <w:rsid w:val="00935BFB"/>
    <w:rsid w:val="00936858"/>
    <w:rsid w:val="00936A09"/>
    <w:rsid w:val="00937D49"/>
    <w:rsid w:val="009404AA"/>
    <w:rsid w:val="009404C6"/>
    <w:rsid w:val="009406DA"/>
    <w:rsid w:val="009416A7"/>
    <w:rsid w:val="009417D7"/>
    <w:rsid w:val="00942583"/>
    <w:rsid w:val="009425F7"/>
    <w:rsid w:val="009439DF"/>
    <w:rsid w:val="00943DD5"/>
    <w:rsid w:val="00943E3F"/>
    <w:rsid w:val="0094410B"/>
    <w:rsid w:val="0094414D"/>
    <w:rsid w:val="00944371"/>
    <w:rsid w:val="00944AF6"/>
    <w:rsid w:val="00944D1F"/>
    <w:rsid w:val="00945020"/>
    <w:rsid w:val="0094529D"/>
    <w:rsid w:val="00945977"/>
    <w:rsid w:val="0094667A"/>
    <w:rsid w:val="009467AC"/>
    <w:rsid w:val="00947095"/>
    <w:rsid w:val="00947466"/>
    <w:rsid w:val="009477A8"/>
    <w:rsid w:val="00947968"/>
    <w:rsid w:val="00947E5F"/>
    <w:rsid w:val="009509C9"/>
    <w:rsid w:val="009511BB"/>
    <w:rsid w:val="00951C99"/>
    <w:rsid w:val="00952FB8"/>
    <w:rsid w:val="0095362B"/>
    <w:rsid w:val="0095472B"/>
    <w:rsid w:val="00956264"/>
    <w:rsid w:val="0095652E"/>
    <w:rsid w:val="00956608"/>
    <w:rsid w:val="00957515"/>
    <w:rsid w:val="00957DF0"/>
    <w:rsid w:val="009602F3"/>
    <w:rsid w:val="00960BE9"/>
    <w:rsid w:val="00960F85"/>
    <w:rsid w:val="00961059"/>
    <w:rsid w:val="00961074"/>
    <w:rsid w:val="00961499"/>
    <w:rsid w:val="00961763"/>
    <w:rsid w:val="00961A51"/>
    <w:rsid w:val="00961BB8"/>
    <w:rsid w:val="00961CAF"/>
    <w:rsid w:val="00961EAD"/>
    <w:rsid w:val="009625D8"/>
    <w:rsid w:val="00963465"/>
    <w:rsid w:val="009640D4"/>
    <w:rsid w:val="009646EA"/>
    <w:rsid w:val="00964F7A"/>
    <w:rsid w:val="009650F1"/>
    <w:rsid w:val="00965A46"/>
    <w:rsid w:val="009669C7"/>
    <w:rsid w:val="00967193"/>
    <w:rsid w:val="0096729C"/>
    <w:rsid w:val="00970A4F"/>
    <w:rsid w:val="00970A9C"/>
    <w:rsid w:val="00970D64"/>
    <w:rsid w:val="00971209"/>
    <w:rsid w:val="009719A2"/>
    <w:rsid w:val="00972B8E"/>
    <w:rsid w:val="009731CE"/>
    <w:rsid w:val="009733E7"/>
    <w:rsid w:val="00973E68"/>
    <w:rsid w:val="00974DEA"/>
    <w:rsid w:val="0097655E"/>
    <w:rsid w:val="009775D1"/>
    <w:rsid w:val="00980027"/>
    <w:rsid w:val="009800A8"/>
    <w:rsid w:val="00980458"/>
    <w:rsid w:val="00980A30"/>
    <w:rsid w:val="00980D35"/>
    <w:rsid w:val="00981129"/>
    <w:rsid w:val="009811D2"/>
    <w:rsid w:val="0098188A"/>
    <w:rsid w:val="0098210B"/>
    <w:rsid w:val="009835E2"/>
    <w:rsid w:val="00983DDC"/>
    <w:rsid w:val="00984850"/>
    <w:rsid w:val="009849CD"/>
    <w:rsid w:val="0098509C"/>
    <w:rsid w:val="009855D6"/>
    <w:rsid w:val="00986FE3"/>
    <w:rsid w:val="009876EF"/>
    <w:rsid w:val="0098783C"/>
    <w:rsid w:val="00990608"/>
    <w:rsid w:val="0099075B"/>
    <w:rsid w:val="00990B06"/>
    <w:rsid w:val="00990E2B"/>
    <w:rsid w:val="0099107D"/>
    <w:rsid w:val="009912AD"/>
    <w:rsid w:val="00991DA6"/>
    <w:rsid w:val="00991DD1"/>
    <w:rsid w:val="00992E84"/>
    <w:rsid w:val="00992F7A"/>
    <w:rsid w:val="00993626"/>
    <w:rsid w:val="00993AAF"/>
    <w:rsid w:val="009943FC"/>
    <w:rsid w:val="00994737"/>
    <w:rsid w:val="0099481C"/>
    <w:rsid w:val="00995CC7"/>
    <w:rsid w:val="00996449"/>
    <w:rsid w:val="009966F4"/>
    <w:rsid w:val="00996CF0"/>
    <w:rsid w:val="00997EA1"/>
    <w:rsid w:val="009A008C"/>
    <w:rsid w:val="009A012B"/>
    <w:rsid w:val="009A0404"/>
    <w:rsid w:val="009A0FD9"/>
    <w:rsid w:val="009A1A7C"/>
    <w:rsid w:val="009A22DA"/>
    <w:rsid w:val="009A231C"/>
    <w:rsid w:val="009A27B8"/>
    <w:rsid w:val="009A2AAE"/>
    <w:rsid w:val="009A2FE9"/>
    <w:rsid w:val="009A3308"/>
    <w:rsid w:val="009A3958"/>
    <w:rsid w:val="009A3B7D"/>
    <w:rsid w:val="009A3DBC"/>
    <w:rsid w:val="009A4411"/>
    <w:rsid w:val="009A45D4"/>
    <w:rsid w:val="009A4952"/>
    <w:rsid w:val="009A5BDE"/>
    <w:rsid w:val="009A5CF3"/>
    <w:rsid w:val="009A6BB9"/>
    <w:rsid w:val="009B06FD"/>
    <w:rsid w:val="009B0714"/>
    <w:rsid w:val="009B0839"/>
    <w:rsid w:val="009B0953"/>
    <w:rsid w:val="009B0D85"/>
    <w:rsid w:val="009B1A73"/>
    <w:rsid w:val="009B1B19"/>
    <w:rsid w:val="009B1C3B"/>
    <w:rsid w:val="009B29B9"/>
    <w:rsid w:val="009B29F6"/>
    <w:rsid w:val="009B3150"/>
    <w:rsid w:val="009B36AA"/>
    <w:rsid w:val="009B392F"/>
    <w:rsid w:val="009B43E1"/>
    <w:rsid w:val="009B5C8E"/>
    <w:rsid w:val="009B6735"/>
    <w:rsid w:val="009B79DF"/>
    <w:rsid w:val="009C033B"/>
    <w:rsid w:val="009C0FAF"/>
    <w:rsid w:val="009C114D"/>
    <w:rsid w:val="009C2133"/>
    <w:rsid w:val="009C2960"/>
    <w:rsid w:val="009C3030"/>
    <w:rsid w:val="009C3307"/>
    <w:rsid w:val="009C3821"/>
    <w:rsid w:val="009C3C84"/>
    <w:rsid w:val="009C3E78"/>
    <w:rsid w:val="009C472C"/>
    <w:rsid w:val="009C4FB8"/>
    <w:rsid w:val="009C5A0F"/>
    <w:rsid w:val="009C5C4A"/>
    <w:rsid w:val="009C7CF1"/>
    <w:rsid w:val="009D08C6"/>
    <w:rsid w:val="009D0C6C"/>
    <w:rsid w:val="009D0E0A"/>
    <w:rsid w:val="009D183C"/>
    <w:rsid w:val="009D21CB"/>
    <w:rsid w:val="009D25B0"/>
    <w:rsid w:val="009D2668"/>
    <w:rsid w:val="009D3251"/>
    <w:rsid w:val="009D3501"/>
    <w:rsid w:val="009D3554"/>
    <w:rsid w:val="009D3586"/>
    <w:rsid w:val="009D474E"/>
    <w:rsid w:val="009D52EB"/>
    <w:rsid w:val="009D5768"/>
    <w:rsid w:val="009D587C"/>
    <w:rsid w:val="009D6470"/>
    <w:rsid w:val="009D77DB"/>
    <w:rsid w:val="009E1473"/>
    <w:rsid w:val="009E2701"/>
    <w:rsid w:val="009E27EE"/>
    <w:rsid w:val="009E326F"/>
    <w:rsid w:val="009E3B92"/>
    <w:rsid w:val="009E4127"/>
    <w:rsid w:val="009E4F02"/>
    <w:rsid w:val="009E54A8"/>
    <w:rsid w:val="009E5903"/>
    <w:rsid w:val="009E59F6"/>
    <w:rsid w:val="009E5FA0"/>
    <w:rsid w:val="009E666F"/>
    <w:rsid w:val="009E67A5"/>
    <w:rsid w:val="009E7BAC"/>
    <w:rsid w:val="009F056C"/>
    <w:rsid w:val="009F0603"/>
    <w:rsid w:val="009F0B77"/>
    <w:rsid w:val="009F0BB9"/>
    <w:rsid w:val="009F0CEC"/>
    <w:rsid w:val="009F1258"/>
    <w:rsid w:val="009F131A"/>
    <w:rsid w:val="009F17B1"/>
    <w:rsid w:val="009F198A"/>
    <w:rsid w:val="009F1E30"/>
    <w:rsid w:val="009F2185"/>
    <w:rsid w:val="009F24A1"/>
    <w:rsid w:val="009F2BAF"/>
    <w:rsid w:val="009F2CEF"/>
    <w:rsid w:val="009F59AB"/>
    <w:rsid w:val="009F5C77"/>
    <w:rsid w:val="009F5CEB"/>
    <w:rsid w:val="009F65DE"/>
    <w:rsid w:val="009F6B7D"/>
    <w:rsid w:val="009F6E67"/>
    <w:rsid w:val="009F6F5A"/>
    <w:rsid w:val="009F7234"/>
    <w:rsid w:val="00A023D4"/>
    <w:rsid w:val="00A025CC"/>
    <w:rsid w:val="00A025E4"/>
    <w:rsid w:val="00A02DEE"/>
    <w:rsid w:val="00A02E62"/>
    <w:rsid w:val="00A03DE5"/>
    <w:rsid w:val="00A05F7B"/>
    <w:rsid w:val="00A066BF"/>
    <w:rsid w:val="00A066EE"/>
    <w:rsid w:val="00A06A70"/>
    <w:rsid w:val="00A070C3"/>
    <w:rsid w:val="00A07AB0"/>
    <w:rsid w:val="00A07AC7"/>
    <w:rsid w:val="00A07AE3"/>
    <w:rsid w:val="00A10473"/>
    <w:rsid w:val="00A10C62"/>
    <w:rsid w:val="00A10DC1"/>
    <w:rsid w:val="00A11428"/>
    <w:rsid w:val="00A1379C"/>
    <w:rsid w:val="00A139A0"/>
    <w:rsid w:val="00A13E61"/>
    <w:rsid w:val="00A13F38"/>
    <w:rsid w:val="00A13F65"/>
    <w:rsid w:val="00A14219"/>
    <w:rsid w:val="00A14862"/>
    <w:rsid w:val="00A15004"/>
    <w:rsid w:val="00A1534F"/>
    <w:rsid w:val="00A15A18"/>
    <w:rsid w:val="00A15E47"/>
    <w:rsid w:val="00A15F3D"/>
    <w:rsid w:val="00A16001"/>
    <w:rsid w:val="00A16084"/>
    <w:rsid w:val="00A16395"/>
    <w:rsid w:val="00A163C6"/>
    <w:rsid w:val="00A16DAE"/>
    <w:rsid w:val="00A16EFE"/>
    <w:rsid w:val="00A17506"/>
    <w:rsid w:val="00A17BDB"/>
    <w:rsid w:val="00A202AC"/>
    <w:rsid w:val="00A20E04"/>
    <w:rsid w:val="00A216E5"/>
    <w:rsid w:val="00A226A5"/>
    <w:rsid w:val="00A22ACA"/>
    <w:rsid w:val="00A23009"/>
    <w:rsid w:val="00A237FB"/>
    <w:rsid w:val="00A23C4A"/>
    <w:rsid w:val="00A2442A"/>
    <w:rsid w:val="00A24948"/>
    <w:rsid w:val="00A2495A"/>
    <w:rsid w:val="00A24AC0"/>
    <w:rsid w:val="00A2550D"/>
    <w:rsid w:val="00A255FF"/>
    <w:rsid w:val="00A25C08"/>
    <w:rsid w:val="00A25E99"/>
    <w:rsid w:val="00A26CA0"/>
    <w:rsid w:val="00A27B73"/>
    <w:rsid w:val="00A27E18"/>
    <w:rsid w:val="00A27FD7"/>
    <w:rsid w:val="00A30066"/>
    <w:rsid w:val="00A309CF"/>
    <w:rsid w:val="00A30FED"/>
    <w:rsid w:val="00A31C21"/>
    <w:rsid w:val="00A31E4F"/>
    <w:rsid w:val="00A32230"/>
    <w:rsid w:val="00A33373"/>
    <w:rsid w:val="00A333DE"/>
    <w:rsid w:val="00A33A60"/>
    <w:rsid w:val="00A33CCD"/>
    <w:rsid w:val="00A342C5"/>
    <w:rsid w:val="00A34CA1"/>
    <w:rsid w:val="00A359E2"/>
    <w:rsid w:val="00A35B0B"/>
    <w:rsid w:val="00A36066"/>
    <w:rsid w:val="00A36249"/>
    <w:rsid w:val="00A36B0C"/>
    <w:rsid w:val="00A36E0A"/>
    <w:rsid w:val="00A372C8"/>
    <w:rsid w:val="00A37CC8"/>
    <w:rsid w:val="00A37F24"/>
    <w:rsid w:val="00A402C0"/>
    <w:rsid w:val="00A40C55"/>
    <w:rsid w:val="00A40DAD"/>
    <w:rsid w:val="00A411F6"/>
    <w:rsid w:val="00A418A4"/>
    <w:rsid w:val="00A41CCB"/>
    <w:rsid w:val="00A42012"/>
    <w:rsid w:val="00A426F5"/>
    <w:rsid w:val="00A429B7"/>
    <w:rsid w:val="00A438B1"/>
    <w:rsid w:val="00A43CD9"/>
    <w:rsid w:val="00A4405B"/>
    <w:rsid w:val="00A44BA0"/>
    <w:rsid w:val="00A450CA"/>
    <w:rsid w:val="00A45676"/>
    <w:rsid w:val="00A4577D"/>
    <w:rsid w:val="00A46119"/>
    <w:rsid w:val="00A46339"/>
    <w:rsid w:val="00A463D4"/>
    <w:rsid w:val="00A46D39"/>
    <w:rsid w:val="00A46F10"/>
    <w:rsid w:val="00A47168"/>
    <w:rsid w:val="00A47896"/>
    <w:rsid w:val="00A479CE"/>
    <w:rsid w:val="00A50D95"/>
    <w:rsid w:val="00A52435"/>
    <w:rsid w:val="00A526F4"/>
    <w:rsid w:val="00A5355C"/>
    <w:rsid w:val="00A543F7"/>
    <w:rsid w:val="00A54647"/>
    <w:rsid w:val="00A54C73"/>
    <w:rsid w:val="00A54E0D"/>
    <w:rsid w:val="00A54FE9"/>
    <w:rsid w:val="00A560F1"/>
    <w:rsid w:val="00A568DA"/>
    <w:rsid w:val="00A56CA6"/>
    <w:rsid w:val="00A56EB6"/>
    <w:rsid w:val="00A57579"/>
    <w:rsid w:val="00A60038"/>
    <w:rsid w:val="00A605E9"/>
    <w:rsid w:val="00A62536"/>
    <w:rsid w:val="00A62B02"/>
    <w:rsid w:val="00A62DAF"/>
    <w:rsid w:val="00A630AC"/>
    <w:rsid w:val="00A63885"/>
    <w:rsid w:val="00A64232"/>
    <w:rsid w:val="00A64B90"/>
    <w:rsid w:val="00A64CD9"/>
    <w:rsid w:val="00A653B9"/>
    <w:rsid w:val="00A67004"/>
    <w:rsid w:val="00A677C5"/>
    <w:rsid w:val="00A67A2B"/>
    <w:rsid w:val="00A67ADC"/>
    <w:rsid w:val="00A70070"/>
    <w:rsid w:val="00A7038C"/>
    <w:rsid w:val="00A705A8"/>
    <w:rsid w:val="00A70AEE"/>
    <w:rsid w:val="00A71516"/>
    <w:rsid w:val="00A71661"/>
    <w:rsid w:val="00A71D9C"/>
    <w:rsid w:val="00A7209B"/>
    <w:rsid w:val="00A724E5"/>
    <w:rsid w:val="00A72E6C"/>
    <w:rsid w:val="00A735CF"/>
    <w:rsid w:val="00A74729"/>
    <w:rsid w:val="00A74FA2"/>
    <w:rsid w:val="00A75062"/>
    <w:rsid w:val="00A75312"/>
    <w:rsid w:val="00A766EE"/>
    <w:rsid w:val="00A767EF"/>
    <w:rsid w:val="00A768FA"/>
    <w:rsid w:val="00A76CF4"/>
    <w:rsid w:val="00A77AF1"/>
    <w:rsid w:val="00A80450"/>
    <w:rsid w:val="00A80466"/>
    <w:rsid w:val="00A80C93"/>
    <w:rsid w:val="00A80F56"/>
    <w:rsid w:val="00A81AD4"/>
    <w:rsid w:val="00A81FCB"/>
    <w:rsid w:val="00A82B8E"/>
    <w:rsid w:val="00A83855"/>
    <w:rsid w:val="00A838CC"/>
    <w:rsid w:val="00A8470B"/>
    <w:rsid w:val="00A84D23"/>
    <w:rsid w:val="00A855CF"/>
    <w:rsid w:val="00A85E46"/>
    <w:rsid w:val="00A85F19"/>
    <w:rsid w:val="00A866AD"/>
    <w:rsid w:val="00A86882"/>
    <w:rsid w:val="00A86CD9"/>
    <w:rsid w:val="00A8743B"/>
    <w:rsid w:val="00A8751D"/>
    <w:rsid w:val="00A876D8"/>
    <w:rsid w:val="00A8788F"/>
    <w:rsid w:val="00A90B18"/>
    <w:rsid w:val="00A90D9A"/>
    <w:rsid w:val="00A90E39"/>
    <w:rsid w:val="00A911B1"/>
    <w:rsid w:val="00A91260"/>
    <w:rsid w:val="00A92848"/>
    <w:rsid w:val="00A92DFD"/>
    <w:rsid w:val="00A93480"/>
    <w:rsid w:val="00A93499"/>
    <w:rsid w:val="00A96505"/>
    <w:rsid w:val="00A96916"/>
    <w:rsid w:val="00A9724F"/>
    <w:rsid w:val="00A97BAC"/>
    <w:rsid w:val="00A97DBF"/>
    <w:rsid w:val="00AA020B"/>
    <w:rsid w:val="00AA031B"/>
    <w:rsid w:val="00AA0D81"/>
    <w:rsid w:val="00AA0FC7"/>
    <w:rsid w:val="00AA1155"/>
    <w:rsid w:val="00AA147B"/>
    <w:rsid w:val="00AA154B"/>
    <w:rsid w:val="00AA1A1C"/>
    <w:rsid w:val="00AA1AC6"/>
    <w:rsid w:val="00AA27D1"/>
    <w:rsid w:val="00AA29D3"/>
    <w:rsid w:val="00AA2AD1"/>
    <w:rsid w:val="00AA321E"/>
    <w:rsid w:val="00AA48C0"/>
    <w:rsid w:val="00AA5E2A"/>
    <w:rsid w:val="00AA6989"/>
    <w:rsid w:val="00AA7275"/>
    <w:rsid w:val="00AA731A"/>
    <w:rsid w:val="00AA7803"/>
    <w:rsid w:val="00AA78AF"/>
    <w:rsid w:val="00AA78C5"/>
    <w:rsid w:val="00AA7C2C"/>
    <w:rsid w:val="00AB04BC"/>
    <w:rsid w:val="00AB07CC"/>
    <w:rsid w:val="00AB0D42"/>
    <w:rsid w:val="00AB0D7A"/>
    <w:rsid w:val="00AB0E9A"/>
    <w:rsid w:val="00AB0FA8"/>
    <w:rsid w:val="00AB1FFD"/>
    <w:rsid w:val="00AB2D3E"/>
    <w:rsid w:val="00AB3234"/>
    <w:rsid w:val="00AB32C2"/>
    <w:rsid w:val="00AB32E3"/>
    <w:rsid w:val="00AB33BE"/>
    <w:rsid w:val="00AB3697"/>
    <w:rsid w:val="00AB390D"/>
    <w:rsid w:val="00AB5430"/>
    <w:rsid w:val="00AB6752"/>
    <w:rsid w:val="00AB7DC8"/>
    <w:rsid w:val="00AC00C6"/>
    <w:rsid w:val="00AC0925"/>
    <w:rsid w:val="00AC1071"/>
    <w:rsid w:val="00AC1320"/>
    <w:rsid w:val="00AC1479"/>
    <w:rsid w:val="00AC1FAE"/>
    <w:rsid w:val="00AC2CA8"/>
    <w:rsid w:val="00AC47B9"/>
    <w:rsid w:val="00AC4E1C"/>
    <w:rsid w:val="00AC537E"/>
    <w:rsid w:val="00AC5721"/>
    <w:rsid w:val="00AC6CE5"/>
    <w:rsid w:val="00AC7351"/>
    <w:rsid w:val="00AC76F4"/>
    <w:rsid w:val="00AD03C6"/>
    <w:rsid w:val="00AD05B1"/>
    <w:rsid w:val="00AD0846"/>
    <w:rsid w:val="00AD0903"/>
    <w:rsid w:val="00AD1CE3"/>
    <w:rsid w:val="00AD214D"/>
    <w:rsid w:val="00AD2A6B"/>
    <w:rsid w:val="00AD2B2C"/>
    <w:rsid w:val="00AD2D28"/>
    <w:rsid w:val="00AD2D30"/>
    <w:rsid w:val="00AD34B7"/>
    <w:rsid w:val="00AD369B"/>
    <w:rsid w:val="00AD398A"/>
    <w:rsid w:val="00AD3C66"/>
    <w:rsid w:val="00AD3DF7"/>
    <w:rsid w:val="00AD3FBE"/>
    <w:rsid w:val="00AD4A65"/>
    <w:rsid w:val="00AD4A8D"/>
    <w:rsid w:val="00AD5880"/>
    <w:rsid w:val="00AD5FED"/>
    <w:rsid w:val="00AD6B21"/>
    <w:rsid w:val="00AD6F56"/>
    <w:rsid w:val="00AD6F9B"/>
    <w:rsid w:val="00AD7B60"/>
    <w:rsid w:val="00AE10F1"/>
    <w:rsid w:val="00AE13BE"/>
    <w:rsid w:val="00AE1B5B"/>
    <w:rsid w:val="00AE21AD"/>
    <w:rsid w:val="00AE2321"/>
    <w:rsid w:val="00AE25E7"/>
    <w:rsid w:val="00AE26F0"/>
    <w:rsid w:val="00AE2A2A"/>
    <w:rsid w:val="00AE2B2A"/>
    <w:rsid w:val="00AE33C7"/>
    <w:rsid w:val="00AE3863"/>
    <w:rsid w:val="00AE3E5A"/>
    <w:rsid w:val="00AE48C5"/>
    <w:rsid w:val="00AE4C20"/>
    <w:rsid w:val="00AE4DA1"/>
    <w:rsid w:val="00AE4DFA"/>
    <w:rsid w:val="00AE5B72"/>
    <w:rsid w:val="00AE63E5"/>
    <w:rsid w:val="00AE7138"/>
    <w:rsid w:val="00AE7825"/>
    <w:rsid w:val="00AF0D9A"/>
    <w:rsid w:val="00AF18D0"/>
    <w:rsid w:val="00AF1F18"/>
    <w:rsid w:val="00AF2C44"/>
    <w:rsid w:val="00AF3371"/>
    <w:rsid w:val="00AF368A"/>
    <w:rsid w:val="00AF3E0A"/>
    <w:rsid w:val="00AF4A5A"/>
    <w:rsid w:val="00AF4D2B"/>
    <w:rsid w:val="00AF5339"/>
    <w:rsid w:val="00AF58F2"/>
    <w:rsid w:val="00AF6801"/>
    <w:rsid w:val="00AF71E3"/>
    <w:rsid w:val="00AF7B69"/>
    <w:rsid w:val="00B00011"/>
    <w:rsid w:val="00B001DA"/>
    <w:rsid w:val="00B008B8"/>
    <w:rsid w:val="00B00C42"/>
    <w:rsid w:val="00B00DF0"/>
    <w:rsid w:val="00B00E2B"/>
    <w:rsid w:val="00B00F55"/>
    <w:rsid w:val="00B02128"/>
    <w:rsid w:val="00B029E9"/>
    <w:rsid w:val="00B02E13"/>
    <w:rsid w:val="00B037C7"/>
    <w:rsid w:val="00B03E91"/>
    <w:rsid w:val="00B04234"/>
    <w:rsid w:val="00B04B6F"/>
    <w:rsid w:val="00B056D7"/>
    <w:rsid w:val="00B059D2"/>
    <w:rsid w:val="00B05A03"/>
    <w:rsid w:val="00B05AC9"/>
    <w:rsid w:val="00B05BBB"/>
    <w:rsid w:val="00B05E21"/>
    <w:rsid w:val="00B07E8A"/>
    <w:rsid w:val="00B100BC"/>
    <w:rsid w:val="00B1010F"/>
    <w:rsid w:val="00B10332"/>
    <w:rsid w:val="00B103F1"/>
    <w:rsid w:val="00B113BF"/>
    <w:rsid w:val="00B119CB"/>
    <w:rsid w:val="00B126FA"/>
    <w:rsid w:val="00B12AAA"/>
    <w:rsid w:val="00B14142"/>
    <w:rsid w:val="00B14D68"/>
    <w:rsid w:val="00B14FB1"/>
    <w:rsid w:val="00B1602E"/>
    <w:rsid w:val="00B164BF"/>
    <w:rsid w:val="00B17754"/>
    <w:rsid w:val="00B2022A"/>
    <w:rsid w:val="00B205AD"/>
    <w:rsid w:val="00B20C82"/>
    <w:rsid w:val="00B212A9"/>
    <w:rsid w:val="00B21302"/>
    <w:rsid w:val="00B213EF"/>
    <w:rsid w:val="00B2152A"/>
    <w:rsid w:val="00B21B5A"/>
    <w:rsid w:val="00B21BE9"/>
    <w:rsid w:val="00B22917"/>
    <w:rsid w:val="00B22EFA"/>
    <w:rsid w:val="00B2406A"/>
    <w:rsid w:val="00B2412E"/>
    <w:rsid w:val="00B24250"/>
    <w:rsid w:val="00B24962"/>
    <w:rsid w:val="00B25015"/>
    <w:rsid w:val="00B25AB9"/>
    <w:rsid w:val="00B26A03"/>
    <w:rsid w:val="00B26A47"/>
    <w:rsid w:val="00B26B89"/>
    <w:rsid w:val="00B26DA3"/>
    <w:rsid w:val="00B27012"/>
    <w:rsid w:val="00B27C0C"/>
    <w:rsid w:val="00B31E98"/>
    <w:rsid w:val="00B33612"/>
    <w:rsid w:val="00B33D6F"/>
    <w:rsid w:val="00B3597C"/>
    <w:rsid w:val="00B373AF"/>
    <w:rsid w:val="00B3788D"/>
    <w:rsid w:val="00B3798D"/>
    <w:rsid w:val="00B40424"/>
    <w:rsid w:val="00B408AD"/>
    <w:rsid w:val="00B40C8D"/>
    <w:rsid w:val="00B40EC4"/>
    <w:rsid w:val="00B41152"/>
    <w:rsid w:val="00B41B1A"/>
    <w:rsid w:val="00B42378"/>
    <w:rsid w:val="00B425AA"/>
    <w:rsid w:val="00B42FA2"/>
    <w:rsid w:val="00B43656"/>
    <w:rsid w:val="00B43C97"/>
    <w:rsid w:val="00B4412E"/>
    <w:rsid w:val="00B44E45"/>
    <w:rsid w:val="00B46A8D"/>
    <w:rsid w:val="00B47673"/>
    <w:rsid w:val="00B478BA"/>
    <w:rsid w:val="00B479F6"/>
    <w:rsid w:val="00B50276"/>
    <w:rsid w:val="00B50322"/>
    <w:rsid w:val="00B5115A"/>
    <w:rsid w:val="00B51539"/>
    <w:rsid w:val="00B5191F"/>
    <w:rsid w:val="00B51F83"/>
    <w:rsid w:val="00B52546"/>
    <w:rsid w:val="00B526D0"/>
    <w:rsid w:val="00B54172"/>
    <w:rsid w:val="00B55731"/>
    <w:rsid w:val="00B5605A"/>
    <w:rsid w:val="00B5632A"/>
    <w:rsid w:val="00B563A8"/>
    <w:rsid w:val="00B5646B"/>
    <w:rsid w:val="00B56F88"/>
    <w:rsid w:val="00B57000"/>
    <w:rsid w:val="00B57225"/>
    <w:rsid w:val="00B60031"/>
    <w:rsid w:val="00B619F0"/>
    <w:rsid w:val="00B62064"/>
    <w:rsid w:val="00B624A9"/>
    <w:rsid w:val="00B62C6D"/>
    <w:rsid w:val="00B63250"/>
    <w:rsid w:val="00B63C92"/>
    <w:rsid w:val="00B63F58"/>
    <w:rsid w:val="00B64280"/>
    <w:rsid w:val="00B6452A"/>
    <w:rsid w:val="00B64CC4"/>
    <w:rsid w:val="00B6522D"/>
    <w:rsid w:val="00B654DB"/>
    <w:rsid w:val="00B65A63"/>
    <w:rsid w:val="00B66226"/>
    <w:rsid w:val="00B66418"/>
    <w:rsid w:val="00B666B1"/>
    <w:rsid w:val="00B667DE"/>
    <w:rsid w:val="00B6713B"/>
    <w:rsid w:val="00B67344"/>
    <w:rsid w:val="00B673AB"/>
    <w:rsid w:val="00B67551"/>
    <w:rsid w:val="00B67EA7"/>
    <w:rsid w:val="00B70260"/>
    <w:rsid w:val="00B71441"/>
    <w:rsid w:val="00B72BCB"/>
    <w:rsid w:val="00B738F6"/>
    <w:rsid w:val="00B73C94"/>
    <w:rsid w:val="00B73E20"/>
    <w:rsid w:val="00B73FFE"/>
    <w:rsid w:val="00B75930"/>
    <w:rsid w:val="00B75E2B"/>
    <w:rsid w:val="00B7650F"/>
    <w:rsid w:val="00B76B55"/>
    <w:rsid w:val="00B76CC5"/>
    <w:rsid w:val="00B76FAC"/>
    <w:rsid w:val="00B77345"/>
    <w:rsid w:val="00B77836"/>
    <w:rsid w:val="00B77B9B"/>
    <w:rsid w:val="00B80C20"/>
    <w:rsid w:val="00B80C96"/>
    <w:rsid w:val="00B80CF5"/>
    <w:rsid w:val="00B8114F"/>
    <w:rsid w:val="00B814ED"/>
    <w:rsid w:val="00B82055"/>
    <w:rsid w:val="00B83C21"/>
    <w:rsid w:val="00B83E9A"/>
    <w:rsid w:val="00B84683"/>
    <w:rsid w:val="00B85599"/>
    <w:rsid w:val="00B85DA1"/>
    <w:rsid w:val="00B85F18"/>
    <w:rsid w:val="00B8610F"/>
    <w:rsid w:val="00B8699E"/>
    <w:rsid w:val="00B8767F"/>
    <w:rsid w:val="00B879FD"/>
    <w:rsid w:val="00B87C92"/>
    <w:rsid w:val="00B900BA"/>
    <w:rsid w:val="00B903DD"/>
    <w:rsid w:val="00B919AD"/>
    <w:rsid w:val="00B93047"/>
    <w:rsid w:val="00B93102"/>
    <w:rsid w:val="00B946EB"/>
    <w:rsid w:val="00B946F8"/>
    <w:rsid w:val="00B94C8D"/>
    <w:rsid w:val="00B95095"/>
    <w:rsid w:val="00B9548E"/>
    <w:rsid w:val="00B95C85"/>
    <w:rsid w:val="00B95DE2"/>
    <w:rsid w:val="00B965A1"/>
    <w:rsid w:val="00B97673"/>
    <w:rsid w:val="00B97776"/>
    <w:rsid w:val="00BA042F"/>
    <w:rsid w:val="00BA082E"/>
    <w:rsid w:val="00BA1F7C"/>
    <w:rsid w:val="00BA2DD0"/>
    <w:rsid w:val="00BA2F5A"/>
    <w:rsid w:val="00BA2F7A"/>
    <w:rsid w:val="00BA30AC"/>
    <w:rsid w:val="00BA35D8"/>
    <w:rsid w:val="00BA3937"/>
    <w:rsid w:val="00BA409C"/>
    <w:rsid w:val="00BA41AE"/>
    <w:rsid w:val="00BA4350"/>
    <w:rsid w:val="00BA4CB1"/>
    <w:rsid w:val="00BA512F"/>
    <w:rsid w:val="00BA5CC8"/>
    <w:rsid w:val="00BA61A6"/>
    <w:rsid w:val="00BA6A7B"/>
    <w:rsid w:val="00BA6B57"/>
    <w:rsid w:val="00BA7EEC"/>
    <w:rsid w:val="00BB0B97"/>
    <w:rsid w:val="00BB0C42"/>
    <w:rsid w:val="00BB0D13"/>
    <w:rsid w:val="00BB15F1"/>
    <w:rsid w:val="00BB19B4"/>
    <w:rsid w:val="00BB3A01"/>
    <w:rsid w:val="00BB3A3A"/>
    <w:rsid w:val="00BB443A"/>
    <w:rsid w:val="00BB6262"/>
    <w:rsid w:val="00BB6717"/>
    <w:rsid w:val="00BB6BB3"/>
    <w:rsid w:val="00BB6D76"/>
    <w:rsid w:val="00BB6FDF"/>
    <w:rsid w:val="00BB73BA"/>
    <w:rsid w:val="00BB745A"/>
    <w:rsid w:val="00BB7673"/>
    <w:rsid w:val="00BC146C"/>
    <w:rsid w:val="00BC1715"/>
    <w:rsid w:val="00BC18BC"/>
    <w:rsid w:val="00BC1C52"/>
    <w:rsid w:val="00BC2CF4"/>
    <w:rsid w:val="00BC341C"/>
    <w:rsid w:val="00BC358E"/>
    <w:rsid w:val="00BC3BFE"/>
    <w:rsid w:val="00BC3FA2"/>
    <w:rsid w:val="00BC4825"/>
    <w:rsid w:val="00BC5195"/>
    <w:rsid w:val="00BC5498"/>
    <w:rsid w:val="00BC599A"/>
    <w:rsid w:val="00BC5CB2"/>
    <w:rsid w:val="00BC658D"/>
    <w:rsid w:val="00BC69EA"/>
    <w:rsid w:val="00BC75E1"/>
    <w:rsid w:val="00BC7669"/>
    <w:rsid w:val="00BD0222"/>
    <w:rsid w:val="00BD165F"/>
    <w:rsid w:val="00BD1711"/>
    <w:rsid w:val="00BD2CA0"/>
    <w:rsid w:val="00BD2D7E"/>
    <w:rsid w:val="00BD2D8C"/>
    <w:rsid w:val="00BD34F5"/>
    <w:rsid w:val="00BD38C1"/>
    <w:rsid w:val="00BD406A"/>
    <w:rsid w:val="00BD4117"/>
    <w:rsid w:val="00BD5C59"/>
    <w:rsid w:val="00BD7E4E"/>
    <w:rsid w:val="00BE0BA1"/>
    <w:rsid w:val="00BE12B4"/>
    <w:rsid w:val="00BE21FA"/>
    <w:rsid w:val="00BE3B3C"/>
    <w:rsid w:val="00BE3B5A"/>
    <w:rsid w:val="00BE4BF2"/>
    <w:rsid w:val="00BE4D35"/>
    <w:rsid w:val="00BE4EF2"/>
    <w:rsid w:val="00BE4F50"/>
    <w:rsid w:val="00BE5EC7"/>
    <w:rsid w:val="00BE67CB"/>
    <w:rsid w:val="00BE6855"/>
    <w:rsid w:val="00BE6A25"/>
    <w:rsid w:val="00BE72B3"/>
    <w:rsid w:val="00BE79D8"/>
    <w:rsid w:val="00BE7C16"/>
    <w:rsid w:val="00BE7C25"/>
    <w:rsid w:val="00BF0ADF"/>
    <w:rsid w:val="00BF19FC"/>
    <w:rsid w:val="00BF212B"/>
    <w:rsid w:val="00BF22D6"/>
    <w:rsid w:val="00BF2590"/>
    <w:rsid w:val="00BF3B14"/>
    <w:rsid w:val="00BF3D0A"/>
    <w:rsid w:val="00BF42BA"/>
    <w:rsid w:val="00BF4868"/>
    <w:rsid w:val="00BF498B"/>
    <w:rsid w:val="00BF4ABE"/>
    <w:rsid w:val="00BF4B7C"/>
    <w:rsid w:val="00BF5174"/>
    <w:rsid w:val="00BF5212"/>
    <w:rsid w:val="00BF55B2"/>
    <w:rsid w:val="00BF56B7"/>
    <w:rsid w:val="00BF5854"/>
    <w:rsid w:val="00BF5C9B"/>
    <w:rsid w:val="00BF5D1E"/>
    <w:rsid w:val="00BF6398"/>
    <w:rsid w:val="00BF6DDA"/>
    <w:rsid w:val="00BF6E08"/>
    <w:rsid w:val="00BF6FA4"/>
    <w:rsid w:val="00BF727F"/>
    <w:rsid w:val="00C001C2"/>
    <w:rsid w:val="00C00D10"/>
    <w:rsid w:val="00C010E2"/>
    <w:rsid w:val="00C01385"/>
    <w:rsid w:val="00C01692"/>
    <w:rsid w:val="00C0458C"/>
    <w:rsid w:val="00C05336"/>
    <w:rsid w:val="00C055BA"/>
    <w:rsid w:val="00C05C41"/>
    <w:rsid w:val="00C05DA4"/>
    <w:rsid w:val="00C05DA6"/>
    <w:rsid w:val="00C067B3"/>
    <w:rsid w:val="00C072CD"/>
    <w:rsid w:val="00C077AE"/>
    <w:rsid w:val="00C103BE"/>
    <w:rsid w:val="00C111C5"/>
    <w:rsid w:val="00C11780"/>
    <w:rsid w:val="00C13600"/>
    <w:rsid w:val="00C13812"/>
    <w:rsid w:val="00C13A7D"/>
    <w:rsid w:val="00C1478F"/>
    <w:rsid w:val="00C14AED"/>
    <w:rsid w:val="00C150A4"/>
    <w:rsid w:val="00C150C5"/>
    <w:rsid w:val="00C15484"/>
    <w:rsid w:val="00C16224"/>
    <w:rsid w:val="00C167F4"/>
    <w:rsid w:val="00C168CB"/>
    <w:rsid w:val="00C16986"/>
    <w:rsid w:val="00C16F31"/>
    <w:rsid w:val="00C17D65"/>
    <w:rsid w:val="00C202DB"/>
    <w:rsid w:val="00C205BC"/>
    <w:rsid w:val="00C208A7"/>
    <w:rsid w:val="00C21505"/>
    <w:rsid w:val="00C2178D"/>
    <w:rsid w:val="00C2184E"/>
    <w:rsid w:val="00C21A9D"/>
    <w:rsid w:val="00C21C87"/>
    <w:rsid w:val="00C21FDA"/>
    <w:rsid w:val="00C22521"/>
    <w:rsid w:val="00C2257E"/>
    <w:rsid w:val="00C22C3A"/>
    <w:rsid w:val="00C23A1B"/>
    <w:rsid w:val="00C23B8B"/>
    <w:rsid w:val="00C24AC9"/>
    <w:rsid w:val="00C24B68"/>
    <w:rsid w:val="00C25AB5"/>
    <w:rsid w:val="00C25DD5"/>
    <w:rsid w:val="00C263A5"/>
    <w:rsid w:val="00C265AE"/>
    <w:rsid w:val="00C2728C"/>
    <w:rsid w:val="00C272E0"/>
    <w:rsid w:val="00C272E4"/>
    <w:rsid w:val="00C2741A"/>
    <w:rsid w:val="00C27B79"/>
    <w:rsid w:val="00C3024E"/>
    <w:rsid w:val="00C30935"/>
    <w:rsid w:val="00C310EF"/>
    <w:rsid w:val="00C314F8"/>
    <w:rsid w:val="00C315B7"/>
    <w:rsid w:val="00C31A19"/>
    <w:rsid w:val="00C31EDC"/>
    <w:rsid w:val="00C321D2"/>
    <w:rsid w:val="00C32306"/>
    <w:rsid w:val="00C336B7"/>
    <w:rsid w:val="00C339F0"/>
    <w:rsid w:val="00C33B12"/>
    <w:rsid w:val="00C33E26"/>
    <w:rsid w:val="00C33FA8"/>
    <w:rsid w:val="00C3415C"/>
    <w:rsid w:val="00C3483C"/>
    <w:rsid w:val="00C34AEB"/>
    <w:rsid w:val="00C34F08"/>
    <w:rsid w:val="00C36D7C"/>
    <w:rsid w:val="00C36F07"/>
    <w:rsid w:val="00C370B9"/>
    <w:rsid w:val="00C3727D"/>
    <w:rsid w:val="00C3767A"/>
    <w:rsid w:val="00C37D67"/>
    <w:rsid w:val="00C403A6"/>
    <w:rsid w:val="00C41550"/>
    <w:rsid w:val="00C41609"/>
    <w:rsid w:val="00C4308D"/>
    <w:rsid w:val="00C43953"/>
    <w:rsid w:val="00C4440D"/>
    <w:rsid w:val="00C447C8"/>
    <w:rsid w:val="00C45D8E"/>
    <w:rsid w:val="00C462E8"/>
    <w:rsid w:val="00C4664A"/>
    <w:rsid w:val="00C4690D"/>
    <w:rsid w:val="00C46AC0"/>
    <w:rsid w:val="00C46B1E"/>
    <w:rsid w:val="00C46F43"/>
    <w:rsid w:val="00C47063"/>
    <w:rsid w:val="00C47315"/>
    <w:rsid w:val="00C47F5E"/>
    <w:rsid w:val="00C50043"/>
    <w:rsid w:val="00C505F4"/>
    <w:rsid w:val="00C5142D"/>
    <w:rsid w:val="00C5216C"/>
    <w:rsid w:val="00C5238E"/>
    <w:rsid w:val="00C52B67"/>
    <w:rsid w:val="00C530BB"/>
    <w:rsid w:val="00C53D70"/>
    <w:rsid w:val="00C54120"/>
    <w:rsid w:val="00C54AFA"/>
    <w:rsid w:val="00C55036"/>
    <w:rsid w:val="00C554C4"/>
    <w:rsid w:val="00C55714"/>
    <w:rsid w:val="00C55E7F"/>
    <w:rsid w:val="00C57315"/>
    <w:rsid w:val="00C57EBC"/>
    <w:rsid w:val="00C60544"/>
    <w:rsid w:val="00C606C5"/>
    <w:rsid w:val="00C60D66"/>
    <w:rsid w:val="00C62B8E"/>
    <w:rsid w:val="00C62DB9"/>
    <w:rsid w:val="00C63E35"/>
    <w:rsid w:val="00C6485D"/>
    <w:rsid w:val="00C64E10"/>
    <w:rsid w:val="00C64F85"/>
    <w:rsid w:val="00C65DC7"/>
    <w:rsid w:val="00C66080"/>
    <w:rsid w:val="00C669D3"/>
    <w:rsid w:val="00C66AE4"/>
    <w:rsid w:val="00C67323"/>
    <w:rsid w:val="00C6737E"/>
    <w:rsid w:val="00C6776A"/>
    <w:rsid w:val="00C67C0A"/>
    <w:rsid w:val="00C70762"/>
    <w:rsid w:val="00C713B0"/>
    <w:rsid w:val="00C71501"/>
    <w:rsid w:val="00C71E2C"/>
    <w:rsid w:val="00C72130"/>
    <w:rsid w:val="00C72736"/>
    <w:rsid w:val="00C72BE5"/>
    <w:rsid w:val="00C72FC0"/>
    <w:rsid w:val="00C730EA"/>
    <w:rsid w:val="00C73665"/>
    <w:rsid w:val="00C740BD"/>
    <w:rsid w:val="00C7418D"/>
    <w:rsid w:val="00C742BA"/>
    <w:rsid w:val="00C74432"/>
    <w:rsid w:val="00C755D0"/>
    <w:rsid w:val="00C7569B"/>
    <w:rsid w:val="00C75D0E"/>
    <w:rsid w:val="00C770DA"/>
    <w:rsid w:val="00C77FCD"/>
    <w:rsid w:val="00C80399"/>
    <w:rsid w:val="00C808C7"/>
    <w:rsid w:val="00C80D9F"/>
    <w:rsid w:val="00C811E7"/>
    <w:rsid w:val="00C816A4"/>
    <w:rsid w:val="00C81E76"/>
    <w:rsid w:val="00C82409"/>
    <w:rsid w:val="00C83EB1"/>
    <w:rsid w:val="00C83EDB"/>
    <w:rsid w:val="00C84501"/>
    <w:rsid w:val="00C848B8"/>
    <w:rsid w:val="00C84B12"/>
    <w:rsid w:val="00C85B65"/>
    <w:rsid w:val="00C85B96"/>
    <w:rsid w:val="00C86477"/>
    <w:rsid w:val="00C870CB"/>
    <w:rsid w:val="00C901E4"/>
    <w:rsid w:val="00C90F70"/>
    <w:rsid w:val="00C92570"/>
    <w:rsid w:val="00C925CE"/>
    <w:rsid w:val="00C92682"/>
    <w:rsid w:val="00C9269E"/>
    <w:rsid w:val="00C92A7C"/>
    <w:rsid w:val="00C92F8B"/>
    <w:rsid w:val="00C93F20"/>
    <w:rsid w:val="00C94D7A"/>
    <w:rsid w:val="00C95AC6"/>
    <w:rsid w:val="00C95C3B"/>
    <w:rsid w:val="00C95FE7"/>
    <w:rsid w:val="00C9630B"/>
    <w:rsid w:val="00C96752"/>
    <w:rsid w:val="00C969C9"/>
    <w:rsid w:val="00C97DDA"/>
    <w:rsid w:val="00CA0037"/>
    <w:rsid w:val="00CA0316"/>
    <w:rsid w:val="00CA0461"/>
    <w:rsid w:val="00CA080B"/>
    <w:rsid w:val="00CA15AA"/>
    <w:rsid w:val="00CA1896"/>
    <w:rsid w:val="00CA1E04"/>
    <w:rsid w:val="00CA1EFF"/>
    <w:rsid w:val="00CA1FFC"/>
    <w:rsid w:val="00CA21C5"/>
    <w:rsid w:val="00CA2635"/>
    <w:rsid w:val="00CA2A60"/>
    <w:rsid w:val="00CA2EBF"/>
    <w:rsid w:val="00CA2EE4"/>
    <w:rsid w:val="00CA3266"/>
    <w:rsid w:val="00CA361E"/>
    <w:rsid w:val="00CA36D1"/>
    <w:rsid w:val="00CA3917"/>
    <w:rsid w:val="00CA3C08"/>
    <w:rsid w:val="00CA41C3"/>
    <w:rsid w:val="00CA4385"/>
    <w:rsid w:val="00CA44CD"/>
    <w:rsid w:val="00CA4CC8"/>
    <w:rsid w:val="00CA5C65"/>
    <w:rsid w:val="00CA5D56"/>
    <w:rsid w:val="00CA629C"/>
    <w:rsid w:val="00CA6467"/>
    <w:rsid w:val="00CA6EE7"/>
    <w:rsid w:val="00CA706A"/>
    <w:rsid w:val="00CA79F7"/>
    <w:rsid w:val="00CA7D98"/>
    <w:rsid w:val="00CB0150"/>
    <w:rsid w:val="00CB0EFB"/>
    <w:rsid w:val="00CB1899"/>
    <w:rsid w:val="00CB199B"/>
    <w:rsid w:val="00CB1AB1"/>
    <w:rsid w:val="00CB256F"/>
    <w:rsid w:val="00CB2D07"/>
    <w:rsid w:val="00CB3169"/>
    <w:rsid w:val="00CB3808"/>
    <w:rsid w:val="00CB3875"/>
    <w:rsid w:val="00CB456B"/>
    <w:rsid w:val="00CB4580"/>
    <w:rsid w:val="00CB46A8"/>
    <w:rsid w:val="00CB595C"/>
    <w:rsid w:val="00CB5CB1"/>
    <w:rsid w:val="00CB5E02"/>
    <w:rsid w:val="00CB648B"/>
    <w:rsid w:val="00CB66DA"/>
    <w:rsid w:val="00CB6B00"/>
    <w:rsid w:val="00CB748F"/>
    <w:rsid w:val="00CB769F"/>
    <w:rsid w:val="00CB7A28"/>
    <w:rsid w:val="00CB7A4C"/>
    <w:rsid w:val="00CB7ABB"/>
    <w:rsid w:val="00CC006B"/>
    <w:rsid w:val="00CC0410"/>
    <w:rsid w:val="00CC0935"/>
    <w:rsid w:val="00CC13ED"/>
    <w:rsid w:val="00CC23D0"/>
    <w:rsid w:val="00CC29E5"/>
    <w:rsid w:val="00CC2CDE"/>
    <w:rsid w:val="00CC2FF6"/>
    <w:rsid w:val="00CC4D3C"/>
    <w:rsid w:val="00CC53C9"/>
    <w:rsid w:val="00CC57F3"/>
    <w:rsid w:val="00CC59E2"/>
    <w:rsid w:val="00CC5D3B"/>
    <w:rsid w:val="00CC5D8D"/>
    <w:rsid w:val="00CC6382"/>
    <w:rsid w:val="00CC641A"/>
    <w:rsid w:val="00CC658A"/>
    <w:rsid w:val="00CC777C"/>
    <w:rsid w:val="00CC79E3"/>
    <w:rsid w:val="00CD06D6"/>
    <w:rsid w:val="00CD06E0"/>
    <w:rsid w:val="00CD0836"/>
    <w:rsid w:val="00CD12A3"/>
    <w:rsid w:val="00CD1360"/>
    <w:rsid w:val="00CD1C13"/>
    <w:rsid w:val="00CD1E88"/>
    <w:rsid w:val="00CD2932"/>
    <w:rsid w:val="00CD2A76"/>
    <w:rsid w:val="00CD2AF4"/>
    <w:rsid w:val="00CD40AE"/>
    <w:rsid w:val="00CD4604"/>
    <w:rsid w:val="00CD516C"/>
    <w:rsid w:val="00CD59C4"/>
    <w:rsid w:val="00CD5CF7"/>
    <w:rsid w:val="00CD5F79"/>
    <w:rsid w:val="00CD653E"/>
    <w:rsid w:val="00CD6E0E"/>
    <w:rsid w:val="00CD6F2D"/>
    <w:rsid w:val="00CD7825"/>
    <w:rsid w:val="00CD7D6C"/>
    <w:rsid w:val="00CD7FE5"/>
    <w:rsid w:val="00CE0285"/>
    <w:rsid w:val="00CE0F4D"/>
    <w:rsid w:val="00CE0FF8"/>
    <w:rsid w:val="00CE12D3"/>
    <w:rsid w:val="00CE1532"/>
    <w:rsid w:val="00CE20CC"/>
    <w:rsid w:val="00CE224C"/>
    <w:rsid w:val="00CE2AEA"/>
    <w:rsid w:val="00CE2EFD"/>
    <w:rsid w:val="00CE2F15"/>
    <w:rsid w:val="00CE3E58"/>
    <w:rsid w:val="00CE3F08"/>
    <w:rsid w:val="00CE409D"/>
    <w:rsid w:val="00CE4407"/>
    <w:rsid w:val="00CE491F"/>
    <w:rsid w:val="00CE56DD"/>
    <w:rsid w:val="00CE5922"/>
    <w:rsid w:val="00CE5ADC"/>
    <w:rsid w:val="00CE64AD"/>
    <w:rsid w:val="00CE6ADF"/>
    <w:rsid w:val="00CE6B9D"/>
    <w:rsid w:val="00CE7182"/>
    <w:rsid w:val="00CE7A8E"/>
    <w:rsid w:val="00CE7CC1"/>
    <w:rsid w:val="00CE7D92"/>
    <w:rsid w:val="00CE7FD8"/>
    <w:rsid w:val="00CF1A62"/>
    <w:rsid w:val="00CF1C2D"/>
    <w:rsid w:val="00CF1DB2"/>
    <w:rsid w:val="00CF1F94"/>
    <w:rsid w:val="00CF2C4F"/>
    <w:rsid w:val="00CF2E8E"/>
    <w:rsid w:val="00CF3063"/>
    <w:rsid w:val="00CF37B3"/>
    <w:rsid w:val="00CF38DD"/>
    <w:rsid w:val="00CF3917"/>
    <w:rsid w:val="00CF3AB8"/>
    <w:rsid w:val="00CF4863"/>
    <w:rsid w:val="00CF594E"/>
    <w:rsid w:val="00CF646C"/>
    <w:rsid w:val="00CF6A29"/>
    <w:rsid w:val="00CF6D68"/>
    <w:rsid w:val="00CF6F4B"/>
    <w:rsid w:val="00CF7931"/>
    <w:rsid w:val="00CF7DD1"/>
    <w:rsid w:val="00D00C41"/>
    <w:rsid w:val="00D0228E"/>
    <w:rsid w:val="00D028A6"/>
    <w:rsid w:val="00D0292D"/>
    <w:rsid w:val="00D03EB5"/>
    <w:rsid w:val="00D03F68"/>
    <w:rsid w:val="00D04FF1"/>
    <w:rsid w:val="00D05216"/>
    <w:rsid w:val="00D0530B"/>
    <w:rsid w:val="00D05382"/>
    <w:rsid w:val="00D0564F"/>
    <w:rsid w:val="00D05E0A"/>
    <w:rsid w:val="00D06361"/>
    <w:rsid w:val="00D067F5"/>
    <w:rsid w:val="00D068DB"/>
    <w:rsid w:val="00D06D11"/>
    <w:rsid w:val="00D06EF9"/>
    <w:rsid w:val="00D077F6"/>
    <w:rsid w:val="00D07AAE"/>
    <w:rsid w:val="00D10102"/>
    <w:rsid w:val="00D10381"/>
    <w:rsid w:val="00D10DF5"/>
    <w:rsid w:val="00D10E0A"/>
    <w:rsid w:val="00D10F59"/>
    <w:rsid w:val="00D11248"/>
    <w:rsid w:val="00D11846"/>
    <w:rsid w:val="00D12289"/>
    <w:rsid w:val="00D12BD2"/>
    <w:rsid w:val="00D13205"/>
    <w:rsid w:val="00D13427"/>
    <w:rsid w:val="00D146F3"/>
    <w:rsid w:val="00D149AF"/>
    <w:rsid w:val="00D14D07"/>
    <w:rsid w:val="00D153A5"/>
    <w:rsid w:val="00D156F6"/>
    <w:rsid w:val="00D15AA2"/>
    <w:rsid w:val="00D15C72"/>
    <w:rsid w:val="00D15D77"/>
    <w:rsid w:val="00D15FF2"/>
    <w:rsid w:val="00D162F9"/>
    <w:rsid w:val="00D164BF"/>
    <w:rsid w:val="00D1729A"/>
    <w:rsid w:val="00D20284"/>
    <w:rsid w:val="00D20699"/>
    <w:rsid w:val="00D207A3"/>
    <w:rsid w:val="00D2098A"/>
    <w:rsid w:val="00D20A5B"/>
    <w:rsid w:val="00D20C90"/>
    <w:rsid w:val="00D21E8C"/>
    <w:rsid w:val="00D23717"/>
    <w:rsid w:val="00D2374A"/>
    <w:rsid w:val="00D24F95"/>
    <w:rsid w:val="00D256E9"/>
    <w:rsid w:val="00D25B82"/>
    <w:rsid w:val="00D25C8A"/>
    <w:rsid w:val="00D26242"/>
    <w:rsid w:val="00D26F47"/>
    <w:rsid w:val="00D2744D"/>
    <w:rsid w:val="00D27ED0"/>
    <w:rsid w:val="00D304DD"/>
    <w:rsid w:val="00D30EA0"/>
    <w:rsid w:val="00D3108A"/>
    <w:rsid w:val="00D31222"/>
    <w:rsid w:val="00D31DA4"/>
    <w:rsid w:val="00D32A0F"/>
    <w:rsid w:val="00D32E62"/>
    <w:rsid w:val="00D34A38"/>
    <w:rsid w:val="00D34A6E"/>
    <w:rsid w:val="00D34D59"/>
    <w:rsid w:val="00D35645"/>
    <w:rsid w:val="00D361B1"/>
    <w:rsid w:val="00D36279"/>
    <w:rsid w:val="00D36C8E"/>
    <w:rsid w:val="00D36E86"/>
    <w:rsid w:val="00D401AD"/>
    <w:rsid w:val="00D413D3"/>
    <w:rsid w:val="00D41D48"/>
    <w:rsid w:val="00D41D8F"/>
    <w:rsid w:val="00D41F5E"/>
    <w:rsid w:val="00D4255A"/>
    <w:rsid w:val="00D42712"/>
    <w:rsid w:val="00D42BDC"/>
    <w:rsid w:val="00D430A3"/>
    <w:rsid w:val="00D435A8"/>
    <w:rsid w:val="00D437DD"/>
    <w:rsid w:val="00D440C3"/>
    <w:rsid w:val="00D452D9"/>
    <w:rsid w:val="00D457A2"/>
    <w:rsid w:val="00D45B66"/>
    <w:rsid w:val="00D45D00"/>
    <w:rsid w:val="00D45FC8"/>
    <w:rsid w:val="00D466F2"/>
    <w:rsid w:val="00D46A05"/>
    <w:rsid w:val="00D46D4D"/>
    <w:rsid w:val="00D46D7C"/>
    <w:rsid w:val="00D4798B"/>
    <w:rsid w:val="00D479C9"/>
    <w:rsid w:val="00D47DD9"/>
    <w:rsid w:val="00D50C48"/>
    <w:rsid w:val="00D5130D"/>
    <w:rsid w:val="00D521BC"/>
    <w:rsid w:val="00D52E91"/>
    <w:rsid w:val="00D5340E"/>
    <w:rsid w:val="00D5419C"/>
    <w:rsid w:val="00D54586"/>
    <w:rsid w:val="00D54681"/>
    <w:rsid w:val="00D547A6"/>
    <w:rsid w:val="00D54E91"/>
    <w:rsid w:val="00D54F8B"/>
    <w:rsid w:val="00D55AE0"/>
    <w:rsid w:val="00D56982"/>
    <w:rsid w:val="00D56FE4"/>
    <w:rsid w:val="00D572A4"/>
    <w:rsid w:val="00D573AE"/>
    <w:rsid w:val="00D573C5"/>
    <w:rsid w:val="00D6052A"/>
    <w:rsid w:val="00D61049"/>
    <w:rsid w:val="00D6127F"/>
    <w:rsid w:val="00D612C2"/>
    <w:rsid w:val="00D6197F"/>
    <w:rsid w:val="00D6258A"/>
    <w:rsid w:val="00D625B2"/>
    <w:rsid w:val="00D63786"/>
    <w:rsid w:val="00D63D11"/>
    <w:rsid w:val="00D64A74"/>
    <w:rsid w:val="00D6533D"/>
    <w:rsid w:val="00D6566C"/>
    <w:rsid w:val="00D67283"/>
    <w:rsid w:val="00D67F0E"/>
    <w:rsid w:val="00D7081E"/>
    <w:rsid w:val="00D70D40"/>
    <w:rsid w:val="00D70DCA"/>
    <w:rsid w:val="00D70EB6"/>
    <w:rsid w:val="00D7121D"/>
    <w:rsid w:val="00D727E8"/>
    <w:rsid w:val="00D731CE"/>
    <w:rsid w:val="00D7348B"/>
    <w:rsid w:val="00D738CB"/>
    <w:rsid w:val="00D74B58"/>
    <w:rsid w:val="00D74EE7"/>
    <w:rsid w:val="00D74F23"/>
    <w:rsid w:val="00D755BC"/>
    <w:rsid w:val="00D75741"/>
    <w:rsid w:val="00D75D2A"/>
    <w:rsid w:val="00D75D3D"/>
    <w:rsid w:val="00D75FAF"/>
    <w:rsid w:val="00D76278"/>
    <w:rsid w:val="00D762C1"/>
    <w:rsid w:val="00D768C9"/>
    <w:rsid w:val="00D76ED6"/>
    <w:rsid w:val="00D8034C"/>
    <w:rsid w:val="00D805B0"/>
    <w:rsid w:val="00D81087"/>
    <w:rsid w:val="00D82598"/>
    <w:rsid w:val="00D83152"/>
    <w:rsid w:val="00D83DDB"/>
    <w:rsid w:val="00D84035"/>
    <w:rsid w:val="00D86488"/>
    <w:rsid w:val="00D86710"/>
    <w:rsid w:val="00D869FB"/>
    <w:rsid w:val="00D86D72"/>
    <w:rsid w:val="00D9063A"/>
    <w:rsid w:val="00D910B5"/>
    <w:rsid w:val="00D9156D"/>
    <w:rsid w:val="00D91A48"/>
    <w:rsid w:val="00D91EB7"/>
    <w:rsid w:val="00D92316"/>
    <w:rsid w:val="00D9238E"/>
    <w:rsid w:val="00D92475"/>
    <w:rsid w:val="00D9252C"/>
    <w:rsid w:val="00D927CC"/>
    <w:rsid w:val="00D929D5"/>
    <w:rsid w:val="00D93086"/>
    <w:rsid w:val="00D930D9"/>
    <w:rsid w:val="00D933F3"/>
    <w:rsid w:val="00D935B5"/>
    <w:rsid w:val="00D93F48"/>
    <w:rsid w:val="00D945F1"/>
    <w:rsid w:val="00D94DC2"/>
    <w:rsid w:val="00D94FB7"/>
    <w:rsid w:val="00D9510B"/>
    <w:rsid w:val="00D9557B"/>
    <w:rsid w:val="00D95793"/>
    <w:rsid w:val="00D95D4D"/>
    <w:rsid w:val="00D95D70"/>
    <w:rsid w:val="00D9722E"/>
    <w:rsid w:val="00D974D0"/>
    <w:rsid w:val="00DA05FC"/>
    <w:rsid w:val="00DA07BB"/>
    <w:rsid w:val="00DA0861"/>
    <w:rsid w:val="00DA0EA8"/>
    <w:rsid w:val="00DA19BF"/>
    <w:rsid w:val="00DA1BDA"/>
    <w:rsid w:val="00DA1CC6"/>
    <w:rsid w:val="00DA2085"/>
    <w:rsid w:val="00DA24E7"/>
    <w:rsid w:val="00DA2D1B"/>
    <w:rsid w:val="00DA3FD3"/>
    <w:rsid w:val="00DA5EFA"/>
    <w:rsid w:val="00DA5FDB"/>
    <w:rsid w:val="00DA62F2"/>
    <w:rsid w:val="00DA630E"/>
    <w:rsid w:val="00DA7337"/>
    <w:rsid w:val="00DA75E8"/>
    <w:rsid w:val="00DB0850"/>
    <w:rsid w:val="00DB0D24"/>
    <w:rsid w:val="00DB0FB6"/>
    <w:rsid w:val="00DB11AE"/>
    <w:rsid w:val="00DB14B5"/>
    <w:rsid w:val="00DB1C73"/>
    <w:rsid w:val="00DB20C1"/>
    <w:rsid w:val="00DB28C4"/>
    <w:rsid w:val="00DB2B59"/>
    <w:rsid w:val="00DB33ED"/>
    <w:rsid w:val="00DB35E3"/>
    <w:rsid w:val="00DB3ECD"/>
    <w:rsid w:val="00DB3FEE"/>
    <w:rsid w:val="00DB518D"/>
    <w:rsid w:val="00DB55B5"/>
    <w:rsid w:val="00DB5D69"/>
    <w:rsid w:val="00DB5F50"/>
    <w:rsid w:val="00DB6665"/>
    <w:rsid w:val="00DB6A16"/>
    <w:rsid w:val="00DB72B9"/>
    <w:rsid w:val="00DB75A2"/>
    <w:rsid w:val="00DB76C6"/>
    <w:rsid w:val="00DB7BD2"/>
    <w:rsid w:val="00DB7D40"/>
    <w:rsid w:val="00DB7E52"/>
    <w:rsid w:val="00DC031D"/>
    <w:rsid w:val="00DC0455"/>
    <w:rsid w:val="00DC0C24"/>
    <w:rsid w:val="00DC1666"/>
    <w:rsid w:val="00DC18C1"/>
    <w:rsid w:val="00DC238F"/>
    <w:rsid w:val="00DC245E"/>
    <w:rsid w:val="00DC29FD"/>
    <w:rsid w:val="00DC2DAC"/>
    <w:rsid w:val="00DC3015"/>
    <w:rsid w:val="00DC33B9"/>
    <w:rsid w:val="00DC366B"/>
    <w:rsid w:val="00DC3AAE"/>
    <w:rsid w:val="00DC3F36"/>
    <w:rsid w:val="00DC3FE3"/>
    <w:rsid w:val="00DC5374"/>
    <w:rsid w:val="00DC574B"/>
    <w:rsid w:val="00DC5898"/>
    <w:rsid w:val="00DC5C51"/>
    <w:rsid w:val="00DC5E54"/>
    <w:rsid w:val="00DC68C2"/>
    <w:rsid w:val="00DC6E7D"/>
    <w:rsid w:val="00DC77CC"/>
    <w:rsid w:val="00DC77EC"/>
    <w:rsid w:val="00DD14B9"/>
    <w:rsid w:val="00DD2F65"/>
    <w:rsid w:val="00DD35BB"/>
    <w:rsid w:val="00DD363D"/>
    <w:rsid w:val="00DD3AA5"/>
    <w:rsid w:val="00DD3C51"/>
    <w:rsid w:val="00DD4804"/>
    <w:rsid w:val="00DD52B1"/>
    <w:rsid w:val="00DD5854"/>
    <w:rsid w:val="00DD597A"/>
    <w:rsid w:val="00DD5FEB"/>
    <w:rsid w:val="00DD62CE"/>
    <w:rsid w:val="00DD64F5"/>
    <w:rsid w:val="00DD6DED"/>
    <w:rsid w:val="00DD792F"/>
    <w:rsid w:val="00DE032C"/>
    <w:rsid w:val="00DE03B2"/>
    <w:rsid w:val="00DE0818"/>
    <w:rsid w:val="00DE0C61"/>
    <w:rsid w:val="00DE1515"/>
    <w:rsid w:val="00DE16A3"/>
    <w:rsid w:val="00DE16F0"/>
    <w:rsid w:val="00DE1D48"/>
    <w:rsid w:val="00DE24C3"/>
    <w:rsid w:val="00DE288B"/>
    <w:rsid w:val="00DE2D30"/>
    <w:rsid w:val="00DE36EA"/>
    <w:rsid w:val="00DE3CB1"/>
    <w:rsid w:val="00DE3D51"/>
    <w:rsid w:val="00DE4022"/>
    <w:rsid w:val="00DE4664"/>
    <w:rsid w:val="00DE492A"/>
    <w:rsid w:val="00DE50C0"/>
    <w:rsid w:val="00DE5BFB"/>
    <w:rsid w:val="00DE5D24"/>
    <w:rsid w:val="00DF05A4"/>
    <w:rsid w:val="00DF0957"/>
    <w:rsid w:val="00DF0A0A"/>
    <w:rsid w:val="00DF0D26"/>
    <w:rsid w:val="00DF128D"/>
    <w:rsid w:val="00DF1460"/>
    <w:rsid w:val="00DF2063"/>
    <w:rsid w:val="00DF3440"/>
    <w:rsid w:val="00DF394C"/>
    <w:rsid w:val="00DF4108"/>
    <w:rsid w:val="00DF5320"/>
    <w:rsid w:val="00DF5497"/>
    <w:rsid w:val="00DF5589"/>
    <w:rsid w:val="00DF6863"/>
    <w:rsid w:val="00DF6D14"/>
    <w:rsid w:val="00DF6EA0"/>
    <w:rsid w:val="00DF6FBF"/>
    <w:rsid w:val="00DF714B"/>
    <w:rsid w:val="00DF75FE"/>
    <w:rsid w:val="00DF7650"/>
    <w:rsid w:val="00E001E2"/>
    <w:rsid w:val="00E008F3"/>
    <w:rsid w:val="00E00978"/>
    <w:rsid w:val="00E01968"/>
    <w:rsid w:val="00E01B61"/>
    <w:rsid w:val="00E029C9"/>
    <w:rsid w:val="00E0305D"/>
    <w:rsid w:val="00E03AE2"/>
    <w:rsid w:val="00E03BE5"/>
    <w:rsid w:val="00E03D61"/>
    <w:rsid w:val="00E043E2"/>
    <w:rsid w:val="00E0470A"/>
    <w:rsid w:val="00E04F3C"/>
    <w:rsid w:val="00E05D62"/>
    <w:rsid w:val="00E05FB2"/>
    <w:rsid w:val="00E067C2"/>
    <w:rsid w:val="00E067DD"/>
    <w:rsid w:val="00E06CA7"/>
    <w:rsid w:val="00E07000"/>
    <w:rsid w:val="00E07CBE"/>
    <w:rsid w:val="00E07D58"/>
    <w:rsid w:val="00E10242"/>
    <w:rsid w:val="00E1110E"/>
    <w:rsid w:val="00E114E1"/>
    <w:rsid w:val="00E1179F"/>
    <w:rsid w:val="00E12419"/>
    <w:rsid w:val="00E137E4"/>
    <w:rsid w:val="00E143CC"/>
    <w:rsid w:val="00E1496B"/>
    <w:rsid w:val="00E14EC9"/>
    <w:rsid w:val="00E15456"/>
    <w:rsid w:val="00E15BDC"/>
    <w:rsid w:val="00E15DD8"/>
    <w:rsid w:val="00E15FAC"/>
    <w:rsid w:val="00E161FC"/>
    <w:rsid w:val="00E16548"/>
    <w:rsid w:val="00E17F78"/>
    <w:rsid w:val="00E20FA0"/>
    <w:rsid w:val="00E21585"/>
    <w:rsid w:val="00E21F1A"/>
    <w:rsid w:val="00E22364"/>
    <w:rsid w:val="00E2296A"/>
    <w:rsid w:val="00E2351D"/>
    <w:rsid w:val="00E242B0"/>
    <w:rsid w:val="00E2453D"/>
    <w:rsid w:val="00E24DF1"/>
    <w:rsid w:val="00E2525A"/>
    <w:rsid w:val="00E25D39"/>
    <w:rsid w:val="00E27370"/>
    <w:rsid w:val="00E30006"/>
    <w:rsid w:val="00E3088C"/>
    <w:rsid w:val="00E30D79"/>
    <w:rsid w:val="00E3115B"/>
    <w:rsid w:val="00E31217"/>
    <w:rsid w:val="00E315F1"/>
    <w:rsid w:val="00E31B62"/>
    <w:rsid w:val="00E31B81"/>
    <w:rsid w:val="00E31D97"/>
    <w:rsid w:val="00E32EA2"/>
    <w:rsid w:val="00E34598"/>
    <w:rsid w:val="00E34F6F"/>
    <w:rsid w:val="00E35218"/>
    <w:rsid w:val="00E35FDA"/>
    <w:rsid w:val="00E36F85"/>
    <w:rsid w:val="00E374A0"/>
    <w:rsid w:val="00E37810"/>
    <w:rsid w:val="00E378E7"/>
    <w:rsid w:val="00E37EC5"/>
    <w:rsid w:val="00E40149"/>
    <w:rsid w:val="00E41F24"/>
    <w:rsid w:val="00E4209A"/>
    <w:rsid w:val="00E42605"/>
    <w:rsid w:val="00E428E9"/>
    <w:rsid w:val="00E42FBD"/>
    <w:rsid w:val="00E43142"/>
    <w:rsid w:val="00E43315"/>
    <w:rsid w:val="00E43651"/>
    <w:rsid w:val="00E4365E"/>
    <w:rsid w:val="00E4381B"/>
    <w:rsid w:val="00E44934"/>
    <w:rsid w:val="00E44D86"/>
    <w:rsid w:val="00E45491"/>
    <w:rsid w:val="00E45DCA"/>
    <w:rsid w:val="00E46507"/>
    <w:rsid w:val="00E467CF"/>
    <w:rsid w:val="00E46FE6"/>
    <w:rsid w:val="00E47C99"/>
    <w:rsid w:val="00E50949"/>
    <w:rsid w:val="00E50AEF"/>
    <w:rsid w:val="00E5127B"/>
    <w:rsid w:val="00E51658"/>
    <w:rsid w:val="00E51CDB"/>
    <w:rsid w:val="00E52625"/>
    <w:rsid w:val="00E526E6"/>
    <w:rsid w:val="00E52873"/>
    <w:rsid w:val="00E52F97"/>
    <w:rsid w:val="00E53707"/>
    <w:rsid w:val="00E537D8"/>
    <w:rsid w:val="00E53EF5"/>
    <w:rsid w:val="00E546E1"/>
    <w:rsid w:val="00E54A41"/>
    <w:rsid w:val="00E54E75"/>
    <w:rsid w:val="00E556CC"/>
    <w:rsid w:val="00E5598B"/>
    <w:rsid w:val="00E57609"/>
    <w:rsid w:val="00E603CB"/>
    <w:rsid w:val="00E613D2"/>
    <w:rsid w:val="00E6178F"/>
    <w:rsid w:val="00E61C39"/>
    <w:rsid w:val="00E621F1"/>
    <w:rsid w:val="00E62892"/>
    <w:rsid w:val="00E62E5E"/>
    <w:rsid w:val="00E633F2"/>
    <w:rsid w:val="00E64061"/>
    <w:rsid w:val="00E646FE"/>
    <w:rsid w:val="00E6565C"/>
    <w:rsid w:val="00E65BCC"/>
    <w:rsid w:val="00E665E4"/>
    <w:rsid w:val="00E666D9"/>
    <w:rsid w:val="00E66883"/>
    <w:rsid w:val="00E66B67"/>
    <w:rsid w:val="00E67603"/>
    <w:rsid w:val="00E67C88"/>
    <w:rsid w:val="00E7040F"/>
    <w:rsid w:val="00E70BAD"/>
    <w:rsid w:val="00E70C89"/>
    <w:rsid w:val="00E7168F"/>
    <w:rsid w:val="00E71CF3"/>
    <w:rsid w:val="00E72214"/>
    <w:rsid w:val="00E7246C"/>
    <w:rsid w:val="00E72515"/>
    <w:rsid w:val="00E726D3"/>
    <w:rsid w:val="00E726E2"/>
    <w:rsid w:val="00E72F05"/>
    <w:rsid w:val="00E731EE"/>
    <w:rsid w:val="00E731F1"/>
    <w:rsid w:val="00E7352E"/>
    <w:rsid w:val="00E7400C"/>
    <w:rsid w:val="00E7401D"/>
    <w:rsid w:val="00E74EC8"/>
    <w:rsid w:val="00E75AAB"/>
    <w:rsid w:val="00E75D7F"/>
    <w:rsid w:val="00E76A17"/>
    <w:rsid w:val="00E76D88"/>
    <w:rsid w:val="00E80623"/>
    <w:rsid w:val="00E80684"/>
    <w:rsid w:val="00E80873"/>
    <w:rsid w:val="00E80C66"/>
    <w:rsid w:val="00E80D12"/>
    <w:rsid w:val="00E81029"/>
    <w:rsid w:val="00E810A9"/>
    <w:rsid w:val="00E8282E"/>
    <w:rsid w:val="00E82E5A"/>
    <w:rsid w:val="00E835CA"/>
    <w:rsid w:val="00E83998"/>
    <w:rsid w:val="00E839FE"/>
    <w:rsid w:val="00E8406B"/>
    <w:rsid w:val="00E840AD"/>
    <w:rsid w:val="00E84516"/>
    <w:rsid w:val="00E84902"/>
    <w:rsid w:val="00E849CA"/>
    <w:rsid w:val="00E85041"/>
    <w:rsid w:val="00E85074"/>
    <w:rsid w:val="00E85171"/>
    <w:rsid w:val="00E852C6"/>
    <w:rsid w:val="00E85D64"/>
    <w:rsid w:val="00E86655"/>
    <w:rsid w:val="00E86939"/>
    <w:rsid w:val="00E8783F"/>
    <w:rsid w:val="00E8799B"/>
    <w:rsid w:val="00E902E7"/>
    <w:rsid w:val="00E90322"/>
    <w:rsid w:val="00E903C5"/>
    <w:rsid w:val="00E90ABB"/>
    <w:rsid w:val="00E90E5E"/>
    <w:rsid w:val="00E91B48"/>
    <w:rsid w:val="00E9296C"/>
    <w:rsid w:val="00E93512"/>
    <w:rsid w:val="00E9377F"/>
    <w:rsid w:val="00E93F88"/>
    <w:rsid w:val="00E9485B"/>
    <w:rsid w:val="00E95B82"/>
    <w:rsid w:val="00E95F7B"/>
    <w:rsid w:val="00E96428"/>
    <w:rsid w:val="00E96821"/>
    <w:rsid w:val="00E97154"/>
    <w:rsid w:val="00E97259"/>
    <w:rsid w:val="00E973C8"/>
    <w:rsid w:val="00E9745F"/>
    <w:rsid w:val="00E97C37"/>
    <w:rsid w:val="00E97C7D"/>
    <w:rsid w:val="00EA09E2"/>
    <w:rsid w:val="00EA0ADF"/>
    <w:rsid w:val="00EA1A46"/>
    <w:rsid w:val="00EA20CF"/>
    <w:rsid w:val="00EA318D"/>
    <w:rsid w:val="00EA38C3"/>
    <w:rsid w:val="00EA4523"/>
    <w:rsid w:val="00EA4EC8"/>
    <w:rsid w:val="00EA538E"/>
    <w:rsid w:val="00EA5A36"/>
    <w:rsid w:val="00EA5C95"/>
    <w:rsid w:val="00EA6016"/>
    <w:rsid w:val="00EA6604"/>
    <w:rsid w:val="00EA6699"/>
    <w:rsid w:val="00EA695A"/>
    <w:rsid w:val="00EA7177"/>
    <w:rsid w:val="00EA7336"/>
    <w:rsid w:val="00EA73BA"/>
    <w:rsid w:val="00EA7AA5"/>
    <w:rsid w:val="00EA7BF9"/>
    <w:rsid w:val="00EB0800"/>
    <w:rsid w:val="00EB0E18"/>
    <w:rsid w:val="00EB0E72"/>
    <w:rsid w:val="00EB109F"/>
    <w:rsid w:val="00EB111D"/>
    <w:rsid w:val="00EB1378"/>
    <w:rsid w:val="00EB186D"/>
    <w:rsid w:val="00EB26F6"/>
    <w:rsid w:val="00EB2703"/>
    <w:rsid w:val="00EB2A0D"/>
    <w:rsid w:val="00EB2B15"/>
    <w:rsid w:val="00EB2B6A"/>
    <w:rsid w:val="00EB327E"/>
    <w:rsid w:val="00EB4C4D"/>
    <w:rsid w:val="00EB5246"/>
    <w:rsid w:val="00EB5368"/>
    <w:rsid w:val="00EB56C6"/>
    <w:rsid w:val="00EB5709"/>
    <w:rsid w:val="00EB5FFD"/>
    <w:rsid w:val="00EB6BC1"/>
    <w:rsid w:val="00EB6D9A"/>
    <w:rsid w:val="00EB6FAC"/>
    <w:rsid w:val="00EB76B3"/>
    <w:rsid w:val="00EB7F43"/>
    <w:rsid w:val="00EC04A3"/>
    <w:rsid w:val="00EC132D"/>
    <w:rsid w:val="00EC234E"/>
    <w:rsid w:val="00EC31B4"/>
    <w:rsid w:val="00EC35F6"/>
    <w:rsid w:val="00EC38F9"/>
    <w:rsid w:val="00EC3D48"/>
    <w:rsid w:val="00EC40C7"/>
    <w:rsid w:val="00EC4D63"/>
    <w:rsid w:val="00EC4EA5"/>
    <w:rsid w:val="00EC50C2"/>
    <w:rsid w:val="00EC5114"/>
    <w:rsid w:val="00EC52BD"/>
    <w:rsid w:val="00EC52FF"/>
    <w:rsid w:val="00EC5520"/>
    <w:rsid w:val="00EC639B"/>
    <w:rsid w:val="00EC64A3"/>
    <w:rsid w:val="00EC6A79"/>
    <w:rsid w:val="00EC6BB9"/>
    <w:rsid w:val="00EC6DD3"/>
    <w:rsid w:val="00ED00F1"/>
    <w:rsid w:val="00ED0AD5"/>
    <w:rsid w:val="00ED0E97"/>
    <w:rsid w:val="00ED0F25"/>
    <w:rsid w:val="00ED132A"/>
    <w:rsid w:val="00ED1759"/>
    <w:rsid w:val="00ED1802"/>
    <w:rsid w:val="00ED1824"/>
    <w:rsid w:val="00ED1A29"/>
    <w:rsid w:val="00ED2373"/>
    <w:rsid w:val="00ED285E"/>
    <w:rsid w:val="00ED324E"/>
    <w:rsid w:val="00ED42B0"/>
    <w:rsid w:val="00ED4362"/>
    <w:rsid w:val="00ED4AC5"/>
    <w:rsid w:val="00ED4BEA"/>
    <w:rsid w:val="00ED4DE0"/>
    <w:rsid w:val="00ED4E7A"/>
    <w:rsid w:val="00ED5FD2"/>
    <w:rsid w:val="00ED70A9"/>
    <w:rsid w:val="00ED751E"/>
    <w:rsid w:val="00ED763C"/>
    <w:rsid w:val="00ED7938"/>
    <w:rsid w:val="00ED7A89"/>
    <w:rsid w:val="00EE0784"/>
    <w:rsid w:val="00EE0BAE"/>
    <w:rsid w:val="00EE0EE6"/>
    <w:rsid w:val="00EE0FA3"/>
    <w:rsid w:val="00EE13E9"/>
    <w:rsid w:val="00EE2FE5"/>
    <w:rsid w:val="00EE3F18"/>
    <w:rsid w:val="00EE4C23"/>
    <w:rsid w:val="00EE5ED2"/>
    <w:rsid w:val="00EE653D"/>
    <w:rsid w:val="00EE676B"/>
    <w:rsid w:val="00EE691B"/>
    <w:rsid w:val="00EE70D9"/>
    <w:rsid w:val="00EE731F"/>
    <w:rsid w:val="00EE7820"/>
    <w:rsid w:val="00EE7AF2"/>
    <w:rsid w:val="00EE7FD4"/>
    <w:rsid w:val="00EF0A07"/>
    <w:rsid w:val="00EF0E95"/>
    <w:rsid w:val="00EF1642"/>
    <w:rsid w:val="00EF1CD2"/>
    <w:rsid w:val="00EF2670"/>
    <w:rsid w:val="00EF324E"/>
    <w:rsid w:val="00EF3782"/>
    <w:rsid w:val="00EF43B9"/>
    <w:rsid w:val="00EF4448"/>
    <w:rsid w:val="00EF6358"/>
    <w:rsid w:val="00EF6511"/>
    <w:rsid w:val="00EF6817"/>
    <w:rsid w:val="00EF700B"/>
    <w:rsid w:val="00EF7599"/>
    <w:rsid w:val="00F0131A"/>
    <w:rsid w:val="00F01F16"/>
    <w:rsid w:val="00F0211F"/>
    <w:rsid w:val="00F02408"/>
    <w:rsid w:val="00F032DF"/>
    <w:rsid w:val="00F0368D"/>
    <w:rsid w:val="00F03DF4"/>
    <w:rsid w:val="00F0429A"/>
    <w:rsid w:val="00F0473E"/>
    <w:rsid w:val="00F04AF8"/>
    <w:rsid w:val="00F04BF9"/>
    <w:rsid w:val="00F051AA"/>
    <w:rsid w:val="00F0590F"/>
    <w:rsid w:val="00F06ADA"/>
    <w:rsid w:val="00F06EA9"/>
    <w:rsid w:val="00F073EF"/>
    <w:rsid w:val="00F07833"/>
    <w:rsid w:val="00F10706"/>
    <w:rsid w:val="00F1080F"/>
    <w:rsid w:val="00F10D31"/>
    <w:rsid w:val="00F10DB4"/>
    <w:rsid w:val="00F10F55"/>
    <w:rsid w:val="00F115F0"/>
    <w:rsid w:val="00F12FC9"/>
    <w:rsid w:val="00F133F0"/>
    <w:rsid w:val="00F135E3"/>
    <w:rsid w:val="00F140FD"/>
    <w:rsid w:val="00F145DA"/>
    <w:rsid w:val="00F14651"/>
    <w:rsid w:val="00F148E8"/>
    <w:rsid w:val="00F14E35"/>
    <w:rsid w:val="00F15502"/>
    <w:rsid w:val="00F15B67"/>
    <w:rsid w:val="00F16895"/>
    <w:rsid w:val="00F1731A"/>
    <w:rsid w:val="00F20086"/>
    <w:rsid w:val="00F20222"/>
    <w:rsid w:val="00F20D01"/>
    <w:rsid w:val="00F20DA8"/>
    <w:rsid w:val="00F21369"/>
    <w:rsid w:val="00F2176F"/>
    <w:rsid w:val="00F2193E"/>
    <w:rsid w:val="00F21ABE"/>
    <w:rsid w:val="00F221EA"/>
    <w:rsid w:val="00F22E7E"/>
    <w:rsid w:val="00F236C3"/>
    <w:rsid w:val="00F24B21"/>
    <w:rsid w:val="00F2629C"/>
    <w:rsid w:val="00F2680F"/>
    <w:rsid w:val="00F272B1"/>
    <w:rsid w:val="00F27424"/>
    <w:rsid w:val="00F30002"/>
    <w:rsid w:val="00F30D3D"/>
    <w:rsid w:val="00F3134A"/>
    <w:rsid w:val="00F3203B"/>
    <w:rsid w:val="00F324FE"/>
    <w:rsid w:val="00F32616"/>
    <w:rsid w:val="00F3261C"/>
    <w:rsid w:val="00F326AA"/>
    <w:rsid w:val="00F329EC"/>
    <w:rsid w:val="00F32FF6"/>
    <w:rsid w:val="00F33367"/>
    <w:rsid w:val="00F3374E"/>
    <w:rsid w:val="00F340C7"/>
    <w:rsid w:val="00F34584"/>
    <w:rsid w:val="00F34ECA"/>
    <w:rsid w:val="00F35131"/>
    <w:rsid w:val="00F35155"/>
    <w:rsid w:val="00F35CEA"/>
    <w:rsid w:val="00F36A4E"/>
    <w:rsid w:val="00F37F8F"/>
    <w:rsid w:val="00F40C3B"/>
    <w:rsid w:val="00F41129"/>
    <w:rsid w:val="00F42326"/>
    <w:rsid w:val="00F42DE1"/>
    <w:rsid w:val="00F43122"/>
    <w:rsid w:val="00F44371"/>
    <w:rsid w:val="00F4448F"/>
    <w:rsid w:val="00F450F8"/>
    <w:rsid w:val="00F4534E"/>
    <w:rsid w:val="00F457C1"/>
    <w:rsid w:val="00F45FF9"/>
    <w:rsid w:val="00F464B9"/>
    <w:rsid w:val="00F468DD"/>
    <w:rsid w:val="00F46ADD"/>
    <w:rsid w:val="00F47050"/>
    <w:rsid w:val="00F47679"/>
    <w:rsid w:val="00F4777F"/>
    <w:rsid w:val="00F50B9D"/>
    <w:rsid w:val="00F50D37"/>
    <w:rsid w:val="00F51153"/>
    <w:rsid w:val="00F51604"/>
    <w:rsid w:val="00F52C53"/>
    <w:rsid w:val="00F530E8"/>
    <w:rsid w:val="00F53C0D"/>
    <w:rsid w:val="00F53FAC"/>
    <w:rsid w:val="00F540CE"/>
    <w:rsid w:val="00F547B6"/>
    <w:rsid w:val="00F55AD2"/>
    <w:rsid w:val="00F561CD"/>
    <w:rsid w:val="00F57395"/>
    <w:rsid w:val="00F5749C"/>
    <w:rsid w:val="00F57606"/>
    <w:rsid w:val="00F6128B"/>
    <w:rsid w:val="00F624E7"/>
    <w:rsid w:val="00F628A1"/>
    <w:rsid w:val="00F62FE9"/>
    <w:rsid w:val="00F6397E"/>
    <w:rsid w:val="00F63D92"/>
    <w:rsid w:val="00F6513C"/>
    <w:rsid w:val="00F65779"/>
    <w:rsid w:val="00F65FF5"/>
    <w:rsid w:val="00F66015"/>
    <w:rsid w:val="00F66506"/>
    <w:rsid w:val="00F66642"/>
    <w:rsid w:val="00F66B7D"/>
    <w:rsid w:val="00F67F58"/>
    <w:rsid w:val="00F70A35"/>
    <w:rsid w:val="00F714A1"/>
    <w:rsid w:val="00F718C7"/>
    <w:rsid w:val="00F724E9"/>
    <w:rsid w:val="00F730BC"/>
    <w:rsid w:val="00F73149"/>
    <w:rsid w:val="00F732DE"/>
    <w:rsid w:val="00F737F0"/>
    <w:rsid w:val="00F74218"/>
    <w:rsid w:val="00F74335"/>
    <w:rsid w:val="00F74D39"/>
    <w:rsid w:val="00F757C3"/>
    <w:rsid w:val="00F75C27"/>
    <w:rsid w:val="00F76226"/>
    <w:rsid w:val="00F7745A"/>
    <w:rsid w:val="00F77859"/>
    <w:rsid w:val="00F77BDE"/>
    <w:rsid w:val="00F77ED4"/>
    <w:rsid w:val="00F80215"/>
    <w:rsid w:val="00F81500"/>
    <w:rsid w:val="00F81823"/>
    <w:rsid w:val="00F819F0"/>
    <w:rsid w:val="00F81D02"/>
    <w:rsid w:val="00F820E8"/>
    <w:rsid w:val="00F83BF4"/>
    <w:rsid w:val="00F83E83"/>
    <w:rsid w:val="00F8427B"/>
    <w:rsid w:val="00F845B1"/>
    <w:rsid w:val="00F84C0F"/>
    <w:rsid w:val="00F85EAE"/>
    <w:rsid w:val="00F871A7"/>
    <w:rsid w:val="00F87A39"/>
    <w:rsid w:val="00F903B1"/>
    <w:rsid w:val="00F90914"/>
    <w:rsid w:val="00F90A7E"/>
    <w:rsid w:val="00F90E0A"/>
    <w:rsid w:val="00F9173A"/>
    <w:rsid w:val="00F91DC0"/>
    <w:rsid w:val="00F91EE4"/>
    <w:rsid w:val="00F925E8"/>
    <w:rsid w:val="00F92878"/>
    <w:rsid w:val="00F93DCD"/>
    <w:rsid w:val="00F94A0E"/>
    <w:rsid w:val="00F9689C"/>
    <w:rsid w:val="00F96A2F"/>
    <w:rsid w:val="00F96BE2"/>
    <w:rsid w:val="00FA0771"/>
    <w:rsid w:val="00FA099F"/>
    <w:rsid w:val="00FA0A48"/>
    <w:rsid w:val="00FA0AFD"/>
    <w:rsid w:val="00FA1661"/>
    <w:rsid w:val="00FA1C5E"/>
    <w:rsid w:val="00FA230B"/>
    <w:rsid w:val="00FA2F3B"/>
    <w:rsid w:val="00FA3275"/>
    <w:rsid w:val="00FA3457"/>
    <w:rsid w:val="00FA37F6"/>
    <w:rsid w:val="00FA422B"/>
    <w:rsid w:val="00FA4C87"/>
    <w:rsid w:val="00FA5D18"/>
    <w:rsid w:val="00FA6342"/>
    <w:rsid w:val="00FA64A8"/>
    <w:rsid w:val="00FA6522"/>
    <w:rsid w:val="00FA671C"/>
    <w:rsid w:val="00FA6C58"/>
    <w:rsid w:val="00FA7283"/>
    <w:rsid w:val="00FA7356"/>
    <w:rsid w:val="00FA7667"/>
    <w:rsid w:val="00FA7A41"/>
    <w:rsid w:val="00FA7A90"/>
    <w:rsid w:val="00FA7AB9"/>
    <w:rsid w:val="00FB0CE8"/>
    <w:rsid w:val="00FB0FD6"/>
    <w:rsid w:val="00FB15FE"/>
    <w:rsid w:val="00FB1F45"/>
    <w:rsid w:val="00FB21C4"/>
    <w:rsid w:val="00FB2C4D"/>
    <w:rsid w:val="00FB2CE8"/>
    <w:rsid w:val="00FB2E3F"/>
    <w:rsid w:val="00FB32B4"/>
    <w:rsid w:val="00FB3562"/>
    <w:rsid w:val="00FB37CE"/>
    <w:rsid w:val="00FB3E61"/>
    <w:rsid w:val="00FB3F4B"/>
    <w:rsid w:val="00FB40C7"/>
    <w:rsid w:val="00FB45E7"/>
    <w:rsid w:val="00FB48B2"/>
    <w:rsid w:val="00FB4961"/>
    <w:rsid w:val="00FB595D"/>
    <w:rsid w:val="00FB61D2"/>
    <w:rsid w:val="00FB6B64"/>
    <w:rsid w:val="00FB71D0"/>
    <w:rsid w:val="00FB755B"/>
    <w:rsid w:val="00FB7712"/>
    <w:rsid w:val="00FB7C9C"/>
    <w:rsid w:val="00FC0066"/>
    <w:rsid w:val="00FC06F2"/>
    <w:rsid w:val="00FC0A17"/>
    <w:rsid w:val="00FC15FB"/>
    <w:rsid w:val="00FC1B6B"/>
    <w:rsid w:val="00FC2219"/>
    <w:rsid w:val="00FC2265"/>
    <w:rsid w:val="00FC2A39"/>
    <w:rsid w:val="00FC35A5"/>
    <w:rsid w:val="00FC3D6B"/>
    <w:rsid w:val="00FC4405"/>
    <w:rsid w:val="00FC4637"/>
    <w:rsid w:val="00FC4DD8"/>
    <w:rsid w:val="00FC4FD5"/>
    <w:rsid w:val="00FC5866"/>
    <w:rsid w:val="00FC62D3"/>
    <w:rsid w:val="00FC6679"/>
    <w:rsid w:val="00FC66B8"/>
    <w:rsid w:val="00FC6CD8"/>
    <w:rsid w:val="00FC7A76"/>
    <w:rsid w:val="00FD04BB"/>
    <w:rsid w:val="00FD0DB0"/>
    <w:rsid w:val="00FD1640"/>
    <w:rsid w:val="00FD174D"/>
    <w:rsid w:val="00FD19CA"/>
    <w:rsid w:val="00FD2257"/>
    <w:rsid w:val="00FD25EA"/>
    <w:rsid w:val="00FD2C12"/>
    <w:rsid w:val="00FD3519"/>
    <w:rsid w:val="00FD3A64"/>
    <w:rsid w:val="00FD4A1B"/>
    <w:rsid w:val="00FD4B84"/>
    <w:rsid w:val="00FD53D9"/>
    <w:rsid w:val="00FD544A"/>
    <w:rsid w:val="00FD5641"/>
    <w:rsid w:val="00FD59EF"/>
    <w:rsid w:val="00FD5C6E"/>
    <w:rsid w:val="00FD70C7"/>
    <w:rsid w:val="00FD7435"/>
    <w:rsid w:val="00FD751F"/>
    <w:rsid w:val="00FD7641"/>
    <w:rsid w:val="00FD7A23"/>
    <w:rsid w:val="00FE01D3"/>
    <w:rsid w:val="00FE0297"/>
    <w:rsid w:val="00FE06FC"/>
    <w:rsid w:val="00FE075B"/>
    <w:rsid w:val="00FE12B8"/>
    <w:rsid w:val="00FE1EFD"/>
    <w:rsid w:val="00FE29DC"/>
    <w:rsid w:val="00FE2C33"/>
    <w:rsid w:val="00FE385F"/>
    <w:rsid w:val="00FE3C8D"/>
    <w:rsid w:val="00FE3E8C"/>
    <w:rsid w:val="00FE4187"/>
    <w:rsid w:val="00FE4763"/>
    <w:rsid w:val="00FE5344"/>
    <w:rsid w:val="00FE5766"/>
    <w:rsid w:val="00FE5D9B"/>
    <w:rsid w:val="00FE5E15"/>
    <w:rsid w:val="00FE6078"/>
    <w:rsid w:val="00FE72FA"/>
    <w:rsid w:val="00FE743C"/>
    <w:rsid w:val="00FE77A7"/>
    <w:rsid w:val="00FF0942"/>
    <w:rsid w:val="00FF0A3E"/>
    <w:rsid w:val="00FF0D3D"/>
    <w:rsid w:val="00FF191B"/>
    <w:rsid w:val="00FF1BCD"/>
    <w:rsid w:val="00FF1C73"/>
    <w:rsid w:val="00FF3CB3"/>
    <w:rsid w:val="00FF49EF"/>
    <w:rsid w:val="00FF5174"/>
    <w:rsid w:val="00FF5624"/>
    <w:rsid w:val="00FF583F"/>
    <w:rsid w:val="00FF5C04"/>
    <w:rsid w:val="00FF5E4F"/>
    <w:rsid w:val="00FF5EA1"/>
    <w:rsid w:val="00FF62D8"/>
    <w:rsid w:val="00FF7163"/>
    <w:rsid w:val="00FF75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style="mso-position-horizontal:left;mso-position-horizontal-relative:margin;mso-width-relative:margin;mso-height-relative:margin;v-text-anchor:middle" fillcolor="white" strokecolor="#70ad47">
      <v:fill color="white"/>
      <v:stroke color="#70ad47" weight="1pt"/>
    </o:shapedefaults>
    <o:shapelayout v:ext="edit">
      <o:idmap v:ext="edit" data="1"/>
    </o:shapelayout>
  </w:shapeDefaults>
  <w:decimalSymbol w:val="."/>
  <w:listSeparator w:val=","/>
  <w14:docId w14:val="1E850031"/>
  <w15:docId w15:val="{BA853086-37D8-4BF7-B64F-C2CA154D8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VnTime" w:hAnsi="Courier New" w:cs="Courier New"/>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7283"/>
    <w:pPr>
      <w:spacing w:before="120" w:after="120"/>
      <w:contextualSpacing/>
      <w:jc w:val="both"/>
    </w:pPr>
    <w:rPr>
      <w:rFonts w:ascii="TimesNewRomanPSMT" w:eastAsia="Courier New" w:hAnsi="TimesNewRomanPSMT"/>
      <w:sz w:val="26"/>
      <w:szCs w:val="22"/>
    </w:rPr>
  </w:style>
  <w:style w:type="paragraph" w:styleId="Heading1">
    <w:name w:val="heading 1"/>
    <w:aliases w:val="BVI,RepHead1"/>
    <w:basedOn w:val="Normal"/>
    <w:next w:val="Normal"/>
    <w:link w:val="Heading1Char"/>
    <w:uiPriority w:val="9"/>
    <w:qFormat/>
    <w:rsid w:val="00AF6801"/>
    <w:pPr>
      <w:keepNext/>
      <w:spacing w:before="60" w:after="60"/>
      <w:outlineLvl w:val="0"/>
    </w:pPr>
    <w:rPr>
      <w:b/>
      <w:bCs/>
      <w:kern w:val="32"/>
      <w:szCs w:val="32"/>
    </w:rPr>
  </w:style>
  <w:style w:type="paragraph" w:styleId="Heading2">
    <w:name w:val="heading 2"/>
    <w:aliases w:val="l2,H2,HeadB,MyHeading2,Mystyle2,Mystyle21,Mystyle22,Mystyle23,Mystyle211,Mystyle221"/>
    <w:basedOn w:val="Normal"/>
    <w:next w:val="Normal"/>
    <w:link w:val="Heading2Char"/>
    <w:unhideWhenUsed/>
    <w:qFormat/>
    <w:rsid w:val="00AF6801"/>
    <w:pPr>
      <w:keepNext/>
      <w:spacing w:before="60" w:after="60"/>
      <w:outlineLvl w:val="1"/>
    </w:pPr>
    <w:rPr>
      <w:b/>
      <w:bCs/>
      <w:iCs/>
      <w:szCs w:val="28"/>
    </w:rPr>
  </w:style>
  <w:style w:type="paragraph" w:styleId="Heading3">
    <w:name w:val="heading 3"/>
    <w:aliases w:val="h3,HeadC"/>
    <w:basedOn w:val="Normal"/>
    <w:next w:val="Normal"/>
    <w:link w:val="Heading3Char"/>
    <w:uiPriority w:val="9"/>
    <w:unhideWhenUsed/>
    <w:qFormat/>
    <w:rsid w:val="00AF6801"/>
    <w:pPr>
      <w:keepNext/>
      <w:spacing w:before="60" w:after="60"/>
      <w:outlineLvl w:val="2"/>
    </w:pPr>
    <w:rPr>
      <w:b/>
      <w:bCs/>
      <w:szCs w:val="26"/>
    </w:rPr>
  </w:style>
  <w:style w:type="paragraph" w:styleId="Heading4">
    <w:name w:val="heading 4"/>
    <w:basedOn w:val="Normal"/>
    <w:next w:val="Normal"/>
    <w:link w:val="Heading4Char"/>
    <w:uiPriority w:val="9"/>
    <w:unhideWhenUsed/>
    <w:qFormat/>
    <w:rsid w:val="00AF6801"/>
    <w:pPr>
      <w:keepNext/>
      <w:spacing w:before="60" w:after="60"/>
      <w:outlineLvl w:val="3"/>
    </w:pPr>
    <w:rPr>
      <w:b/>
      <w:bCs/>
      <w:szCs w:val="28"/>
    </w:rPr>
  </w:style>
  <w:style w:type="paragraph" w:styleId="Heading5">
    <w:name w:val="heading 5"/>
    <w:basedOn w:val="Normal"/>
    <w:next w:val="Normal"/>
    <w:link w:val="Heading5Char"/>
    <w:uiPriority w:val="9"/>
    <w:qFormat/>
    <w:rsid w:val="00BD2D7E"/>
    <w:pPr>
      <w:spacing w:before="240" w:after="60"/>
      <w:contextualSpacing w:val="0"/>
      <w:jc w:val="left"/>
      <w:outlineLvl w:val="4"/>
    </w:pPr>
    <w:rPr>
      <w:rFonts w:ascii="Times New Roman" w:eastAsia="Times New Roman" w:hAnsi="Times New Roman" w:cs="Times New Roman"/>
      <w:b/>
      <w:bCs/>
      <w:i/>
      <w:iCs/>
      <w:szCs w:val="26"/>
    </w:rPr>
  </w:style>
  <w:style w:type="paragraph" w:styleId="Heading6">
    <w:name w:val="heading 6"/>
    <w:basedOn w:val="Normal"/>
    <w:next w:val="Normal"/>
    <w:link w:val="Heading6Char"/>
    <w:uiPriority w:val="9"/>
    <w:qFormat/>
    <w:rsid w:val="00BD2D7E"/>
    <w:pPr>
      <w:keepNext/>
      <w:tabs>
        <w:tab w:val="left" w:pos="3261"/>
      </w:tabs>
      <w:spacing w:before="0" w:after="0"/>
      <w:contextualSpacing w:val="0"/>
      <w:jc w:val="center"/>
      <w:outlineLvl w:val="5"/>
    </w:pPr>
    <w:rPr>
      <w:rFonts w:ascii=".VnTime" w:eastAsia="Times New Roman" w:hAnsi=".VnTime" w:cs="Times New Roman"/>
      <w:i/>
      <w:sz w:val="28"/>
      <w:szCs w:val="20"/>
    </w:rPr>
  </w:style>
  <w:style w:type="paragraph" w:styleId="Heading7">
    <w:name w:val="heading 7"/>
    <w:basedOn w:val="Normal"/>
    <w:next w:val="Normal"/>
    <w:link w:val="Heading7Char"/>
    <w:uiPriority w:val="9"/>
    <w:qFormat/>
    <w:rsid w:val="00BD2D7E"/>
    <w:pPr>
      <w:spacing w:before="240" w:after="60"/>
      <w:contextualSpacing w:val="0"/>
      <w:jc w:val="left"/>
      <w:outlineLvl w:val="6"/>
    </w:pPr>
    <w:rPr>
      <w:rFonts w:ascii="Calibri" w:eastAsia="Times New Roman" w:hAnsi="Calibri" w:cs="Times New Roman"/>
      <w:sz w:val="24"/>
      <w:szCs w:val="24"/>
    </w:rPr>
  </w:style>
  <w:style w:type="paragraph" w:styleId="Heading9">
    <w:name w:val="heading 9"/>
    <w:basedOn w:val="Normal"/>
    <w:next w:val="Normal"/>
    <w:link w:val="Heading9Char"/>
    <w:uiPriority w:val="9"/>
    <w:qFormat/>
    <w:rsid w:val="00BD2D7E"/>
    <w:pPr>
      <w:spacing w:before="240" w:after="60"/>
      <w:contextualSpacing w:val="0"/>
      <w:jc w:val="left"/>
      <w:outlineLvl w:val="8"/>
    </w:pPr>
    <w:rPr>
      <w:rFonts w:ascii="Arial" w:eastAsia="Times New Roman" w:hAnsi="Arial" w:cs="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
    <w:link w:val="Heading1"/>
    <w:uiPriority w:val="9"/>
    <w:rsid w:val="00AF6801"/>
    <w:rPr>
      <w:rFonts w:ascii="TimesNewRomanPSMT" w:eastAsia="Courier New" w:hAnsi="TimesNewRomanPSMT"/>
      <w:b/>
      <w:bCs/>
      <w:kern w:val="32"/>
      <w:sz w:val="26"/>
      <w:szCs w:val="32"/>
    </w:rPr>
  </w:style>
  <w:style w:type="paragraph" w:styleId="ListParagraph">
    <w:name w:val="List Paragraph"/>
    <w:basedOn w:val="Normal"/>
    <w:link w:val="ListParagraphChar"/>
    <w:uiPriority w:val="34"/>
    <w:qFormat/>
    <w:rsid w:val="00CF3917"/>
    <w:pPr>
      <w:ind w:left="720"/>
    </w:pPr>
  </w:style>
  <w:style w:type="character" w:customStyle="1" w:styleId="Heading2Char">
    <w:name w:val="Heading 2 Char"/>
    <w:aliases w:val="l2 Char,H2 Char,HeadB Char,MyHeading2 Char,Mystyle2 Char,Mystyle21 Char,Mystyle22 Char,Mystyle23 Char,Mystyle211 Char,Mystyle221 Char"/>
    <w:link w:val="Heading2"/>
    <w:rsid w:val="00AF6801"/>
    <w:rPr>
      <w:rFonts w:ascii="TimesNewRomanPSMT" w:eastAsia="Courier New" w:hAnsi="TimesNewRomanPSMT"/>
      <w:b/>
      <w:bCs/>
      <w:iCs/>
      <w:sz w:val="26"/>
      <w:szCs w:val="28"/>
    </w:rPr>
  </w:style>
  <w:style w:type="numbering" w:customStyle="1" w:styleId="NoList1">
    <w:name w:val="No List1"/>
    <w:next w:val="NoList"/>
    <w:uiPriority w:val="99"/>
    <w:semiHidden/>
    <w:unhideWhenUsed/>
    <w:rsid w:val="008C0BA6"/>
  </w:style>
  <w:style w:type="table" w:styleId="TableGrid">
    <w:name w:val="Table Grid"/>
    <w:basedOn w:val="TableNormal"/>
    <w:uiPriority w:val="59"/>
    <w:rsid w:val="008C0BA6"/>
    <w:rPr>
      <w:rFonts w:eastAsia="Courier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unhideWhenUsed/>
    <w:rsid w:val="008C0BA6"/>
    <w:pPr>
      <w:spacing w:before="0" w:after="0"/>
      <w:jc w:val="left"/>
    </w:pPr>
    <w:rPr>
      <w:rFonts w:ascii="Wingdings" w:hAnsi="Wingdings"/>
      <w:sz w:val="18"/>
      <w:szCs w:val="18"/>
    </w:rPr>
  </w:style>
  <w:style w:type="character" w:customStyle="1" w:styleId="BalloonTextChar">
    <w:name w:val="Balloon Text Char"/>
    <w:link w:val="BalloonText"/>
    <w:uiPriority w:val="99"/>
    <w:rsid w:val="008C0BA6"/>
    <w:rPr>
      <w:rFonts w:ascii="Wingdings" w:eastAsia="Courier New" w:hAnsi="Wingdings"/>
      <w:sz w:val="18"/>
      <w:szCs w:val="18"/>
    </w:rPr>
  </w:style>
  <w:style w:type="character" w:styleId="Strong">
    <w:name w:val="Strong"/>
    <w:uiPriority w:val="22"/>
    <w:qFormat/>
    <w:rsid w:val="008C0BA6"/>
    <w:rPr>
      <w:rFonts w:cs="Courier New"/>
      <w:b/>
      <w:bCs/>
    </w:rPr>
  </w:style>
  <w:style w:type="paragraph" w:styleId="NormalWeb">
    <w:name w:val="Normal (Web)"/>
    <w:aliases w:val="Обычный (веб)1,Обычный (веб) Знак,Обычный (веб) Знак1,Обычный (веб) Знак Знак, Char Char Char"/>
    <w:basedOn w:val="Normal"/>
    <w:link w:val="NormalWebChar"/>
    <w:uiPriority w:val="99"/>
    <w:unhideWhenUsed/>
    <w:qFormat/>
    <w:rsid w:val="008C0BA6"/>
    <w:pPr>
      <w:spacing w:before="100" w:beforeAutospacing="1" w:after="100" w:afterAutospacing="1"/>
      <w:jc w:val="left"/>
    </w:pPr>
    <w:rPr>
      <w:sz w:val="24"/>
      <w:szCs w:val="24"/>
    </w:rPr>
  </w:style>
  <w:style w:type="character" w:styleId="Hyperlink">
    <w:name w:val="Hyperlink"/>
    <w:uiPriority w:val="99"/>
    <w:unhideWhenUsed/>
    <w:rsid w:val="008C0BA6"/>
    <w:rPr>
      <w:rFonts w:cs="Courier New"/>
      <w:color w:val="0000FF"/>
      <w:u w:val="single"/>
    </w:rPr>
  </w:style>
  <w:style w:type="character" w:styleId="Emphasis">
    <w:name w:val="Emphasis"/>
    <w:uiPriority w:val="20"/>
    <w:qFormat/>
    <w:rsid w:val="008C0BA6"/>
    <w:rPr>
      <w:rFonts w:cs="Courier New"/>
      <w:i/>
      <w:iCs/>
    </w:rPr>
  </w:style>
  <w:style w:type="paragraph" w:styleId="Header">
    <w:name w:val="header"/>
    <w:basedOn w:val="Normal"/>
    <w:link w:val="HeaderChar"/>
    <w:uiPriority w:val="99"/>
    <w:unhideWhenUsed/>
    <w:rsid w:val="003003AE"/>
    <w:pPr>
      <w:tabs>
        <w:tab w:val="center" w:pos="4680"/>
        <w:tab w:val="right" w:pos="9360"/>
      </w:tabs>
    </w:pPr>
    <w:rPr>
      <w:sz w:val="28"/>
    </w:rPr>
  </w:style>
  <w:style w:type="character" w:customStyle="1" w:styleId="HeaderChar">
    <w:name w:val="Header Char"/>
    <w:link w:val="Header"/>
    <w:uiPriority w:val="99"/>
    <w:rsid w:val="003003AE"/>
    <w:rPr>
      <w:rFonts w:eastAsia="Courier New"/>
      <w:sz w:val="28"/>
      <w:szCs w:val="22"/>
    </w:rPr>
  </w:style>
  <w:style w:type="paragraph" w:styleId="Footer">
    <w:name w:val="footer"/>
    <w:basedOn w:val="Normal"/>
    <w:link w:val="FooterChar"/>
    <w:uiPriority w:val="99"/>
    <w:unhideWhenUsed/>
    <w:rsid w:val="003003AE"/>
    <w:pPr>
      <w:tabs>
        <w:tab w:val="center" w:pos="4680"/>
        <w:tab w:val="right" w:pos="9360"/>
      </w:tabs>
    </w:pPr>
    <w:rPr>
      <w:sz w:val="28"/>
    </w:rPr>
  </w:style>
  <w:style w:type="character" w:customStyle="1" w:styleId="FooterChar">
    <w:name w:val="Footer Char"/>
    <w:link w:val="Footer"/>
    <w:uiPriority w:val="99"/>
    <w:rsid w:val="003003AE"/>
    <w:rPr>
      <w:rFonts w:eastAsia="Courier New"/>
      <w:sz w:val="28"/>
      <w:szCs w:val="22"/>
    </w:rPr>
  </w:style>
  <w:style w:type="paragraph" w:styleId="DocumentMap">
    <w:name w:val="Document Map"/>
    <w:basedOn w:val="Normal"/>
    <w:link w:val="DocumentMapChar"/>
    <w:uiPriority w:val="99"/>
    <w:unhideWhenUsed/>
    <w:rsid w:val="00B26B89"/>
    <w:rPr>
      <w:rFonts w:ascii="Symbol" w:hAnsi="Symbol"/>
      <w:sz w:val="16"/>
      <w:szCs w:val="16"/>
    </w:rPr>
  </w:style>
  <w:style w:type="character" w:customStyle="1" w:styleId="DocumentMapChar">
    <w:name w:val="Document Map Char"/>
    <w:link w:val="DocumentMap"/>
    <w:uiPriority w:val="99"/>
    <w:rsid w:val="00B26B89"/>
    <w:rPr>
      <w:rFonts w:ascii="Symbol" w:eastAsia="Courier New" w:hAnsi="Symbol" w:cs="Symbol"/>
      <w:sz w:val="16"/>
      <w:szCs w:val="16"/>
    </w:rPr>
  </w:style>
  <w:style w:type="character" w:styleId="FollowedHyperlink">
    <w:name w:val="FollowedHyperlink"/>
    <w:uiPriority w:val="99"/>
    <w:unhideWhenUsed/>
    <w:rsid w:val="00B26B89"/>
    <w:rPr>
      <w:color w:val="800080"/>
      <w:u w:val="single"/>
    </w:rPr>
  </w:style>
  <w:style w:type="paragraph" w:styleId="TOCHeading">
    <w:name w:val="TOC Heading"/>
    <w:basedOn w:val="Heading1"/>
    <w:next w:val="Normal"/>
    <w:uiPriority w:val="39"/>
    <w:unhideWhenUsed/>
    <w:qFormat/>
    <w:rsid w:val="00920868"/>
    <w:pPr>
      <w:keepLines/>
      <w:spacing w:before="480" w:after="0" w:line="276" w:lineRule="auto"/>
      <w:jc w:val="left"/>
      <w:outlineLvl w:val="9"/>
    </w:pPr>
    <w:rPr>
      <w:rFonts w:ascii="Cambria Math" w:eastAsia="Times New Roman Italic" w:hAnsi="Cambria Math"/>
      <w:color w:val="365F91"/>
      <w:kern w:val="0"/>
      <w:sz w:val="28"/>
      <w:szCs w:val="28"/>
      <w:lang w:eastAsia="ja-JP"/>
    </w:rPr>
  </w:style>
  <w:style w:type="paragraph" w:styleId="TOC1">
    <w:name w:val="toc 1"/>
    <w:basedOn w:val="Normal"/>
    <w:next w:val="Normal"/>
    <w:autoRedefine/>
    <w:uiPriority w:val="39"/>
    <w:unhideWhenUsed/>
    <w:rsid w:val="007D2A52"/>
    <w:pPr>
      <w:tabs>
        <w:tab w:val="right" w:pos="9062"/>
      </w:tabs>
    </w:pPr>
    <w:rPr>
      <w:b/>
      <w:noProof/>
      <w:kern w:val="32"/>
      <w:bdr w:val="none" w:sz="0" w:space="0" w:color="auto" w:frame="1"/>
      <w:shd w:val="clear" w:color="auto" w:fill="FFFFFF"/>
      <w:lang w:val="vi-VN"/>
    </w:rPr>
  </w:style>
  <w:style w:type="paragraph" w:styleId="TOC2">
    <w:name w:val="toc 2"/>
    <w:basedOn w:val="Normal"/>
    <w:next w:val="Normal"/>
    <w:autoRedefine/>
    <w:uiPriority w:val="39"/>
    <w:unhideWhenUsed/>
    <w:rsid w:val="00920868"/>
    <w:pPr>
      <w:ind w:left="260"/>
    </w:pPr>
  </w:style>
  <w:style w:type="paragraph" w:styleId="TOC3">
    <w:name w:val="toc 3"/>
    <w:basedOn w:val="Normal"/>
    <w:next w:val="Normal"/>
    <w:autoRedefine/>
    <w:uiPriority w:val="39"/>
    <w:unhideWhenUsed/>
    <w:rsid w:val="00920868"/>
    <w:pPr>
      <w:spacing w:before="0" w:after="100" w:line="276" w:lineRule="auto"/>
      <w:ind w:left="440"/>
      <w:jc w:val="left"/>
    </w:pPr>
    <w:rPr>
      <w:rFonts w:ascii=".VnTime" w:hAnsi=".VnTime"/>
      <w:sz w:val="22"/>
    </w:rPr>
  </w:style>
  <w:style w:type="paragraph" w:styleId="TOC4">
    <w:name w:val="toc 4"/>
    <w:basedOn w:val="Normal"/>
    <w:next w:val="Normal"/>
    <w:autoRedefine/>
    <w:uiPriority w:val="39"/>
    <w:unhideWhenUsed/>
    <w:rsid w:val="00920868"/>
    <w:pPr>
      <w:spacing w:before="0" w:after="100" w:line="276" w:lineRule="auto"/>
      <w:ind w:left="660"/>
      <w:jc w:val="left"/>
    </w:pPr>
    <w:rPr>
      <w:rFonts w:ascii=".VnTime" w:hAnsi=".VnTime"/>
      <w:sz w:val="22"/>
    </w:rPr>
  </w:style>
  <w:style w:type="paragraph" w:styleId="TOC5">
    <w:name w:val="toc 5"/>
    <w:basedOn w:val="Normal"/>
    <w:next w:val="Normal"/>
    <w:autoRedefine/>
    <w:uiPriority w:val="39"/>
    <w:unhideWhenUsed/>
    <w:rsid w:val="00920868"/>
    <w:pPr>
      <w:spacing w:before="0" w:after="100" w:line="276" w:lineRule="auto"/>
      <w:ind w:left="880"/>
      <w:jc w:val="left"/>
    </w:pPr>
    <w:rPr>
      <w:rFonts w:ascii=".VnTime" w:hAnsi=".VnTime"/>
      <w:sz w:val="22"/>
    </w:rPr>
  </w:style>
  <w:style w:type="paragraph" w:styleId="TOC6">
    <w:name w:val="toc 6"/>
    <w:basedOn w:val="Normal"/>
    <w:next w:val="Normal"/>
    <w:autoRedefine/>
    <w:uiPriority w:val="39"/>
    <w:unhideWhenUsed/>
    <w:rsid w:val="00920868"/>
    <w:pPr>
      <w:spacing w:before="0" w:after="100" w:line="276" w:lineRule="auto"/>
      <w:ind w:left="1100"/>
      <w:jc w:val="left"/>
    </w:pPr>
    <w:rPr>
      <w:rFonts w:ascii=".VnTime" w:hAnsi=".VnTime"/>
      <w:sz w:val="22"/>
    </w:rPr>
  </w:style>
  <w:style w:type="paragraph" w:styleId="TOC7">
    <w:name w:val="toc 7"/>
    <w:basedOn w:val="Normal"/>
    <w:next w:val="Normal"/>
    <w:autoRedefine/>
    <w:uiPriority w:val="39"/>
    <w:unhideWhenUsed/>
    <w:rsid w:val="00920868"/>
    <w:pPr>
      <w:spacing w:before="0" w:after="100" w:line="276" w:lineRule="auto"/>
      <w:ind w:left="1320"/>
      <w:jc w:val="left"/>
    </w:pPr>
    <w:rPr>
      <w:rFonts w:ascii=".VnTime" w:hAnsi=".VnTime"/>
      <w:sz w:val="22"/>
    </w:rPr>
  </w:style>
  <w:style w:type="paragraph" w:styleId="TOC8">
    <w:name w:val="toc 8"/>
    <w:basedOn w:val="Normal"/>
    <w:next w:val="Normal"/>
    <w:autoRedefine/>
    <w:uiPriority w:val="39"/>
    <w:unhideWhenUsed/>
    <w:rsid w:val="00920868"/>
    <w:pPr>
      <w:spacing w:before="0" w:after="100" w:line="276" w:lineRule="auto"/>
      <w:ind w:left="1540"/>
      <w:jc w:val="left"/>
    </w:pPr>
    <w:rPr>
      <w:rFonts w:ascii=".VnTime" w:hAnsi=".VnTime"/>
      <w:sz w:val="22"/>
    </w:rPr>
  </w:style>
  <w:style w:type="paragraph" w:styleId="TOC9">
    <w:name w:val="toc 9"/>
    <w:basedOn w:val="Normal"/>
    <w:next w:val="Normal"/>
    <w:autoRedefine/>
    <w:uiPriority w:val="39"/>
    <w:unhideWhenUsed/>
    <w:rsid w:val="00920868"/>
    <w:pPr>
      <w:spacing w:before="0" w:after="100" w:line="276" w:lineRule="auto"/>
      <w:ind w:left="1760"/>
      <w:jc w:val="left"/>
    </w:pPr>
    <w:rPr>
      <w:rFonts w:ascii=".VnTime" w:hAnsi=".VnTime"/>
      <w:sz w:val="22"/>
    </w:rPr>
  </w:style>
  <w:style w:type="character" w:customStyle="1" w:styleId="ListParagraphChar">
    <w:name w:val="List Paragraph Char"/>
    <w:link w:val="ListParagraph"/>
    <w:uiPriority w:val="34"/>
    <w:rsid w:val="00D13205"/>
    <w:rPr>
      <w:rFonts w:eastAsia="Courier New"/>
      <w:sz w:val="26"/>
      <w:szCs w:val="22"/>
    </w:rPr>
  </w:style>
  <w:style w:type="character" w:customStyle="1" w:styleId="Heading3Char">
    <w:name w:val="Heading 3 Char"/>
    <w:aliases w:val="h3 Char,HeadC Char"/>
    <w:link w:val="Heading3"/>
    <w:uiPriority w:val="9"/>
    <w:rsid w:val="00AF6801"/>
    <w:rPr>
      <w:rFonts w:ascii="TimesNewRomanPSMT" w:eastAsia="Courier New" w:hAnsi="TimesNewRomanPSMT"/>
      <w:b/>
      <w:bCs/>
      <w:sz w:val="26"/>
      <w:szCs w:val="26"/>
    </w:rPr>
  </w:style>
  <w:style w:type="paragraph" w:styleId="BodyText">
    <w:name w:val="Body Text"/>
    <w:basedOn w:val="Normal"/>
    <w:link w:val="BodyTextChar"/>
    <w:uiPriority w:val="99"/>
    <w:rsid w:val="00E06CA7"/>
    <w:pPr>
      <w:spacing w:before="0"/>
    </w:pPr>
    <w:rPr>
      <w:rFonts w:ascii="Segoe UI" w:hAnsi="Segoe UI"/>
      <w:color w:val="0000FF"/>
      <w:sz w:val="28"/>
      <w:szCs w:val="20"/>
    </w:rPr>
  </w:style>
  <w:style w:type="character" w:customStyle="1" w:styleId="BodyTextChar">
    <w:name w:val="Body Text Char"/>
    <w:link w:val="BodyText"/>
    <w:uiPriority w:val="99"/>
    <w:rsid w:val="00E06CA7"/>
    <w:rPr>
      <w:rFonts w:ascii="Segoe UI" w:eastAsia="Courier New" w:hAnsi="Segoe UI"/>
      <w:color w:val="0000FF"/>
      <w:sz w:val="28"/>
    </w:rPr>
  </w:style>
  <w:style w:type="paragraph" w:customStyle="1" w:styleId="DefaultParagraphFontParaCharCharCharCharChar">
    <w:name w:val="Default Paragraph Font Para Char Char Char Char Char"/>
    <w:autoRedefine/>
    <w:rsid w:val="00E06CA7"/>
    <w:pPr>
      <w:tabs>
        <w:tab w:val="left" w:pos="1152"/>
      </w:tabs>
      <w:spacing w:before="120" w:after="120" w:line="312" w:lineRule="auto"/>
    </w:pPr>
    <w:rPr>
      <w:rFonts w:ascii="MS Gothic" w:eastAsia="Courier New" w:hAnsi="MS Gothic" w:cs="MS Gothic"/>
      <w:sz w:val="26"/>
      <w:szCs w:val="26"/>
    </w:rPr>
  </w:style>
  <w:style w:type="character" w:customStyle="1" w:styleId="Heading4Char">
    <w:name w:val="Heading 4 Char"/>
    <w:link w:val="Heading4"/>
    <w:uiPriority w:val="9"/>
    <w:rsid w:val="00AF6801"/>
    <w:rPr>
      <w:rFonts w:ascii="TimesNewRomanPSMT" w:eastAsia="Courier New" w:hAnsi="TimesNewRomanPSMT"/>
      <w:b/>
      <w:bCs/>
      <w:sz w:val="26"/>
      <w:szCs w:val="28"/>
    </w:rPr>
  </w:style>
  <w:style w:type="character" w:customStyle="1" w:styleId="UnresolvedMention1">
    <w:name w:val="Unresolved Mention1"/>
    <w:uiPriority w:val="99"/>
    <w:semiHidden/>
    <w:unhideWhenUsed/>
    <w:rsid w:val="001F1FE2"/>
    <w:rPr>
      <w:color w:val="605E5C"/>
      <w:shd w:val="clear" w:color="auto" w:fill="E1DFDD"/>
    </w:rPr>
  </w:style>
  <w:style w:type="character" w:customStyle="1" w:styleId="text">
    <w:name w:val="text"/>
    <w:rsid w:val="00EC38F9"/>
  </w:style>
  <w:style w:type="character" w:customStyle="1" w:styleId="NormalWebChar">
    <w:name w:val="Normal (Web) Char"/>
    <w:aliases w:val="Обычный (веб)1 Char,Обычный (веб) Знак Char,Обычный (веб) Знак1 Char,Обычный (веб) Знак Знак Char, Char Char Char Char"/>
    <w:link w:val="NormalWeb"/>
    <w:uiPriority w:val="99"/>
    <w:locked/>
    <w:rsid w:val="00EC38F9"/>
    <w:rPr>
      <w:rFonts w:eastAsia="Courier New"/>
      <w:sz w:val="24"/>
      <w:szCs w:val="24"/>
    </w:rPr>
  </w:style>
  <w:style w:type="paragraph" w:styleId="EndnoteText">
    <w:name w:val="endnote text"/>
    <w:basedOn w:val="Normal"/>
    <w:link w:val="EndnoteTextChar"/>
    <w:uiPriority w:val="99"/>
    <w:semiHidden/>
    <w:unhideWhenUsed/>
    <w:rsid w:val="00C606C5"/>
    <w:rPr>
      <w:sz w:val="20"/>
      <w:szCs w:val="20"/>
    </w:rPr>
  </w:style>
  <w:style w:type="character" w:customStyle="1" w:styleId="EndnoteTextChar">
    <w:name w:val="Endnote Text Char"/>
    <w:link w:val="EndnoteText"/>
    <w:uiPriority w:val="99"/>
    <w:semiHidden/>
    <w:rsid w:val="00C606C5"/>
    <w:rPr>
      <w:rFonts w:eastAsia="Courier New"/>
    </w:rPr>
  </w:style>
  <w:style w:type="character" w:styleId="EndnoteReference">
    <w:name w:val="endnote reference"/>
    <w:uiPriority w:val="99"/>
    <w:semiHidden/>
    <w:unhideWhenUsed/>
    <w:rsid w:val="00C606C5"/>
    <w:rPr>
      <w:vertAlign w:val="superscript"/>
    </w:rPr>
  </w:style>
  <w:style w:type="character" w:customStyle="1" w:styleId="fontstyle01">
    <w:name w:val="fontstyle01"/>
    <w:rsid w:val="00D41F5E"/>
    <w:rPr>
      <w:rFonts w:ascii="Times New Roman" w:hAnsi="Times New Roman" w:cs="Times New Roman" w:hint="default"/>
      <w:b w:val="0"/>
      <w:bCs w:val="0"/>
      <w:i w:val="0"/>
      <w:iCs w:val="0"/>
      <w:color w:val="000000"/>
      <w:sz w:val="26"/>
      <w:szCs w:val="26"/>
    </w:rPr>
  </w:style>
  <w:style w:type="numbering" w:customStyle="1" w:styleId="NoList2">
    <w:name w:val="No List2"/>
    <w:next w:val="NoList"/>
    <w:uiPriority w:val="99"/>
    <w:semiHidden/>
    <w:unhideWhenUsed/>
    <w:rsid w:val="009330A8"/>
  </w:style>
  <w:style w:type="table" w:customStyle="1" w:styleId="TableGrid1">
    <w:name w:val="Table Grid1"/>
    <w:basedOn w:val="TableNormal"/>
    <w:next w:val="TableGrid"/>
    <w:uiPriority w:val="39"/>
    <w:rsid w:val="009330A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C93F20"/>
  </w:style>
  <w:style w:type="character" w:customStyle="1" w:styleId="Bodytext2">
    <w:name w:val="Body text (2)_"/>
    <w:link w:val="Bodytext21"/>
    <w:locked/>
    <w:rsid w:val="00C93F20"/>
    <w:rPr>
      <w:sz w:val="26"/>
      <w:szCs w:val="26"/>
      <w:shd w:val="clear" w:color="auto" w:fill="FFFFFF"/>
    </w:rPr>
  </w:style>
  <w:style w:type="character" w:customStyle="1" w:styleId="Bodytext2Bold1">
    <w:name w:val="Body text (2) + Bold1"/>
    <w:uiPriority w:val="99"/>
    <w:rsid w:val="00C93F20"/>
    <w:rPr>
      <w:b/>
      <w:bCs/>
      <w:sz w:val="26"/>
      <w:szCs w:val="26"/>
      <w:shd w:val="clear" w:color="auto" w:fill="FFFFFF"/>
    </w:rPr>
  </w:style>
  <w:style w:type="character" w:customStyle="1" w:styleId="Bodytext20">
    <w:name w:val="Body text (2)"/>
    <w:basedOn w:val="Bodytext2"/>
    <w:uiPriority w:val="99"/>
    <w:rsid w:val="00C93F20"/>
    <w:rPr>
      <w:sz w:val="26"/>
      <w:szCs w:val="26"/>
      <w:shd w:val="clear" w:color="auto" w:fill="FFFFFF"/>
    </w:rPr>
  </w:style>
  <w:style w:type="paragraph" w:customStyle="1" w:styleId="Bodytext21">
    <w:name w:val="Body text (2)1"/>
    <w:basedOn w:val="Normal"/>
    <w:link w:val="Bodytext2"/>
    <w:rsid w:val="00C93F20"/>
    <w:pPr>
      <w:widowControl w:val="0"/>
      <w:shd w:val="clear" w:color="auto" w:fill="FFFFFF"/>
      <w:spacing w:before="260" w:after="0" w:line="353" w:lineRule="exact"/>
      <w:contextualSpacing w:val="0"/>
    </w:pPr>
    <w:rPr>
      <w:rFonts w:ascii="Courier New" w:eastAsia=".VnTime" w:hAnsi="Courier New"/>
      <w:szCs w:val="26"/>
    </w:rPr>
  </w:style>
  <w:style w:type="character" w:customStyle="1" w:styleId="Bodytext24pt">
    <w:name w:val="Body text (2) + 4 pt"/>
    <w:uiPriority w:val="99"/>
    <w:rsid w:val="00C93F20"/>
    <w:rPr>
      <w:rFonts w:cs="Times New Roman"/>
      <w:sz w:val="8"/>
      <w:szCs w:val="8"/>
      <w:u w:val="none"/>
      <w:shd w:val="clear" w:color="auto" w:fill="FFFFFF"/>
    </w:rPr>
  </w:style>
  <w:style w:type="character" w:customStyle="1" w:styleId="link">
    <w:name w:val="link"/>
    <w:rsid w:val="00C93F20"/>
  </w:style>
  <w:style w:type="character" w:customStyle="1" w:styleId="Vnbnnidung">
    <w:name w:val="Văn bản nội dung_"/>
    <w:link w:val="Vnbnnidung0"/>
    <w:uiPriority w:val="99"/>
    <w:rsid w:val="00C93F20"/>
  </w:style>
  <w:style w:type="paragraph" w:customStyle="1" w:styleId="Vnbnnidung0">
    <w:name w:val="Văn bản nội dung"/>
    <w:basedOn w:val="Normal"/>
    <w:link w:val="Vnbnnidung"/>
    <w:uiPriority w:val="99"/>
    <w:qFormat/>
    <w:rsid w:val="00C93F20"/>
    <w:pPr>
      <w:widowControl w:val="0"/>
      <w:spacing w:before="0" w:after="180" w:line="271" w:lineRule="auto"/>
      <w:ind w:firstLine="400"/>
      <w:contextualSpacing w:val="0"/>
      <w:jc w:val="left"/>
    </w:pPr>
    <w:rPr>
      <w:rFonts w:ascii="Courier New" w:eastAsia=".VnTime" w:hAnsi="Courier New"/>
      <w:sz w:val="20"/>
      <w:szCs w:val="20"/>
    </w:rPr>
  </w:style>
  <w:style w:type="character" w:customStyle="1" w:styleId="Heading2Char1">
    <w:name w:val="Heading 2 Char1"/>
    <w:aliases w:val="l2 Char1,H2 Char1,HeadB Char1,MyHeading2 Char1,Mystyle2 Char1,Mystyle21 Char1,Mystyle22 Char1,Mystyle23 Char1,Mystyle211 Char1,Mystyle221 Char1"/>
    <w:semiHidden/>
    <w:rsid w:val="00C93F20"/>
    <w:rPr>
      <w:rFonts w:ascii="Cambria" w:eastAsia="Times New Roman" w:hAnsi="Cambria" w:cs="Times New Roman"/>
      <w:b/>
      <w:bCs/>
      <w:color w:val="4F81BD"/>
      <w:sz w:val="26"/>
      <w:szCs w:val="26"/>
    </w:rPr>
  </w:style>
  <w:style w:type="paragraph" w:styleId="BodyText22">
    <w:name w:val="Body Text 2"/>
    <w:basedOn w:val="Normal"/>
    <w:link w:val="BodyText2Char"/>
    <w:uiPriority w:val="99"/>
    <w:unhideWhenUsed/>
    <w:rsid w:val="00C93F20"/>
    <w:pPr>
      <w:spacing w:line="480" w:lineRule="auto"/>
      <w:contextualSpacing w:val="0"/>
      <w:jc w:val="left"/>
    </w:pPr>
    <w:rPr>
      <w:rFonts w:ascii="Times New Roman" w:eastAsia="Calibri" w:hAnsi="Times New Roman" w:cs="Times New Roman"/>
      <w:sz w:val="28"/>
    </w:rPr>
  </w:style>
  <w:style w:type="character" w:customStyle="1" w:styleId="BodyText2Char">
    <w:name w:val="Body Text 2 Char"/>
    <w:basedOn w:val="DefaultParagraphFont"/>
    <w:link w:val="BodyText22"/>
    <w:uiPriority w:val="99"/>
    <w:rsid w:val="00C93F20"/>
    <w:rPr>
      <w:rFonts w:ascii="Times New Roman" w:eastAsia="Calibri" w:hAnsi="Times New Roman" w:cs="Times New Roman"/>
      <w:sz w:val="28"/>
      <w:szCs w:val="22"/>
    </w:rPr>
  </w:style>
  <w:style w:type="character" w:customStyle="1" w:styleId="BodyTextChar1">
    <w:name w:val="Body Text Char1"/>
    <w:locked/>
    <w:rsid w:val="00C93F20"/>
    <w:rPr>
      <w:rFonts w:ascii="Times New Roman" w:hAnsi="Times New Roman" w:cs="Times New Roman" w:hint="default"/>
      <w:sz w:val="28"/>
      <w:szCs w:val="28"/>
      <w:shd w:val="clear" w:color="auto" w:fill="FFFFFF"/>
    </w:rPr>
  </w:style>
  <w:style w:type="character" w:customStyle="1" w:styleId="Other">
    <w:name w:val="Other_"/>
    <w:link w:val="Other0"/>
    <w:uiPriority w:val="99"/>
    <w:rsid w:val="00C93F20"/>
    <w:rPr>
      <w:sz w:val="28"/>
      <w:szCs w:val="28"/>
      <w:shd w:val="clear" w:color="auto" w:fill="FFFFFF"/>
    </w:rPr>
  </w:style>
  <w:style w:type="paragraph" w:customStyle="1" w:styleId="Other0">
    <w:name w:val="Other"/>
    <w:basedOn w:val="Normal"/>
    <w:link w:val="Other"/>
    <w:uiPriority w:val="99"/>
    <w:rsid w:val="00C93F20"/>
    <w:pPr>
      <w:widowControl w:val="0"/>
      <w:shd w:val="clear" w:color="auto" w:fill="FFFFFF"/>
      <w:spacing w:before="0"/>
      <w:ind w:firstLine="400"/>
      <w:contextualSpacing w:val="0"/>
      <w:jc w:val="left"/>
    </w:pPr>
    <w:rPr>
      <w:rFonts w:ascii="Courier New" w:eastAsia=".VnTime" w:hAnsi="Courier New"/>
      <w:sz w:val="28"/>
      <w:szCs w:val="28"/>
    </w:rPr>
  </w:style>
  <w:style w:type="character" w:customStyle="1" w:styleId="Heading5Char">
    <w:name w:val="Heading 5 Char"/>
    <w:basedOn w:val="DefaultParagraphFont"/>
    <w:link w:val="Heading5"/>
    <w:uiPriority w:val="9"/>
    <w:rsid w:val="00BD2D7E"/>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uiPriority w:val="9"/>
    <w:rsid w:val="00BD2D7E"/>
    <w:rPr>
      <w:rFonts w:ascii=".VnTime" w:eastAsia="Times New Roman" w:hAnsi=".VnTime" w:cs="Times New Roman"/>
      <w:i/>
      <w:sz w:val="28"/>
    </w:rPr>
  </w:style>
  <w:style w:type="character" w:customStyle="1" w:styleId="Heading7Char">
    <w:name w:val="Heading 7 Char"/>
    <w:basedOn w:val="DefaultParagraphFont"/>
    <w:link w:val="Heading7"/>
    <w:uiPriority w:val="9"/>
    <w:rsid w:val="00BD2D7E"/>
    <w:rPr>
      <w:rFonts w:ascii="Calibri" w:eastAsia="Times New Roman" w:hAnsi="Calibri" w:cs="Times New Roman"/>
      <w:sz w:val="24"/>
      <w:szCs w:val="24"/>
    </w:rPr>
  </w:style>
  <w:style w:type="character" w:customStyle="1" w:styleId="Heading9Char">
    <w:name w:val="Heading 9 Char"/>
    <w:basedOn w:val="DefaultParagraphFont"/>
    <w:link w:val="Heading9"/>
    <w:uiPriority w:val="9"/>
    <w:rsid w:val="00BD2D7E"/>
    <w:rPr>
      <w:rFonts w:ascii="Arial" w:eastAsia="Times New Roman" w:hAnsi="Arial" w:cs="Arial"/>
      <w:sz w:val="22"/>
      <w:szCs w:val="22"/>
    </w:rPr>
  </w:style>
  <w:style w:type="paragraph" w:styleId="BodyText3">
    <w:name w:val="Body Text 3"/>
    <w:basedOn w:val="Normal"/>
    <w:link w:val="BodyText3Char"/>
    <w:uiPriority w:val="99"/>
    <w:rsid w:val="00BD2D7E"/>
    <w:pPr>
      <w:spacing w:line="288" w:lineRule="auto"/>
      <w:contextualSpacing w:val="0"/>
    </w:pPr>
    <w:rPr>
      <w:rFonts w:ascii=".VnTime" w:eastAsia="Times New Roman" w:hAnsi=".VnTime" w:cs="Times New Roman"/>
      <w:sz w:val="28"/>
      <w:szCs w:val="20"/>
    </w:rPr>
  </w:style>
  <w:style w:type="character" w:customStyle="1" w:styleId="BodyText3Char">
    <w:name w:val="Body Text 3 Char"/>
    <w:basedOn w:val="DefaultParagraphFont"/>
    <w:link w:val="BodyText3"/>
    <w:uiPriority w:val="99"/>
    <w:rsid w:val="00BD2D7E"/>
    <w:rPr>
      <w:rFonts w:ascii=".VnTime" w:eastAsia="Times New Roman" w:hAnsi=".VnTime" w:cs="Times New Roman"/>
      <w:sz w:val="28"/>
    </w:rPr>
  </w:style>
  <w:style w:type="paragraph" w:styleId="BodyTextIndent">
    <w:name w:val="Body Text Indent"/>
    <w:basedOn w:val="Normal"/>
    <w:link w:val="BodyTextIndentChar"/>
    <w:uiPriority w:val="99"/>
    <w:rsid w:val="00BD2D7E"/>
    <w:pPr>
      <w:spacing w:before="0" w:after="0"/>
      <w:ind w:firstLine="720"/>
      <w:contextualSpacing w:val="0"/>
    </w:pPr>
    <w:rPr>
      <w:rFonts w:ascii="Times New Roman" w:eastAsia="Batang" w:hAnsi="Times New Roman" w:cs="Times New Roman"/>
      <w:sz w:val="28"/>
      <w:szCs w:val="28"/>
    </w:rPr>
  </w:style>
  <w:style w:type="character" w:customStyle="1" w:styleId="BodyTextIndentChar">
    <w:name w:val="Body Text Indent Char"/>
    <w:basedOn w:val="DefaultParagraphFont"/>
    <w:link w:val="BodyTextIndent"/>
    <w:uiPriority w:val="99"/>
    <w:rsid w:val="00BD2D7E"/>
    <w:rPr>
      <w:rFonts w:ascii="Times New Roman" w:eastAsia="Batang" w:hAnsi="Times New Roman" w:cs="Times New Roman"/>
      <w:sz w:val="28"/>
      <w:szCs w:val="28"/>
    </w:rPr>
  </w:style>
  <w:style w:type="paragraph" w:styleId="BodyTextIndent2">
    <w:name w:val="Body Text Indent 2"/>
    <w:basedOn w:val="Normal"/>
    <w:link w:val="BodyTextIndent2Char"/>
    <w:uiPriority w:val="99"/>
    <w:rsid w:val="00BD2D7E"/>
    <w:pPr>
      <w:spacing w:line="288" w:lineRule="auto"/>
      <w:ind w:firstLine="720"/>
      <w:contextualSpacing w:val="0"/>
    </w:pPr>
    <w:rPr>
      <w:rFonts w:ascii=".VnTime" w:eastAsia="Times New Roman" w:hAnsi=".VnTime" w:cs="Times New Roman"/>
      <w:b/>
      <w:sz w:val="32"/>
      <w:szCs w:val="20"/>
    </w:rPr>
  </w:style>
  <w:style w:type="character" w:customStyle="1" w:styleId="BodyTextIndent2Char">
    <w:name w:val="Body Text Indent 2 Char"/>
    <w:basedOn w:val="DefaultParagraphFont"/>
    <w:link w:val="BodyTextIndent2"/>
    <w:uiPriority w:val="99"/>
    <w:rsid w:val="00BD2D7E"/>
    <w:rPr>
      <w:rFonts w:ascii=".VnTime" w:eastAsia="Times New Roman" w:hAnsi=".VnTime" w:cs="Times New Roman"/>
      <w:b/>
      <w:sz w:val="32"/>
    </w:rPr>
  </w:style>
  <w:style w:type="paragraph" w:styleId="BodyTextIndent3">
    <w:name w:val="Body Text Indent 3"/>
    <w:basedOn w:val="Normal"/>
    <w:link w:val="BodyTextIndent3Char"/>
    <w:uiPriority w:val="99"/>
    <w:rsid w:val="00BD2D7E"/>
    <w:pPr>
      <w:spacing w:line="288" w:lineRule="auto"/>
      <w:ind w:firstLine="720"/>
      <w:contextualSpacing w:val="0"/>
    </w:pPr>
    <w:rPr>
      <w:rFonts w:ascii=".VnTime" w:eastAsia="Times New Roman" w:hAnsi=".VnTime" w:cs="Times New Roman"/>
      <w:b/>
      <w:sz w:val="28"/>
      <w:szCs w:val="20"/>
    </w:rPr>
  </w:style>
  <w:style w:type="character" w:customStyle="1" w:styleId="BodyTextIndent3Char">
    <w:name w:val="Body Text Indent 3 Char"/>
    <w:basedOn w:val="DefaultParagraphFont"/>
    <w:link w:val="BodyTextIndent3"/>
    <w:uiPriority w:val="99"/>
    <w:rsid w:val="00BD2D7E"/>
    <w:rPr>
      <w:rFonts w:ascii=".VnTime" w:eastAsia="Times New Roman" w:hAnsi=".VnTime" w:cs="Times New Roman"/>
      <w:b/>
      <w:sz w:val="28"/>
    </w:rPr>
  </w:style>
  <w:style w:type="paragraph" w:styleId="CommentText">
    <w:name w:val="annotation text"/>
    <w:basedOn w:val="Normal"/>
    <w:link w:val="CommentTextChar"/>
    <w:uiPriority w:val="99"/>
    <w:unhideWhenUsed/>
    <w:rsid w:val="00BD2D7E"/>
    <w:pPr>
      <w:spacing w:before="0" w:after="0"/>
      <w:contextualSpacing w:val="0"/>
      <w:jc w:val="left"/>
    </w:pPr>
    <w:rPr>
      <w:rFonts w:ascii="Times New Roman" w:eastAsia="Batang" w:hAnsi="Times New Roman" w:cs="Times New Roman"/>
      <w:sz w:val="20"/>
      <w:szCs w:val="20"/>
      <w:lang w:eastAsia="ko-KR"/>
    </w:rPr>
  </w:style>
  <w:style w:type="character" w:customStyle="1" w:styleId="CommentTextChar">
    <w:name w:val="Comment Text Char"/>
    <w:basedOn w:val="DefaultParagraphFont"/>
    <w:link w:val="CommentText"/>
    <w:uiPriority w:val="99"/>
    <w:rsid w:val="00BD2D7E"/>
    <w:rPr>
      <w:rFonts w:ascii="Times New Roman" w:eastAsia="Batang" w:hAnsi="Times New Roman" w:cs="Times New Roman"/>
      <w:lang w:eastAsia="ko-KR"/>
    </w:rPr>
  </w:style>
  <w:style w:type="character" w:styleId="FootnoteReference">
    <w:name w:val="footnote reference"/>
    <w:uiPriority w:val="99"/>
    <w:rsid w:val="00BD2D7E"/>
    <w:rPr>
      <w:rFonts w:cs="Times New Roman"/>
      <w:vertAlign w:val="superscript"/>
    </w:rPr>
  </w:style>
  <w:style w:type="paragraph" w:styleId="FootnoteText">
    <w:name w:val="footnote text"/>
    <w:basedOn w:val="Normal"/>
    <w:link w:val="FootnoteTextChar"/>
    <w:uiPriority w:val="99"/>
    <w:rsid w:val="00BD2D7E"/>
    <w:pPr>
      <w:spacing w:before="0" w:after="0"/>
      <w:contextualSpacing w:val="0"/>
      <w:jc w:val="left"/>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BD2D7E"/>
    <w:rPr>
      <w:rFonts w:ascii="Times New Roman" w:eastAsia="Times New Roman" w:hAnsi="Times New Roman" w:cs="Times New Roman"/>
    </w:rPr>
  </w:style>
  <w:style w:type="paragraph" w:styleId="NormalIndent">
    <w:name w:val="Normal Indent"/>
    <w:basedOn w:val="Normal"/>
    <w:uiPriority w:val="99"/>
    <w:rsid w:val="00BD2D7E"/>
    <w:pPr>
      <w:spacing w:before="0" w:after="0"/>
      <w:ind w:left="720"/>
      <w:contextualSpacing w:val="0"/>
      <w:jc w:val="left"/>
    </w:pPr>
    <w:rPr>
      <w:rFonts w:ascii="Times New Roman" w:eastAsia="Times New Roman" w:hAnsi="Times New Roman" w:cs="Times New Roman"/>
      <w:sz w:val="28"/>
      <w:szCs w:val="28"/>
    </w:rPr>
  </w:style>
  <w:style w:type="character" w:styleId="PageNumber">
    <w:name w:val="page number"/>
    <w:rsid w:val="00BD2D7E"/>
    <w:rPr>
      <w:rFonts w:cs="Times New Roman"/>
    </w:rPr>
  </w:style>
  <w:style w:type="paragraph" w:styleId="Subtitle">
    <w:name w:val="Subtitle"/>
    <w:basedOn w:val="Normal"/>
    <w:link w:val="SubtitleChar"/>
    <w:uiPriority w:val="11"/>
    <w:qFormat/>
    <w:rsid w:val="00BD2D7E"/>
    <w:pPr>
      <w:spacing w:before="0" w:after="0"/>
      <w:contextualSpacing w:val="0"/>
      <w:jc w:val="center"/>
    </w:pPr>
    <w:rPr>
      <w:rFonts w:ascii="Times New Roman" w:eastAsia="Times New Roman" w:hAnsi="Times New Roman" w:cs="Times New Roman"/>
      <w:b/>
      <w:bCs/>
      <w:sz w:val="24"/>
      <w:szCs w:val="24"/>
    </w:rPr>
  </w:style>
  <w:style w:type="character" w:customStyle="1" w:styleId="SubtitleChar">
    <w:name w:val="Subtitle Char"/>
    <w:basedOn w:val="DefaultParagraphFont"/>
    <w:link w:val="Subtitle"/>
    <w:uiPriority w:val="11"/>
    <w:rsid w:val="00BD2D7E"/>
    <w:rPr>
      <w:rFonts w:ascii="Times New Roman" w:eastAsia="Times New Roman" w:hAnsi="Times New Roman" w:cs="Times New Roman"/>
      <w:b/>
      <w:bCs/>
      <w:sz w:val="24"/>
      <w:szCs w:val="24"/>
    </w:rPr>
  </w:style>
  <w:style w:type="paragraph" w:styleId="Title">
    <w:name w:val="Title"/>
    <w:basedOn w:val="Normal"/>
    <w:link w:val="TitleChar"/>
    <w:uiPriority w:val="10"/>
    <w:qFormat/>
    <w:rsid w:val="00BD2D7E"/>
    <w:pPr>
      <w:widowControl w:val="0"/>
      <w:spacing w:before="240" w:after="60"/>
      <w:contextualSpacing w:val="0"/>
      <w:jc w:val="center"/>
    </w:pPr>
    <w:rPr>
      <w:rFonts w:ascii="Arial" w:eastAsia="Times New Roman" w:hAnsi="Arial" w:cs="Arial"/>
      <w:b/>
      <w:bCs/>
      <w:kern w:val="28"/>
      <w:sz w:val="28"/>
      <w:szCs w:val="28"/>
    </w:rPr>
  </w:style>
  <w:style w:type="character" w:customStyle="1" w:styleId="TitleChar">
    <w:name w:val="Title Char"/>
    <w:basedOn w:val="DefaultParagraphFont"/>
    <w:link w:val="Title"/>
    <w:uiPriority w:val="10"/>
    <w:rsid w:val="00BD2D7E"/>
    <w:rPr>
      <w:rFonts w:ascii="Arial" w:eastAsia="Times New Roman" w:hAnsi="Arial" w:cs="Arial"/>
      <w:b/>
      <w:bCs/>
      <w:kern w:val="28"/>
      <w:sz w:val="28"/>
      <w:szCs w:val="28"/>
    </w:rPr>
  </w:style>
  <w:style w:type="paragraph" w:customStyle="1" w:styleId="1CharCharCharCharCharCharCharCharCharCharCharCharChar">
    <w:name w:val="1 Char Char Char Char Char Char Char Char Char Char Char Char Char"/>
    <w:basedOn w:val="DocumentMap"/>
    <w:rsid w:val="00BD2D7E"/>
    <w:pPr>
      <w:widowControl w:val="0"/>
      <w:shd w:val="clear" w:color="auto" w:fill="000080"/>
      <w:spacing w:before="0" w:after="0"/>
      <w:contextualSpacing w:val="0"/>
    </w:pPr>
    <w:rPr>
      <w:rFonts w:ascii="Tahoma" w:eastAsia="SimSun" w:hAnsi="Tahoma" w:cs="Times New Roman"/>
      <w:kern w:val="2"/>
      <w:sz w:val="24"/>
      <w:szCs w:val="24"/>
      <w:lang w:eastAsia="zh-CN"/>
    </w:rPr>
  </w:style>
  <w:style w:type="paragraph" w:customStyle="1" w:styleId="xl24">
    <w:name w:val="xl24"/>
    <w:basedOn w:val="Normal"/>
    <w:rsid w:val="00BD2D7E"/>
    <w:pPr>
      <w:spacing w:before="100" w:beforeAutospacing="1" w:after="100" w:afterAutospacing="1"/>
      <w:contextualSpacing w:val="0"/>
      <w:jc w:val="left"/>
    </w:pPr>
    <w:rPr>
      <w:rFonts w:ascii="Times New Roman" w:eastAsia="Times New Roman" w:hAnsi="Times New Roman" w:cs="Times New Roman"/>
      <w:b/>
      <w:bCs/>
      <w:sz w:val="24"/>
      <w:szCs w:val="24"/>
    </w:rPr>
  </w:style>
  <w:style w:type="paragraph" w:customStyle="1" w:styleId="xl25">
    <w:name w:val="xl25"/>
    <w:basedOn w:val="Normal"/>
    <w:rsid w:val="00BD2D7E"/>
    <w:pPr>
      <w:spacing w:before="100" w:beforeAutospacing="1" w:after="100" w:afterAutospacing="1"/>
      <w:contextualSpacing w:val="0"/>
      <w:jc w:val="left"/>
    </w:pPr>
    <w:rPr>
      <w:rFonts w:ascii="Times New Roman" w:eastAsia="Times New Roman" w:hAnsi="Times New Roman" w:cs="Times New Roman"/>
      <w:sz w:val="24"/>
      <w:szCs w:val="24"/>
    </w:rPr>
  </w:style>
  <w:style w:type="paragraph" w:customStyle="1" w:styleId="BodyText1">
    <w:name w:val="Body Text1"/>
    <w:basedOn w:val="NormalIndent"/>
    <w:rsid w:val="00BD2D7E"/>
    <w:pPr>
      <w:widowControl w:val="0"/>
      <w:tabs>
        <w:tab w:val="left" w:pos="1224"/>
      </w:tabs>
      <w:snapToGrid w:val="0"/>
      <w:spacing w:before="40" w:after="40" w:line="300" w:lineRule="atLeast"/>
      <w:ind w:left="432" w:right="14"/>
      <w:jc w:val="both"/>
    </w:pPr>
    <w:rPr>
      <w:rFonts w:cs="Arial"/>
      <w:sz w:val="24"/>
      <w:szCs w:val="20"/>
      <w:lang w:val="vi-VN"/>
    </w:rPr>
  </w:style>
  <w:style w:type="paragraph" w:customStyle="1" w:styleId="muclama">
    <w:name w:val="muclama"/>
    <w:basedOn w:val="Normal"/>
    <w:rsid w:val="00BD2D7E"/>
    <w:pPr>
      <w:widowControl w:val="0"/>
      <w:overflowPunct w:val="0"/>
      <w:autoSpaceDE w:val="0"/>
      <w:autoSpaceDN w:val="0"/>
      <w:adjustRightInd w:val="0"/>
      <w:spacing w:before="0" w:after="0"/>
      <w:ind w:right="1325"/>
      <w:contextualSpacing w:val="0"/>
    </w:pPr>
    <w:rPr>
      <w:rFonts w:ascii=".VnTime" w:eastAsia="Times New Roman" w:hAnsi=".VnTime" w:cs="Times New Roman"/>
      <w:sz w:val="28"/>
      <w:szCs w:val="20"/>
    </w:rPr>
  </w:style>
  <w:style w:type="paragraph" w:customStyle="1" w:styleId="Table">
    <w:name w:val="Table"/>
    <w:rsid w:val="00BD2D7E"/>
    <w:pPr>
      <w:tabs>
        <w:tab w:val="left" w:pos="1080"/>
      </w:tabs>
      <w:spacing w:before="60" w:after="60"/>
      <w:jc w:val="center"/>
    </w:pPr>
    <w:rPr>
      <w:rFonts w:ascii="Times New Roman" w:eastAsia="Times New Roman" w:hAnsi="Times New Roman" w:cs="Times New Roman"/>
      <w:sz w:val="24"/>
    </w:rPr>
  </w:style>
  <w:style w:type="paragraph" w:customStyle="1" w:styleId="NormalNV">
    <w:name w:val="NormalNV"/>
    <w:basedOn w:val="Normal"/>
    <w:rsid w:val="00BD2D7E"/>
    <w:pPr>
      <w:tabs>
        <w:tab w:val="left" w:pos="720"/>
        <w:tab w:val="left" w:pos="2160"/>
        <w:tab w:val="right" w:leader="dot" w:pos="8640"/>
      </w:tabs>
      <w:snapToGrid w:val="0"/>
      <w:spacing w:after="0"/>
      <w:contextualSpacing w:val="0"/>
      <w:jc w:val="left"/>
    </w:pPr>
    <w:rPr>
      <w:rFonts w:ascii=".VnTime" w:eastAsia="Times New Roman" w:hAnsi=".VnTime" w:cs="Times New Roman"/>
      <w:sz w:val="24"/>
      <w:szCs w:val="20"/>
      <w:lang w:val="en-GB"/>
    </w:rPr>
  </w:style>
  <w:style w:type="paragraph" w:customStyle="1" w:styleId="Char">
    <w:name w:val="Char"/>
    <w:basedOn w:val="Normal"/>
    <w:rsid w:val="00BD2D7E"/>
    <w:pPr>
      <w:spacing w:before="0" w:after="160" w:line="240" w:lineRule="exact"/>
      <w:contextualSpacing w:val="0"/>
      <w:jc w:val="left"/>
    </w:pPr>
    <w:rPr>
      <w:rFonts w:ascii="Verdana" w:eastAsia="Times New Roman" w:hAnsi="Verdana" w:cs="Times New Roman"/>
      <w:sz w:val="20"/>
      <w:szCs w:val="20"/>
    </w:rPr>
  </w:style>
  <w:style w:type="paragraph" w:customStyle="1" w:styleId="giua">
    <w:name w:val="giua"/>
    <w:basedOn w:val="Normal"/>
    <w:rsid w:val="00BD2D7E"/>
    <w:pPr>
      <w:spacing w:before="100" w:beforeAutospacing="1" w:after="100" w:afterAutospacing="1"/>
      <w:contextualSpacing w:val="0"/>
      <w:jc w:val="left"/>
    </w:pPr>
    <w:rPr>
      <w:rFonts w:ascii="Times New Roman" w:eastAsia="Times New Roman" w:hAnsi="Times New Roman" w:cs="Times New Roman"/>
      <w:sz w:val="24"/>
      <w:szCs w:val="24"/>
    </w:rPr>
  </w:style>
  <w:style w:type="paragraph" w:customStyle="1" w:styleId="normal-p">
    <w:name w:val="normal-p"/>
    <w:basedOn w:val="Normal"/>
    <w:qFormat/>
    <w:rsid w:val="00BD2D7E"/>
    <w:pPr>
      <w:spacing w:before="100" w:beforeAutospacing="1" w:after="100" w:afterAutospacing="1"/>
      <w:contextualSpacing w:val="0"/>
      <w:jc w:val="left"/>
    </w:pPr>
    <w:rPr>
      <w:rFonts w:ascii="Times New Roman" w:eastAsia="Times New Roman" w:hAnsi="Times New Roman" w:cs="Times New Roman"/>
      <w:sz w:val="24"/>
      <w:szCs w:val="24"/>
    </w:rPr>
  </w:style>
  <w:style w:type="character" w:customStyle="1" w:styleId="normal-h">
    <w:name w:val="normal-h"/>
    <w:rsid w:val="00BD2D7E"/>
    <w:rPr>
      <w:rFonts w:cs="Times New Roman"/>
    </w:rPr>
  </w:style>
  <w:style w:type="paragraph" w:customStyle="1" w:styleId="giua-p">
    <w:name w:val="giua-p"/>
    <w:basedOn w:val="Normal"/>
    <w:rsid w:val="00BD2D7E"/>
    <w:pPr>
      <w:spacing w:before="100" w:beforeAutospacing="1" w:after="100" w:afterAutospacing="1"/>
      <w:contextualSpacing w:val="0"/>
      <w:jc w:val="left"/>
    </w:pPr>
    <w:rPr>
      <w:rFonts w:ascii="Times New Roman" w:eastAsia="Times New Roman" w:hAnsi="Times New Roman" w:cs="Times New Roman"/>
      <w:sz w:val="24"/>
      <w:szCs w:val="24"/>
    </w:rPr>
  </w:style>
  <w:style w:type="character" w:customStyle="1" w:styleId="giua-h">
    <w:name w:val="giua-h"/>
    <w:rsid w:val="00BD2D7E"/>
    <w:rPr>
      <w:rFonts w:cs="Times New Roman"/>
    </w:rPr>
  </w:style>
  <w:style w:type="paragraph" w:customStyle="1" w:styleId="footer-p">
    <w:name w:val="footer-p"/>
    <w:basedOn w:val="Normal"/>
    <w:rsid w:val="00BD2D7E"/>
    <w:pPr>
      <w:spacing w:before="100" w:beforeAutospacing="1" w:after="100" w:afterAutospacing="1"/>
      <w:contextualSpacing w:val="0"/>
      <w:jc w:val="left"/>
    </w:pPr>
    <w:rPr>
      <w:rFonts w:ascii="Times New Roman" w:eastAsia="Times New Roman" w:hAnsi="Times New Roman" w:cs="Times New Roman"/>
      <w:sz w:val="24"/>
      <w:szCs w:val="24"/>
    </w:rPr>
  </w:style>
  <w:style w:type="character" w:customStyle="1" w:styleId="footer-h">
    <w:name w:val="footer-h"/>
    <w:rsid w:val="00BD2D7E"/>
    <w:rPr>
      <w:rFonts w:cs="Times New Roman"/>
    </w:rPr>
  </w:style>
  <w:style w:type="paragraph" w:customStyle="1" w:styleId="bodytext2-p">
    <w:name w:val="bodytext2-p"/>
    <w:basedOn w:val="Normal"/>
    <w:rsid w:val="00BD2D7E"/>
    <w:pPr>
      <w:spacing w:before="100" w:beforeAutospacing="1" w:after="100" w:afterAutospacing="1"/>
      <w:contextualSpacing w:val="0"/>
      <w:jc w:val="left"/>
    </w:pPr>
    <w:rPr>
      <w:rFonts w:ascii="Times New Roman" w:eastAsia="Times New Roman" w:hAnsi="Times New Roman" w:cs="Times New Roman"/>
      <w:sz w:val="24"/>
      <w:szCs w:val="24"/>
    </w:rPr>
  </w:style>
  <w:style w:type="character" w:customStyle="1" w:styleId="bodytext2-h">
    <w:name w:val="bodytext2-h"/>
    <w:rsid w:val="00BD2D7E"/>
    <w:rPr>
      <w:rFonts w:cs="Times New Roman"/>
    </w:rPr>
  </w:style>
  <w:style w:type="paragraph" w:customStyle="1" w:styleId="heading8">
    <w:name w:val="heading8"/>
    <w:aliases w:val="2"/>
    <w:basedOn w:val="Normal"/>
    <w:next w:val="Normal"/>
    <w:rsid w:val="00BD2D7E"/>
    <w:pPr>
      <w:keepNext/>
      <w:spacing w:before="0" w:after="0"/>
      <w:contextualSpacing w:val="0"/>
      <w:jc w:val="center"/>
    </w:pPr>
    <w:rPr>
      <w:rFonts w:ascii=".VnTimeH" w:eastAsia="Times New Roman" w:hAnsi=".VnTimeH" w:cs="Times New Roman"/>
      <w:b/>
      <w:bCs/>
      <w:szCs w:val="26"/>
    </w:rPr>
  </w:style>
  <w:style w:type="paragraph" w:customStyle="1" w:styleId="tieudephu">
    <w:name w:val="tieudephu"/>
    <w:basedOn w:val="Normal"/>
    <w:rsid w:val="00BD2D7E"/>
    <w:pPr>
      <w:spacing w:before="100" w:beforeAutospacing="1" w:after="100" w:afterAutospacing="1"/>
      <w:contextualSpacing w:val="0"/>
      <w:jc w:val="left"/>
    </w:pPr>
    <w:rPr>
      <w:rFonts w:ascii="Arial" w:eastAsia="Times New Roman" w:hAnsi="Arial" w:cs="Arial"/>
      <w:color w:val="666666"/>
      <w:sz w:val="18"/>
      <w:szCs w:val="18"/>
    </w:rPr>
  </w:style>
  <w:style w:type="paragraph" w:customStyle="1" w:styleId="CharCharCharChar">
    <w:name w:val="Char Char Char Char"/>
    <w:basedOn w:val="Normal"/>
    <w:rsid w:val="00BD2D7E"/>
    <w:pPr>
      <w:pageBreakBefore/>
      <w:spacing w:before="100" w:beforeAutospacing="1" w:after="100" w:afterAutospacing="1"/>
      <w:contextualSpacing w:val="0"/>
    </w:pPr>
    <w:rPr>
      <w:rFonts w:ascii="Tahoma" w:eastAsia="Times New Roman" w:hAnsi="Tahoma" w:cs="Times New Roman"/>
      <w:sz w:val="20"/>
      <w:szCs w:val="20"/>
    </w:rPr>
  </w:style>
  <w:style w:type="paragraph" w:customStyle="1" w:styleId="dieu">
    <w:name w:val="dieu"/>
    <w:basedOn w:val="Normal"/>
    <w:rsid w:val="00BD2D7E"/>
    <w:pPr>
      <w:spacing w:before="0"/>
      <w:ind w:firstLine="720"/>
      <w:contextualSpacing w:val="0"/>
      <w:jc w:val="left"/>
    </w:pPr>
    <w:rPr>
      <w:rFonts w:ascii="Times New Roman" w:eastAsia="Times New Roman" w:hAnsi="Times New Roman" w:cs="Times New Roman"/>
      <w:b/>
      <w:color w:val="0000FF"/>
      <w:spacing w:val="24"/>
      <w:szCs w:val="26"/>
    </w:rPr>
  </w:style>
  <w:style w:type="paragraph" w:customStyle="1" w:styleId="Giua0">
    <w:name w:val="Giua"/>
    <w:basedOn w:val="Normal"/>
    <w:rsid w:val="00BD2D7E"/>
    <w:pPr>
      <w:spacing w:before="0"/>
      <w:contextualSpacing w:val="0"/>
      <w:jc w:val="center"/>
    </w:pPr>
    <w:rPr>
      <w:rFonts w:ascii=".VnTime" w:eastAsia="Times New Roman" w:hAnsi=".VnTime" w:cs="Times New Roman"/>
      <w:color w:val="0000FF"/>
      <w:sz w:val="24"/>
      <w:szCs w:val="20"/>
    </w:rPr>
  </w:style>
  <w:style w:type="paragraph" w:customStyle="1" w:styleId="n-dieund">
    <w:name w:val="n-dieund"/>
    <w:basedOn w:val="Normal"/>
    <w:rsid w:val="00BD2D7E"/>
    <w:pPr>
      <w:spacing w:before="0"/>
      <w:ind w:firstLine="709"/>
      <w:contextualSpacing w:val="0"/>
    </w:pPr>
    <w:rPr>
      <w:rFonts w:ascii=".VnTime" w:eastAsia="Times New Roman" w:hAnsi=".VnTime" w:cs="Times New Roman"/>
      <w:sz w:val="28"/>
      <w:szCs w:val="20"/>
    </w:rPr>
  </w:style>
  <w:style w:type="character" w:customStyle="1" w:styleId="n-muc1Char">
    <w:name w:val="n-muc1 Char"/>
    <w:rsid w:val="00BD2D7E"/>
    <w:rPr>
      <w:rFonts w:ascii=".VnArial" w:hAnsi=".VnArial" w:cs="Times New Roman"/>
      <w:b/>
      <w:i/>
      <w:sz w:val="26"/>
      <w:lang w:val="en-US" w:eastAsia="en-US" w:bidi="ar-SA"/>
    </w:rPr>
  </w:style>
  <w:style w:type="character" w:customStyle="1" w:styleId="normal-h1">
    <w:name w:val="normal-h1"/>
    <w:rsid w:val="00BD2D7E"/>
    <w:rPr>
      <w:rFonts w:ascii="Times New Roman" w:hAnsi="Times New Roman" w:cs="Times New Roman"/>
      <w:color w:val="0000FF"/>
      <w:sz w:val="24"/>
      <w:szCs w:val="24"/>
    </w:rPr>
  </w:style>
  <w:style w:type="paragraph" w:customStyle="1" w:styleId="CharCharCharCharCharChar1Char">
    <w:name w:val="Char Char Char Char Char Char1 Char"/>
    <w:basedOn w:val="Normal"/>
    <w:rsid w:val="00BD2D7E"/>
    <w:pPr>
      <w:pageBreakBefore/>
      <w:spacing w:before="100" w:beforeAutospacing="1" w:after="100" w:afterAutospacing="1"/>
      <w:contextualSpacing w:val="0"/>
    </w:pPr>
    <w:rPr>
      <w:rFonts w:ascii="Tahoma" w:eastAsia="Times New Roman" w:hAnsi="Tahoma" w:cs="Times New Roman"/>
      <w:sz w:val="20"/>
      <w:szCs w:val="20"/>
    </w:rPr>
  </w:style>
  <w:style w:type="paragraph" w:customStyle="1" w:styleId="GiuaChar">
    <w:name w:val="Giua Char"/>
    <w:basedOn w:val="Normal"/>
    <w:link w:val="GiuaCharChar"/>
    <w:rsid w:val="00BD2D7E"/>
    <w:pPr>
      <w:tabs>
        <w:tab w:val="left" w:leader="dot" w:pos="9356"/>
      </w:tabs>
      <w:spacing w:before="50" w:after="0"/>
      <w:ind w:right="-720"/>
      <w:contextualSpacing w:val="0"/>
      <w:jc w:val="center"/>
    </w:pPr>
    <w:rPr>
      <w:rFonts w:ascii="Times New Roman" w:eastAsia="Times New Roman" w:hAnsi="Times New Roman" w:cs="Times New Roman"/>
      <w:b/>
      <w:sz w:val="24"/>
      <w:szCs w:val="24"/>
    </w:rPr>
  </w:style>
  <w:style w:type="character" w:customStyle="1" w:styleId="GiuaCharChar">
    <w:name w:val="Giua Char Char"/>
    <w:link w:val="GiuaChar"/>
    <w:locked/>
    <w:rsid w:val="00BD2D7E"/>
    <w:rPr>
      <w:rFonts w:ascii="Times New Roman" w:eastAsia="Times New Roman" w:hAnsi="Times New Roman" w:cs="Times New Roman"/>
      <w:b/>
      <w:sz w:val="24"/>
      <w:szCs w:val="24"/>
    </w:rPr>
  </w:style>
  <w:style w:type="character" w:customStyle="1" w:styleId="dieuCharChar">
    <w:name w:val="dieu Char Char"/>
    <w:rsid w:val="00BD2D7E"/>
    <w:rPr>
      <w:rFonts w:cs="Times New Roman"/>
      <w:b/>
      <w:color w:val="0000FF"/>
      <w:spacing w:val="24"/>
      <w:sz w:val="26"/>
      <w:szCs w:val="26"/>
      <w:lang w:val="en-US" w:eastAsia="en-US" w:bidi="ar-SA"/>
    </w:rPr>
  </w:style>
  <w:style w:type="paragraph" w:customStyle="1" w:styleId="Mucvidu">
    <w:name w:val="Mucvidu"/>
    <w:basedOn w:val="Normal"/>
    <w:rsid w:val="00BD2D7E"/>
    <w:pPr>
      <w:spacing w:before="0" w:after="0"/>
      <w:ind w:left="1080" w:hanging="360"/>
      <w:contextualSpacing w:val="0"/>
    </w:pPr>
    <w:rPr>
      <w:rFonts w:ascii="Arial" w:eastAsia="Times New Roman" w:hAnsi="Arial" w:cs="Times New Roman"/>
      <w:sz w:val="20"/>
      <w:szCs w:val="20"/>
    </w:rPr>
  </w:style>
  <w:style w:type="paragraph" w:customStyle="1" w:styleId="TableContents">
    <w:name w:val="Table Contents"/>
    <w:basedOn w:val="Normal"/>
    <w:rsid w:val="00BD2D7E"/>
    <w:pPr>
      <w:widowControl w:val="0"/>
      <w:suppressLineNumbers/>
      <w:suppressAutoHyphens/>
      <w:spacing w:before="0" w:after="0"/>
      <w:contextualSpacing w:val="0"/>
      <w:jc w:val="left"/>
    </w:pPr>
    <w:rPr>
      <w:rFonts w:ascii="Times New Roman" w:eastAsia="Arial Unicode MS" w:hAnsi="Times New Roman" w:cs="Times New Roman"/>
      <w:kern w:val="1"/>
      <w:sz w:val="24"/>
      <w:szCs w:val="24"/>
      <w:lang w:val="vi-VN" w:eastAsia="ar-SA"/>
    </w:rPr>
  </w:style>
  <w:style w:type="paragraph" w:customStyle="1" w:styleId="Baocao">
    <w:name w:val="Baocao"/>
    <w:basedOn w:val="Normal"/>
    <w:rsid w:val="00BD2D7E"/>
    <w:pPr>
      <w:widowControl w:val="0"/>
      <w:ind w:firstLine="720"/>
      <w:contextualSpacing w:val="0"/>
    </w:pPr>
    <w:rPr>
      <w:rFonts w:ascii=".VnTime" w:eastAsia="Times New Roman" w:hAnsi=".VnTime" w:cs="Times New Roman"/>
      <w:sz w:val="28"/>
      <w:szCs w:val="20"/>
    </w:rPr>
  </w:style>
  <w:style w:type="paragraph" w:customStyle="1" w:styleId="Default">
    <w:name w:val="Default"/>
    <w:rsid w:val="00BD2D7E"/>
    <w:pPr>
      <w:autoSpaceDE w:val="0"/>
      <w:autoSpaceDN w:val="0"/>
      <w:adjustRightInd w:val="0"/>
    </w:pPr>
    <w:rPr>
      <w:rFonts w:ascii="Times New Roman" w:eastAsia="Times New Roman" w:hAnsi="Times New Roman" w:cs="Times New Roman"/>
      <w:color w:val="000000"/>
      <w:sz w:val="24"/>
      <w:szCs w:val="24"/>
    </w:rPr>
  </w:style>
  <w:style w:type="paragraph" w:customStyle="1" w:styleId="Char1">
    <w:name w:val="Char1"/>
    <w:basedOn w:val="Normal"/>
    <w:rsid w:val="00BD2D7E"/>
    <w:pPr>
      <w:spacing w:before="0" w:after="160" w:line="240" w:lineRule="exact"/>
      <w:contextualSpacing w:val="0"/>
      <w:jc w:val="left"/>
    </w:pPr>
    <w:rPr>
      <w:rFonts w:ascii="Verdana" w:eastAsia="Times New Roman" w:hAnsi="Verdana" w:cs="Verdana"/>
      <w:sz w:val="20"/>
      <w:szCs w:val="20"/>
    </w:rPr>
  </w:style>
  <w:style w:type="character" w:customStyle="1" w:styleId="BodyTextIndentChar1">
    <w:name w:val="Body Text Indent Char1"/>
    <w:rsid w:val="00BD2D7E"/>
    <w:rPr>
      <w:rFonts w:ascii="Times New Roman" w:eastAsia="Batang" w:hAnsi="Times New Roman" w:cs="Times New Roman"/>
      <w:sz w:val="28"/>
      <w:szCs w:val="28"/>
    </w:rPr>
  </w:style>
  <w:style w:type="character" w:customStyle="1" w:styleId="Bodytext4">
    <w:name w:val="Body text (4)_"/>
    <w:link w:val="Bodytext40"/>
    <w:locked/>
    <w:rsid w:val="00BD2D7E"/>
    <w:rPr>
      <w:sz w:val="26"/>
      <w:shd w:val="clear" w:color="auto" w:fill="FFFFFF"/>
    </w:rPr>
  </w:style>
  <w:style w:type="paragraph" w:customStyle="1" w:styleId="Bodytext40">
    <w:name w:val="Body text (4)"/>
    <w:basedOn w:val="Normal"/>
    <w:link w:val="Bodytext4"/>
    <w:rsid w:val="00BD2D7E"/>
    <w:pPr>
      <w:widowControl w:val="0"/>
      <w:shd w:val="clear" w:color="auto" w:fill="FFFFFF"/>
      <w:spacing w:after="600" w:line="293" w:lineRule="exact"/>
      <w:ind w:hanging="1080"/>
      <w:contextualSpacing w:val="0"/>
      <w:jc w:val="center"/>
    </w:pPr>
    <w:rPr>
      <w:rFonts w:ascii="Courier New" w:eastAsia=".VnTime" w:hAnsi="Courier New"/>
      <w:szCs w:val="20"/>
      <w:shd w:val="clear" w:color="auto" w:fill="FFFFFF"/>
    </w:rPr>
  </w:style>
  <w:style w:type="character" w:customStyle="1" w:styleId="Bodytext6">
    <w:name w:val="Body text (6)_"/>
    <w:link w:val="Bodytext60"/>
    <w:locked/>
    <w:rsid w:val="00BD2D7E"/>
    <w:rPr>
      <w:sz w:val="19"/>
      <w:shd w:val="clear" w:color="auto" w:fill="FFFFFF"/>
    </w:rPr>
  </w:style>
  <w:style w:type="paragraph" w:customStyle="1" w:styleId="Bodytext60">
    <w:name w:val="Body text (6)"/>
    <w:basedOn w:val="Normal"/>
    <w:link w:val="Bodytext6"/>
    <w:rsid w:val="00BD2D7E"/>
    <w:pPr>
      <w:widowControl w:val="0"/>
      <w:shd w:val="clear" w:color="auto" w:fill="FFFFFF"/>
      <w:spacing w:before="0" w:after="180" w:line="240" w:lineRule="atLeast"/>
      <w:contextualSpacing w:val="0"/>
      <w:jc w:val="left"/>
    </w:pPr>
    <w:rPr>
      <w:rFonts w:ascii="Courier New" w:eastAsia=".VnTime" w:hAnsi="Courier New"/>
      <w:sz w:val="19"/>
      <w:szCs w:val="20"/>
      <w:shd w:val="clear" w:color="auto" w:fill="FFFFFF"/>
    </w:rPr>
  </w:style>
  <w:style w:type="character" w:customStyle="1" w:styleId="Bodytext2Italic">
    <w:name w:val="Body text (2) + Italic"/>
    <w:rsid w:val="00BD2D7E"/>
    <w:rPr>
      <w:rFonts w:ascii="Times New Roman" w:hAnsi="Times New Roman"/>
      <w:i/>
      <w:color w:val="000000"/>
      <w:spacing w:val="0"/>
      <w:w w:val="100"/>
      <w:position w:val="0"/>
      <w:sz w:val="26"/>
      <w:u w:val="none"/>
      <w:lang w:val="vi-VN" w:eastAsia="vi-VN"/>
    </w:rPr>
  </w:style>
  <w:style w:type="character" w:customStyle="1" w:styleId="Bodytext10">
    <w:name w:val="Body text (10)_"/>
    <w:link w:val="Bodytext100"/>
    <w:locked/>
    <w:rsid w:val="00BD2D7E"/>
    <w:rPr>
      <w:i/>
      <w:sz w:val="26"/>
      <w:shd w:val="clear" w:color="auto" w:fill="FFFFFF"/>
    </w:rPr>
  </w:style>
  <w:style w:type="paragraph" w:customStyle="1" w:styleId="Bodytext100">
    <w:name w:val="Body text (10)"/>
    <w:basedOn w:val="Normal"/>
    <w:link w:val="Bodytext10"/>
    <w:rsid w:val="00BD2D7E"/>
    <w:pPr>
      <w:widowControl w:val="0"/>
      <w:shd w:val="clear" w:color="auto" w:fill="FFFFFF"/>
      <w:spacing w:before="0" w:after="0" w:line="624" w:lineRule="exact"/>
      <w:contextualSpacing w:val="0"/>
      <w:jc w:val="left"/>
    </w:pPr>
    <w:rPr>
      <w:rFonts w:ascii="Courier New" w:eastAsia=".VnTime" w:hAnsi="Courier New"/>
      <w:i/>
      <w:szCs w:val="20"/>
      <w:shd w:val="clear" w:color="auto" w:fill="FFFFFF"/>
    </w:rPr>
  </w:style>
  <w:style w:type="character" w:customStyle="1" w:styleId="Bodytext10NotItalic">
    <w:name w:val="Body text (10) + Not Italic"/>
    <w:rsid w:val="00BD2D7E"/>
    <w:rPr>
      <w:rFonts w:ascii="Times New Roman" w:hAnsi="Times New Roman"/>
      <w:i/>
      <w:color w:val="000000"/>
      <w:spacing w:val="0"/>
      <w:w w:val="100"/>
      <w:position w:val="0"/>
      <w:sz w:val="26"/>
      <w:u w:val="none"/>
      <w:lang w:val="vi-VN" w:eastAsia="vi-VN"/>
    </w:rPr>
  </w:style>
  <w:style w:type="character" w:customStyle="1" w:styleId="Heading43">
    <w:name w:val="Heading #4 (3)_"/>
    <w:link w:val="Heading430"/>
    <w:locked/>
    <w:rsid w:val="00BD2D7E"/>
    <w:rPr>
      <w:b/>
      <w:sz w:val="26"/>
      <w:shd w:val="clear" w:color="auto" w:fill="FFFFFF"/>
    </w:rPr>
  </w:style>
  <w:style w:type="paragraph" w:customStyle="1" w:styleId="Heading430">
    <w:name w:val="Heading #4 (3)"/>
    <w:basedOn w:val="Normal"/>
    <w:link w:val="Heading43"/>
    <w:rsid w:val="00BD2D7E"/>
    <w:pPr>
      <w:widowControl w:val="0"/>
      <w:shd w:val="clear" w:color="auto" w:fill="FFFFFF"/>
      <w:spacing w:before="0" w:after="60" w:line="306" w:lineRule="exact"/>
      <w:contextualSpacing w:val="0"/>
      <w:jc w:val="center"/>
      <w:outlineLvl w:val="3"/>
    </w:pPr>
    <w:rPr>
      <w:rFonts w:ascii="Courier New" w:eastAsia=".VnTime" w:hAnsi="Courier New"/>
      <w:b/>
      <w:szCs w:val="20"/>
      <w:shd w:val="clear" w:color="auto" w:fill="FFFFFF"/>
    </w:rPr>
  </w:style>
  <w:style w:type="character" w:customStyle="1" w:styleId="Bodytext2Bold">
    <w:name w:val="Body text (2) + Bold"/>
    <w:rsid w:val="00BD2D7E"/>
    <w:rPr>
      <w:rFonts w:ascii="Times New Roman" w:hAnsi="Times New Roman"/>
      <w:b/>
      <w:color w:val="000000"/>
      <w:spacing w:val="0"/>
      <w:w w:val="100"/>
      <w:position w:val="0"/>
      <w:sz w:val="26"/>
      <w:u w:val="none"/>
      <w:lang w:val="vi-VN" w:eastAsia="vi-VN"/>
    </w:rPr>
  </w:style>
  <w:style w:type="character" w:customStyle="1" w:styleId="Tablecaption">
    <w:name w:val="Table caption_"/>
    <w:link w:val="Tablecaption0"/>
    <w:locked/>
    <w:rsid w:val="00BD2D7E"/>
    <w:rPr>
      <w:sz w:val="26"/>
      <w:shd w:val="clear" w:color="auto" w:fill="FFFFFF"/>
    </w:rPr>
  </w:style>
  <w:style w:type="paragraph" w:customStyle="1" w:styleId="Tablecaption0">
    <w:name w:val="Table caption"/>
    <w:basedOn w:val="Normal"/>
    <w:link w:val="Tablecaption"/>
    <w:rsid w:val="00BD2D7E"/>
    <w:pPr>
      <w:widowControl w:val="0"/>
      <w:shd w:val="clear" w:color="auto" w:fill="FFFFFF"/>
      <w:spacing w:before="0" w:after="0" w:line="390" w:lineRule="exact"/>
      <w:contextualSpacing w:val="0"/>
    </w:pPr>
    <w:rPr>
      <w:rFonts w:ascii="Courier New" w:eastAsia=".VnTime" w:hAnsi="Courier New"/>
      <w:szCs w:val="20"/>
      <w:shd w:val="clear" w:color="auto" w:fill="FFFFFF"/>
    </w:rPr>
  </w:style>
  <w:style w:type="character" w:customStyle="1" w:styleId="Bodytext2Constantia">
    <w:name w:val="Body text (2) + Constantia"/>
    <w:aliases w:val="4 pt,Body text (2) + 11 pt,Italic,Bold,Spacing 0 pt,Body text (2) + MS Reference Sans Serif,7.5 pt,Body text (3) + Not Italic,Body text (8) + David,14.5 pt,Not Bold,Spacing 0 pt94,Body text (9) + Times New Roman,Spacing 0 pt90"/>
    <w:rsid w:val="00BD2D7E"/>
    <w:rPr>
      <w:rFonts w:ascii="Constantia" w:eastAsia="Times New Roman" w:hAnsi="Constantia"/>
      <w:color w:val="000000"/>
      <w:spacing w:val="0"/>
      <w:w w:val="100"/>
      <w:position w:val="0"/>
      <w:sz w:val="8"/>
      <w:u w:val="none"/>
      <w:lang w:val="en-US" w:eastAsia="en-US"/>
    </w:rPr>
  </w:style>
  <w:style w:type="paragraph" w:customStyle="1" w:styleId="CharCharCharCharChar1CharCharCharChar">
    <w:name w:val="Char Char Char Char Char1 Char Char Char Char"/>
    <w:basedOn w:val="Normal"/>
    <w:rsid w:val="00BD2D7E"/>
    <w:pPr>
      <w:spacing w:before="0" w:after="160" w:line="240" w:lineRule="exact"/>
      <w:contextualSpacing w:val="0"/>
      <w:jc w:val="left"/>
    </w:pPr>
    <w:rPr>
      <w:rFonts w:ascii="Verdana" w:eastAsia="Times New Roman" w:hAnsi="Verdana" w:cs="Times New Roman"/>
      <w:sz w:val="20"/>
      <w:szCs w:val="20"/>
    </w:rPr>
  </w:style>
  <w:style w:type="paragraph" w:customStyle="1" w:styleId="CharCharCharChar1">
    <w:name w:val="Char Char Char Char1"/>
    <w:basedOn w:val="Normal"/>
    <w:rsid w:val="00BD2D7E"/>
    <w:pPr>
      <w:pageBreakBefore/>
      <w:spacing w:before="100" w:beforeAutospacing="1" w:after="100" w:afterAutospacing="1"/>
      <w:contextualSpacing w:val="0"/>
    </w:pPr>
    <w:rPr>
      <w:rFonts w:ascii="Tahoma" w:eastAsia="Times New Roman" w:hAnsi="Tahoma" w:cs="Times New Roman"/>
      <w:sz w:val="20"/>
      <w:szCs w:val="20"/>
    </w:rPr>
  </w:style>
  <w:style w:type="character" w:customStyle="1" w:styleId="apple-style-span">
    <w:name w:val="apple-style-span"/>
    <w:rsid w:val="00BD2D7E"/>
  </w:style>
  <w:style w:type="paragraph" w:customStyle="1" w:styleId="Char2">
    <w:name w:val="Char2"/>
    <w:rsid w:val="00BD2D7E"/>
    <w:pPr>
      <w:tabs>
        <w:tab w:val="left" w:pos="1152"/>
      </w:tabs>
      <w:spacing w:before="120"/>
    </w:pPr>
    <w:rPr>
      <w:rFonts w:ascii="Times New Roman" w:eastAsia="Times New Roman" w:hAnsi="Times New Roman" w:cs="Times New Roman"/>
      <w:sz w:val="24"/>
      <w:szCs w:val="24"/>
    </w:rPr>
  </w:style>
  <w:style w:type="character" w:customStyle="1" w:styleId="Bodytext4NotBold">
    <w:name w:val="Body text (4) + Not Bold"/>
    <w:rsid w:val="00BD2D7E"/>
    <w:rPr>
      <w:b/>
      <w:bCs/>
      <w:sz w:val="26"/>
      <w:szCs w:val="26"/>
      <w:shd w:val="clear" w:color="auto" w:fill="FFFFFF"/>
      <w:lang w:bidi="ar-SA"/>
    </w:rPr>
  </w:style>
  <w:style w:type="character" w:customStyle="1" w:styleId="xbe">
    <w:name w:val="_xbe"/>
    <w:basedOn w:val="DefaultParagraphFont"/>
    <w:rsid w:val="00BD2D7E"/>
  </w:style>
  <w:style w:type="paragraph" w:customStyle="1" w:styleId="ndieund">
    <w:name w:val="ndieund"/>
    <w:basedOn w:val="Normal"/>
    <w:rsid w:val="00BD2D7E"/>
    <w:pPr>
      <w:spacing w:before="0"/>
      <w:ind w:firstLine="720"/>
      <w:contextualSpacing w:val="0"/>
    </w:pPr>
    <w:rPr>
      <w:rFonts w:ascii=".VnTime" w:eastAsia="Arial" w:hAnsi=".VnTime" w:cs="Times New Roman"/>
      <w:sz w:val="28"/>
      <w:szCs w:val="24"/>
    </w:rPr>
  </w:style>
  <w:style w:type="paragraph" w:customStyle="1" w:styleId="n-dieu-p">
    <w:name w:val="n-dieu-p"/>
    <w:basedOn w:val="Normal"/>
    <w:rsid w:val="00BD2D7E"/>
    <w:pPr>
      <w:spacing w:before="100" w:beforeAutospacing="1" w:after="100" w:afterAutospacing="1"/>
      <w:contextualSpacing w:val="0"/>
      <w:jc w:val="left"/>
    </w:pPr>
    <w:rPr>
      <w:rFonts w:ascii="Times New Roman" w:eastAsia="Times New Roman" w:hAnsi="Times New Roman" w:cs="Times New Roman"/>
      <w:sz w:val="24"/>
      <w:szCs w:val="24"/>
    </w:rPr>
  </w:style>
  <w:style w:type="paragraph" w:customStyle="1" w:styleId="CharChar">
    <w:name w:val="Char Char"/>
    <w:basedOn w:val="Normal"/>
    <w:next w:val="Normal"/>
    <w:semiHidden/>
    <w:rsid w:val="00BD2D7E"/>
    <w:pPr>
      <w:spacing w:line="312" w:lineRule="auto"/>
      <w:contextualSpacing w:val="0"/>
      <w:jc w:val="left"/>
    </w:pPr>
    <w:rPr>
      <w:rFonts w:ascii="Times New Roman" w:eastAsia="Times New Roman" w:hAnsi="Times New Roman" w:cs="Times New Roman"/>
      <w:sz w:val="28"/>
    </w:rPr>
  </w:style>
  <w:style w:type="paragraph" w:customStyle="1" w:styleId="BodyText220">
    <w:name w:val="Body Text 22"/>
    <w:basedOn w:val="Normal"/>
    <w:rsid w:val="00BD2D7E"/>
    <w:pPr>
      <w:widowControl w:val="0"/>
      <w:spacing w:before="60" w:after="0"/>
      <w:ind w:firstLine="567"/>
      <w:contextualSpacing w:val="0"/>
    </w:pPr>
    <w:rPr>
      <w:rFonts w:ascii="Times New Roman" w:eastAsia="Times New Roman" w:hAnsi="Times New Roman" w:cs="Times New Roman"/>
      <w:snapToGrid w:val="0"/>
      <w:szCs w:val="20"/>
    </w:rPr>
  </w:style>
  <w:style w:type="paragraph" w:customStyle="1" w:styleId="Style2">
    <w:name w:val="Style2"/>
    <w:basedOn w:val="Normal"/>
    <w:link w:val="Style2Char"/>
    <w:qFormat/>
    <w:rsid w:val="00BD2D7E"/>
    <w:pPr>
      <w:tabs>
        <w:tab w:val="left" w:pos="709"/>
      </w:tabs>
      <w:spacing w:before="0" w:after="0"/>
      <w:ind w:left="720" w:hanging="360"/>
    </w:pPr>
    <w:rPr>
      <w:rFonts w:ascii="Times New Roman" w:eastAsia="Times New Roman" w:hAnsi="Times New Roman" w:cs="Times New Roman"/>
      <w:szCs w:val="20"/>
    </w:rPr>
  </w:style>
  <w:style w:type="character" w:customStyle="1" w:styleId="Style2Char">
    <w:name w:val="Style2 Char"/>
    <w:link w:val="Style2"/>
    <w:locked/>
    <w:rsid w:val="00BD2D7E"/>
    <w:rPr>
      <w:rFonts w:ascii="Times New Roman" w:eastAsia="Times New Roman" w:hAnsi="Times New Roman" w:cs="Times New Roman"/>
      <w:sz w:val="26"/>
    </w:rPr>
  </w:style>
  <w:style w:type="paragraph" w:customStyle="1" w:styleId="Cancu">
    <w:name w:val="Can cu"/>
    <w:basedOn w:val="ListParagraph"/>
    <w:qFormat/>
    <w:rsid w:val="00BD2D7E"/>
    <w:pPr>
      <w:numPr>
        <w:numId w:val="1"/>
      </w:numPr>
      <w:tabs>
        <w:tab w:val="left" w:pos="709"/>
      </w:tabs>
      <w:spacing w:before="0" w:after="0"/>
      <w:ind w:left="426" w:firstLine="0"/>
    </w:pPr>
    <w:rPr>
      <w:rFonts w:ascii="Times New Roman" w:eastAsia="Times New Roman" w:hAnsi="Times New Roman" w:cs="Times New Roman"/>
      <w:sz w:val="24"/>
      <w:szCs w:val="24"/>
      <w:lang w:eastAsia="ko-KR"/>
    </w:rPr>
  </w:style>
  <w:style w:type="paragraph" w:customStyle="1" w:styleId="CharChar2">
    <w:name w:val="Char Char2"/>
    <w:basedOn w:val="DocumentMap"/>
    <w:rsid w:val="00BD2D7E"/>
    <w:pPr>
      <w:widowControl w:val="0"/>
      <w:shd w:val="clear" w:color="auto" w:fill="000080"/>
      <w:spacing w:before="0" w:after="0"/>
      <w:contextualSpacing w:val="0"/>
    </w:pPr>
    <w:rPr>
      <w:rFonts w:ascii="Tahoma" w:eastAsia="SimSun" w:hAnsi="Tahoma" w:cs="Times New Roman"/>
      <w:kern w:val="2"/>
      <w:sz w:val="24"/>
      <w:szCs w:val="24"/>
      <w:lang w:eastAsia="zh-CN"/>
    </w:rPr>
  </w:style>
  <w:style w:type="character" w:customStyle="1" w:styleId="Bodytext0">
    <w:name w:val="Body text_"/>
    <w:link w:val="Bodytext11"/>
    <w:uiPriority w:val="99"/>
    <w:rsid w:val="00BD2D7E"/>
    <w:rPr>
      <w:sz w:val="27"/>
      <w:szCs w:val="27"/>
      <w:shd w:val="clear" w:color="auto" w:fill="FFFFFF"/>
    </w:rPr>
  </w:style>
  <w:style w:type="paragraph" w:customStyle="1" w:styleId="Bodytext11">
    <w:name w:val="Body text1"/>
    <w:basedOn w:val="Normal"/>
    <w:link w:val="Bodytext0"/>
    <w:uiPriority w:val="99"/>
    <w:rsid w:val="00BD2D7E"/>
    <w:pPr>
      <w:widowControl w:val="0"/>
      <w:shd w:val="clear" w:color="auto" w:fill="FFFFFF"/>
      <w:spacing w:before="180" w:after="60" w:line="370" w:lineRule="exact"/>
      <w:contextualSpacing w:val="0"/>
    </w:pPr>
    <w:rPr>
      <w:rFonts w:ascii="Courier New" w:eastAsia=".VnTime" w:hAnsi="Courier New"/>
      <w:sz w:val="27"/>
      <w:szCs w:val="27"/>
    </w:rPr>
  </w:style>
  <w:style w:type="character" w:customStyle="1" w:styleId="Heading10">
    <w:name w:val="Heading #1_"/>
    <w:link w:val="Heading11"/>
    <w:rsid w:val="00BD2D7E"/>
    <w:rPr>
      <w:b/>
      <w:bCs/>
      <w:sz w:val="27"/>
      <w:szCs w:val="27"/>
      <w:shd w:val="clear" w:color="auto" w:fill="FFFFFF"/>
    </w:rPr>
  </w:style>
  <w:style w:type="paragraph" w:customStyle="1" w:styleId="Heading11">
    <w:name w:val="Heading #11"/>
    <w:basedOn w:val="Normal"/>
    <w:link w:val="Heading10"/>
    <w:rsid w:val="00BD2D7E"/>
    <w:pPr>
      <w:widowControl w:val="0"/>
      <w:shd w:val="clear" w:color="auto" w:fill="FFFFFF"/>
      <w:spacing w:before="0" w:after="180" w:line="240" w:lineRule="atLeast"/>
      <w:ind w:firstLine="640"/>
      <w:contextualSpacing w:val="0"/>
      <w:outlineLvl w:val="0"/>
    </w:pPr>
    <w:rPr>
      <w:rFonts w:ascii="Courier New" w:eastAsia=".VnTime" w:hAnsi="Courier New"/>
      <w:b/>
      <w:bCs/>
      <w:sz w:val="27"/>
      <w:szCs w:val="27"/>
    </w:rPr>
  </w:style>
  <w:style w:type="character" w:customStyle="1" w:styleId="BodytextBold">
    <w:name w:val="Body text + Bold"/>
    <w:rsid w:val="00BD2D7E"/>
    <w:rPr>
      <w:rFonts w:ascii="Times New Roman" w:hAnsi="Times New Roman" w:cs="Times New Roman"/>
      <w:b/>
      <w:bCs/>
      <w:sz w:val="27"/>
      <w:szCs w:val="27"/>
      <w:u w:val="none"/>
      <w:lang w:bidi="ar-SA"/>
    </w:rPr>
  </w:style>
  <w:style w:type="character" w:customStyle="1" w:styleId="Bodytext4Consolas1">
    <w:name w:val="Body text (4) + Consolas1"/>
    <w:aliases w:val="4.5 pt3"/>
    <w:rsid w:val="00BD2D7E"/>
    <w:rPr>
      <w:rFonts w:ascii="Consolas" w:hAnsi="Consolas" w:cs="Consolas"/>
      <w:sz w:val="9"/>
      <w:szCs w:val="9"/>
      <w:shd w:val="clear" w:color="auto" w:fill="FFFFFF"/>
      <w:lang w:val="en-US" w:eastAsia="en-US" w:bidi="ar-SA"/>
    </w:rPr>
  </w:style>
  <w:style w:type="character" w:customStyle="1" w:styleId="Bodytext465pt">
    <w:name w:val="Body text (4) + 6.5 pt"/>
    <w:rsid w:val="00BD2D7E"/>
    <w:rPr>
      <w:sz w:val="13"/>
      <w:szCs w:val="13"/>
      <w:shd w:val="clear" w:color="auto" w:fill="FFFFFF"/>
      <w:lang w:bidi="ar-SA"/>
    </w:rPr>
  </w:style>
  <w:style w:type="character" w:customStyle="1" w:styleId="Bodytext5">
    <w:name w:val="Body text (5)_"/>
    <w:link w:val="Bodytext50"/>
    <w:rsid w:val="00BD2D7E"/>
    <w:rPr>
      <w:sz w:val="10"/>
      <w:szCs w:val="10"/>
      <w:shd w:val="clear" w:color="auto" w:fill="FFFFFF"/>
    </w:rPr>
  </w:style>
  <w:style w:type="paragraph" w:customStyle="1" w:styleId="Bodytext50">
    <w:name w:val="Body text (5)"/>
    <w:basedOn w:val="Normal"/>
    <w:link w:val="Bodytext5"/>
    <w:rsid w:val="00BD2D7E"/>
    <w:pPr>
      <w:widowControl w:val="0"/>
      <w:shd w:val="clear" w:color="auto" w:fill="FFFFFF"/>
      <w:spacing w:before="0" w:after="60" w:line="240" w:lineRule="atLeast"/>
      <w:contextualSpacing w:val="0"/>
    </w:pPr>
    <w:rPr>
      <w:rFonts w:ascii="Courier New" w:eastAsia=".VnTime" w:hAnsi="Courier New"/>
      <w:sz w:val="10"/>
      <w:szCs w:val="10"/>
    </w:rPr>
  </w:style>
  <w:style w:type="character" w:customStyle="1" w:styleId="Bodytext5Consolas1">
    <w:name w:val="Body text (5) + Consolas1"/>
    <w:aliases w:val="4.5 pt1"/>
    <w:rsid w:val="00BD2D7E"/>
    <w:rPr>
      <w:rFonts w:ascii="Consolas" w:hAnsi="Consolas" w:cs="Consolas"/>
      <w:sz w:val="9"/>
      <w:szCs w:val="9"/>
      <w:lang w:val="en-US" w:eastAsia="en-US" w:bidi="ar-SA"/>
    </w:rPr>
  </w:style>
  <w:style w:type="character" w:customStyle="1" w:styleId="Bodytext565pt">
    <w:name w:val="Body text (5) + 6.5 pt"/>
    <w:rsid w:val="00BD2D7E"/>
    <w:rPr>
      <w:sz w:val="13"/>
      <w:szCs w:val="13"/>
      <w:lang w:bidi="ar-SA"/>
    </w:rPr>
  </w:style>
  <w:style w:type="character" w:customStyle="1" w:styleId="Headerorfooter">
    <w:name w:val="Header or footer_"/>
    <w:link w:val="Headerorfooter1"/>
    <w:rsid w:val="00BD2D7E"/>
    <w:rPr>
      <w:sz w:val="27"/>
      <w:szCs w:val="27"/>
      <w:shd w:val="clear" w:color="auto" w:fill="FFFFFF"/>
    </w:rPr>
  </w:style>
  <w:style w:type="paragraph" w:customStyle="1" w:styleId="Headerorfooter1">
    <w:name w:val="Header or footer1"/>
    <w:basedOn w:val="Normal"/>
    <w:link w:val="Headerorfooter"/>
    <w:rsid w:val="00BD2D7E"/>
    <w:pPr>
      <w:widowControl w:val="0"/>
      <w:shd w:val="clear" w:color="auto" w:fill="FFFFFF"/>
      <w:spacing w:before="0" w:after="0" w:line="374" w:lineRule="exact"/>
      <w:contextualSpacing w:val="0"/>
      <w:jc w:val="right"/>
    </w:pPr>
    <w:rPr>
      <w:rFonts w:ascii="Courier New" w:eastAsia=".VnTime" w:hAnsi="Courier New"/>
      <w:sz w:val="27"/>
      <w:szCs w:val="27"/>
    </w:rPr>
  </w:style>
  <w:style w:type="character" w:customStyle="1" w:styleId="Headerorfooter11pt">
    <w:name w:val="Header or footer + 11 pt"/>
    <w:rsid w:val="00BD2D7E"/>
    <w:rPr>
      <w:sz w:val="22"/>
      <w:szCs w:val="22"/>
      <w:lang w:val="en-US" w:eastAsia="en-US" w:bidi="ar-SA"/>
    </w:rPr>
  </w:style>
  <w:style w:type="character" w:customStyle="1" w:styleId="Heading12">
    <w:name w:val="Heading #1"/>
    <w:rsid w:val="00BD2D7E"/>
    <w:rPr>
      <w:rFonts w:ascii="Times New Roman" w:hAnsi="Times New Roman" w:cs="Times New Roman"/>
      <w:b w:val="0"/>
      <w:bCs w:val="0"/>
      <w:sz w:val="27"/>
      <w:szCs w:val="27"/>
      <w:u w:val="none"/>
      <w:lang w:bidi="ar-SA"/>
    </w:rPr>
  </w:style>
  <w:style w:type="character" w:customStyle="1" w:styleId="Bodytext125pt">
    <w:name w:val="Body text + 12.5 pt"/>
    <w:aliases w:val="Not Italic8"/>
    <w:rsid w:val="00BD2D7E"/>
    <w:rPr>
      <w:i/>
      <w:iCs/>
      <w:sz w:val="25"/>
      <w:szCs w:val="25"/>
      <w:lang w:bidi="ar-SA"/>
    </w:rPr>
  </w:style>
  <w:style w:type="character" w:customStyle="1" w:styleId="Headerorfooter0">
    <w:name w:val="Header or footer"/>
    <w:rsid w:val="00BD2D7E"/>
    <w:rPr>
      <w:b/>
      <w:bCs/>
      <w:lang w:val="en-US" w:eastAsia="en-US" w:bidi="ar-SA"/>
    </w:rPr>
  </w:style>
  <w:style w:type="character" w:customStyle="1" w:styleId="Bodytext23">
    <w:name w:val="Body text2"/>
    <w:rsid w:val="00BD2D7E"/>
    <w:rPr>
      <w:rFonts w:ascii="Times New Roman" w:hAnsi="Times New Roman" w:cs="Times New Roman"/>
      <w:sz w:val="27"/>
      <w:szCs w:val="27"/>
      <w:u w:val="none"/>
      <w:lang w:bidi="ar-SA"/>
    </w:rPr>
  </w:style>
  <w:style w:type="character" w:customStyle="1" w:styleId="BodytextBold1">
    <w:name w:val="Body text + Bold1"/>
    <w:rsid w:val="00BD2D7E"/>
    <w:rPr>
      <w:rFonts w:ascii="Times New Roman" w:hAnsi="Times New Roman" w:cs="Times New Roman"/>
      <w:b/>
      <w:bCs/>
      <w:sz w:val="27"/>
      <w:szCs w:val="27"/>
      <w:u w:val="none"/>
      <w:lang w:bidi="ar-SA"/>
    </w:rPr>
  </w:style>
  <w:style w:type="paragraph" w:customStyle="1" w:styleId="vn5">
    <w:name w:val="vn_5"/>
    <w:basedOn w:val="Normal"/>
    <w:rsid w:val="00BD2D7E"/>
    <w:pPr>
      <w:spacing w:before="100" w:beforeAutospacing="1" w:after="100" w:afterAutospacing="1"/>
      <w:contextualSpacing w:val="0"/>
      <w:jc w:val="left"/>
    </w:pPr>
    <w:rPr>
      <w:rFonts w:ascii="Times New Roman" w:eastAsia="Times New Roman" w:hAnsi="Times New Roman" w:cs="Times New Roman"/>
      <w:sz w:val="24"/>
      <w:szCs w:val="24"/>
    </w:rPr>
  </w:style>
  <w:style w:type="paragraph" w:customStyle="1" w:styleId="Mcnidung">
    <w:name w:val="Mục nội dung"/>
    <w:basedOn w:val="Normal"/>
    <w:link w:val="McnidungChar"/>
    <w:qFormat/>
    <w:rsid w:val="00BD2D7E"/>
    <w:pPr>
      <w:widowControl w:val="0"/>
      <w:spacing w:before="60" w:after="60" w:line="288" w:lineRule="auto"/>
      <w:ind w:firstLine="567"/>
      <w:contextualSpacing w:val="0"/>
    </w:pPr>
    <w:rPr>
      <w:rFonts w:ascii="Times New Roman" w:eastAsia="Times New Roman" w:hAnsi="Times New Roman" w:cs="Times New Roman"/>
      <w:color w:val="000000"/>
      <w:sz w:val="28"/>
      <w:szCs w:val="28"/>
      <w:lang w:val="pt-BR"/>
    </w:rPr>
  </w:style>
  <w:style w:type="character" w:customStyle="1" w:styleId="McnidungChar">
    <w:name w:val="Mục nội dung Char"/>
    <w:link w:val="Mcnidung"/>
    <w:locked/>
    <w:rsid w:val="00BD2D7E"/>
    <w:rPr>
      <w:rFonts w:ascii="Times New Roman" w:eastAsia="Times New Roman" w:hAnsi="Times New Roman" w:cs="Times New Roman"/>
      <w:color w:val="000000"/>
      <w:sz w:val="28"/>
      <w:szCs w:val="28"/>
      <w:lang w:val="pt-BR" w:eastAsia="en-US"/>
    </w:rPr>
  </w:style>
  <w:style w:type="paragraph" w:customStyle="1" w:styleId="DefaultParagraphFont1CharCharCharCharChar">
    <w:name w:val="Default Paragraph Font1 Char Char Char Char Char"/>
    <w:aliases w:val="Char Char Char Char Char Char Char Char Char Char Char Char Char Char Char Char Char"/>
    <w:next w:val="Normal"/>
    <w:autoRedefine/>
    <w:semiHidden/>
    <w:rsid w:val="00E029C9"/>
    <w:pPr>
      <w:spacing w:after="160" w:line="240" w:lineRule="exact"/>
      <w:jc w:val="both"/>
    </w:pPr>
    <w:rPr>
      <w:rFonts w:ascii="Times New Roman" w:eastAsia="Times New Roman" w:hAnsi="Times New Roman" w:cs="Times New Roman"/>
      <w:sz w:val="28"/>
      <w:szCs w:val="22"/>
    </w:rPr>
  </w:style>
  <w:style w:type="paragraph" w:customStyle="1" w:styleId="CharCharCharCharCharCharCharCharChar1Char">
    <w:name w:val="Char Char Char Char Char Char Char Char Char1 Char"/>
    <w:basedOn w:val="Normal"/>
    <w:next w:val="Normal"/>
    <w:autoRedefine/>
    <w:semiHidden/>
    <w:rsid w:val="00E029C9"/>
    <w:pPr>
      <w:spacing w:line="312" w:lineRule="auto"/>
      <w:contextualSpacing w:val="0"/>
      <w:jc w:val="left"/>
    </w:pPr>
    <w:rPr>
      <w:rFonts w:ascii="Times New Roman" w:eastAsia="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302573">
      <w:bodyDiv w:val="1"/>
      <w:marLeft w:val="0"/>
      <w:marRight w:val="0"/>
      <w:marTop w:val="0"/>
      <w:marBottom w:val="0"/>
      <w:divBdr>
        <w:top w:val="none" w:sz="0" w:space="0" w:color="auto"/>
        <w:left w:val="none" w:sz="0" w:space="0" w:color="auto"/>
        <w:bottom w:val="none" w:sz="0" w:space="0" w:color="auto"/>
        <w:right w:val="none" w:sz="0" w:space="0" w:color="auto"/>
      </w:divBdr>
    </w:div>
    <w:div w:id="731201778">
      <w:bodyDiv w:val="1"/>
      <w:marLeft w:val="0"/>
      <w:marRight w:val="0"/>
      <w:marTop w:val="0"/>
      <w:marBottom w:val="0"/>
      <w:divBdr>
        <w:top w:val="none" w:sz="0" w:space="0" w:color="auto"/>
        <w:left w:val="none" w:sz="0" w:space="0" w:color="auto"/>
        <w:bottom w:val="none" w:sz="0" w:space="0" w:color="auto"/>
        <w:right w:val="none" w:sz="0" w:space="0" w:color="auto"/>
      </w:divBdr>
    </w:div>
    <w:div w:id="852571457">
      <w:bodyDiv w:val="1"/>
      <w:marLeft w:val="0"/>
      <w:marRight w:val="0"/>
      <w:marTop w:val="0"/>
      <w:marBottom w:val="0"/>
      <w:divBdr>
        <w:top w:val="none" w:sz="0" w:space="0" w:color="auto"/>
        <w:left w:val="none" w:sz="0" w:space="0" w:color="auto"/>
        <w:bottom w:val="none" w:sz="0" w:space="0" w:color="auto"/>
        <w:right w:val="none" w:sz="0" w:space="0" w:color="auto"/>
      </w:divBdr>
    </w:div>
    <w:div w:id="956564832">
      <w:bodyDiv w:val="1"/>
      <w:marLeft w:val="0"/>
      <w:marRight w:val="0"/>
      <w:marTop w:val="0"/>
      <w:marBottom w:val="0"/>
      <w:divBdr>
        <w:top w:val="none" w:sz="0" w:space="0" w:color="auto"/>
        <w:left w:val="none" w:sz="0" w:space="0" w:color="auto"/>
        <w:bottom w:val="none" w:sz="0" w:space="0" w:color="auto"/>
        <w:right w:val="none" w:sz="0" w:space="0" w:color="auto"/>
      </w:divBdr>
    </w:div>
    <w:div w:id="972950978">
      <w:bodyDiv w:val="1"/>
      <w:marLeft w:val="0"/>
      <w:marRight w:val="0"/>
      <w:marTop w:val="0"/>
      <w:marBottom w:val="0"/>
      <w:divBdr>
        <w:top w:val="none" w:sz="0" w:space="0" w:color="auto"/>
        <w:left w:val="none" w:sz="0" w:space="0" w:color="auto"/>
        <w:bottom w:val="none" w:sz="0" w:space="0" w:color="auto"/>
        <w:right w:val="none" w:sz="0" w:space="0" w:color="auto"/>
      </w:divBdr>
    </w:div>
    <w:div w:id="1105538057">
      <w:bodyDiv w:val="1"/>
      <w:marLeft w:val="0"/>
      <w:marRight w:val="0"/>
      <w:marTop w:val="0"/>
      <w:marBottom w:val="0"/>
      <w:divBdr>
        <w:top w:val="none" w:sz="0" w:space="0" w:color="auto"/>
        <w:left w:val="none" w:sz="0" w:space="0" w:color="auto"/>
        <w:bottom w:val="none" w:sz="0" w:space="0" w:color="auto"/>
        <w:right w:val="none" w:sz="0" w:space="0" w:color="auto"/>
      </w:divBdr>
    </w:div>
    <w:div w:id="1270628643">
      <w:bodyDiv w:val="1"/>
      <w:marLeft w:val="0"/>
      <w:marRight w:val="0"/>
      <w:marTop w:val="0"/>
      <w:marBottom w:val="0"/>
      <w:divBdr>
        <w:top w:val="none" w:sz="0" w:space="0" w:color="auto"/>
        <w:left w:val="none" w:sz="0" w:space="0" w:color="auto"/>
        <w:bottom w:val="none" w:sz="0" w:space="0" w:color="auto"/>
        <w:right w:val="none" w:sz="0" w:space="0" w:color="auto"/>
      </w:divBdr>
    </w:div>
    <w:div w:id="1454204689">
      <w:bodyDiv w:val="1"/>
      <w:marLeft w:val="0"/>
      <w:marRight w:val="0"/>
      <w:marTop w:val="0"/>
      <w:marBottom w:val="0"/>
      <w:divBdr>
        <w:top w:val="none" w:sz="0" w:space="0" w:color="auto"/>
        <w:left w:val="none" w:sz="0" w:space="0" w:color="auto"/>
        <w:bottom w:val="none" w:sz="0" w:space="0" w:color="auto"/>
        <w:right w:val="none" w:sz="0" w:space="0" w:color="auto"/>
      </w:divBdr>
    </w:div>
    <w:div w:id="1648244744">
      <w:bodyDiv w:val="1"/>
      <w:marLeft w:val="0"/>
      <w:marRight w:val="0"/>
      <w:marTop w:val="0"/>
      <w:marBottom w:val="0"/>
      <w:divBdr>
        <w:top w:val="none" w:sz="0" w:space="0" w:color="auto"/>
        <w:left w:val="none" w:sz="0" w:space="0" w:color="auto"/>
        <w:bottom w:val="none" w:sz="0" w:space="0" w:color="auto"/>
        <w:right w:val="none" w:sz="0" w:space="0" w:color="auto"/>
      </w:divBdr>
    </w:div>
    <w:div w:id="174024744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B6EEA-1A3D-4948-A526-7E4649B60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4806</Words>
  <Characters>27400</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cp:lastPrinted>2025-06-05T05:09:00Z</cp:lastPrinted>
  <dcterms:created xsi:type="dcterms:W3CDTF">2025-07-27T15:41:00Z</dcterms:created>
  <dcterms:modified xsi:type="dcterms:W3CDTF">2025-07-27T15:43:00Z</dcterms:modified>
</cp:coreProperties>
</file>